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0D9" w:rsidRDefault="001337DD" w:rsidP="00BF60D9">
      <w:pPr>
        <w:jc w:val="center"/>
        <w:rPr>
          <w:b/>
          <w:sz w:val="28"/>
        </w:rPr>
      </w:pPr>
      <w:r>
        <w:rPr>
          <w:b/>
          <w:sz w:val="28"/>
        </w:rPr>
        <w:t>ZADÁ</w:t>
      </w:r>
      <w:r w:rsidR="00BF60D9">
        <w:rPr>
          <w:b/>
          <w:sz w:val="28"/>
        </w:rPr>
        <w:t>NÍ</w:t>
      </w:r>
    </w:p>
    <w:p w:rsidR="00A05E37" w:rsidRDefault="00407E44" w:rsidP="00407E44">
      <w:pPr>
        <w:jc w:val="center"/>
        <w:rPr>
          <w:b/>
          <w:sz w:val="28"/>
          <w:szCs w:val="28"/>
        </w:rPr>
      </w:pPr>
      <w:r w:rsidRPr="001337DD">
        <w:rPr>
          <w:b/>
          <w:sz w:val="28"/>
          <w:szCs w:val="28"/>
        </w:rPr>
        <w:t xml:space="preserve">Lineární </w:t>
      </w:r>
      <w:proofErr w:type="spellStart"/>
      <w:r w:rsidRPr="001337DD">
        <w:rPr>
          <w:b/>
          <w:sz w:val="28"/>
          <w:szCs w:val="28"/>
        </w:rPr>
        <w:t>jednoúběžníková</w:t>
      </w:r>
      <w:proofErr w:type="spellEnd"/>
      <w:r w:rsidRPr="001337DD">
        <w:rPr>
          <w:b/>
          <w:sz w:val="28"/>
          <w:szCs w:val="28"/>
        </w:rPr>
        <w:t xml:space="preserve"> a </w:t>
      </w:r>
      <w:proofErr w:type="spellStart"/>
      <w:r w:rsidRPr="001337DD">
        <w:rPr>
          <w:b/>
          <w:sz w:val="28"/>
          <w:szCs w:val="28"/>
        </w:rPr>
        <w:t>dvojúběžníková</w:t>
      </w:r>
      <w:proofErr w:type="spellEnd"/>
      <w:r w:rsidRPr="001337DD">
        <w:rPr>
          <w:b/>
          <w:sz w:val="28"/>
          <w:szCs w:val="28"/>
        </w:rPr>
        <w:t xml:space="preserve"> perspektiva</w:t>
      </w:r>
    </w:p>
    <w:p w:rsidR="00063A22" w:rsidRDefault="00063A22" w:rsidP="00407E44">
      <w:pPr>
        <w:jc w:val="center"/>
        <w:rPr>
          <w:b/>
          <w:sz w:val="28"/>
          <w:szCs w:val="28"/>
        </w:rPr>
      </w:pPr>
    </w:p>
    <w:p w:rsidR="00687CBD" w:rsidRPr="00687CBD" w:rsidRDefault="00687CBD" w:rsidP="00687CBD">
      <w:pPr>
        <w:rPr>
          <w:b/>
          <w:sz w:val="24"/>
          <w:szCs w:val="24"/>
        </w:rPr>
      </w:pPr>
      <w:r w:rsidRPr="00687CBD">
        <w:rPr>
          <w:b/>
          <w:sz w:val="24"/>
          <w:szCs w:val="24"/>
        </w:rPr>
        <w:t>1/</w:t>
      </w:r>
      <w:r>
        <w:rPr>
          <w:b/>
          <w:sz w:val="24"/>
          <w:szCs w:val="24"/>
        </w:rPr>
        <w:t xml:space="preserve"> Narýsujte </w:t>
      </w:r>
      <w:proofErr w:type="spellStart"/>
      <w:r>
        <w:rPr>
          <w:b/>
          <w:sz w:val="24"/>
          <w:szCs w:val="24"/>
        </w:rPr>
        <w:t>jednoúběžníkovou</w:t>
      </w:r>
      <w:proofErr w:type="spellEnd"/>
      <w:r>
        <w:rPr>
          <w:b/>
          <w:sz w:val="24"/>
          <w:szCs w:val="24"/>
        </w:rPr>
        <w:t xml:space="preserve"> perspektivu</w:t>
      </w:r>
      <w:r w:rsidR="00EC7497">
        <w:rPr>
          <w:b/>
          <w:sz w:val="24"/>
          <w:szCs w:val="24"/>
        </w:rPr>
        <w:t>.</w:t>
      </w:r>
    </w:p>
    <w:p w:rsidR="00A05E37" w:rsidRDefault="00A05E37" w:rsidP="00BA7B18">
      <w:pPr>
        <w:rPr>
          <w:b/>
        </w:rPr>
      </w:pPr>
    </w:p>
    <w:p w:rsidR="00A05E37" w:rsidRDefault="00A05E37" w:rsidP="00751516">
      <w:pPr>
        <w:jc w:val="center"/>
        <w:rPr>
          <w:b/>
        </w:rPr>
      </w:pPr>
    </w:p>
    <w:p w:rsidR="00994727" w:rsidRDefault="00994727" w:rsidP="00A05E37">
      <w:pPr>
        <w:rPr>
          <w:b/>
        </w:rPr>
      </w:pPr>
    </w:p>
    <w:p w:rsidR="00BC7BF0" w:rsidRDefault="00BC7BF0" w:rsidP="00A05E37">
      <w:pPr>
        <w:rPr>
          <w:b/>
        </w:rPr>
      </w:pPr>
    </w:p>
    <w:p w:rsidR="00BC7BF0" w:rsidRDefault="00BC7BF0" w:rsidP="00A05E37">
      <w:pPr>
        <w:rPr>
          <w:b/>
        </w:rPr>
      </w:pPr>
    </w:p>
    <w:p w:rsidR="00BC7BF0" w:rsidRDefault="00BC7BF0" w:rsidP="00A05E37">
      <w:pPr>
        <w:rPr>
          <w:b/>
        </w:rPr>
      </w:pPr>
    </w:p>
    <w:p w:rsidR="00BC7BF0" w:rsidRDefault="00BC7BF0" w:rsidP="00A05E37">
      <w:pPr>
        <w:rPr>
          <w:b/>
        </w:rPr>
      </w:pPr>
    </w:p>
    <w:p w:rsidR="007E78B7" w:rsidRDefault="007E78B7" w:rsidP="00A05E37">
      <w:pPr>
        <w:rPr>
          <w:b/>
        </w:rPr>
      </w:pPr>
    </w:p>
    <w:p w:rsidR="00BC7BF0" w:rsidRDefault="00BC7BF0" w:rsidP="00A05E37">
      <w:pPr>
        <w:rPr>
          <w:b/>
        </w:rPr>
      </w:pPr>
    </w:p>
    <w:p w:rsidR="00BC7BF0" w:rsidRDefault="00BC7BF0" w:rsidP="00A05E37">
      <w:pPr>
        <w:rPr>
          <w:b/>
        </w:rPr>
      </w:pPr>
    </w:p>
    <w:p w:rsidR="00BC7BF0" w:rsidRDefault="00BC7BF0" w:rsidP="00A05E37">
      <w:pPr>
        <w:rPr>
          <w:b/>
        </w:rPr>
      </w:pPr>
    </w:p>
    <w:p w:rsidR="00BC7BF0" w:rsidRDefault="00BC7BF0" w:rsidP="00A05E37">
      <w:pPr>
        <w:rPr>
          <w:b/>
        </w:rPr>
      </w:pPr>
    </w:p>
    <w:p w:rsidR="00BC7BF0" w:rsidRPr="00687CBD" w:rsidRDefault="00BC7BF0" w:rsidP="00BC7BF0">
      <w:pPr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Pr="00687CBD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 xml:space="preserve"> Narýsujte </w:t>
      </w:r>
      <w:proofErr w:type="spellStart"/>
      <w:r>
        <w:rPr>
          <w:b/>
          <w:sz w:val="24"/>
          <w:szCs w:val="24"/>
        </w:rPr>
        <w:t>dvojúběžníkovou</w:t>
      </w:r>
      <w:proofErr w:type="spellEnd"/>
      <w:r>
        <w:rPr>
          <w:b/>
          <w:sz w:val="24"/>
          <w:szCs w:val="24"/>
        </w:rPr>
        <w:t xml:space="preserve"> perspektivu</w:t>
      </w:r>
      <w:r w:rsidR="00EC7497">
        <w:rPr>
          <w:b/>
          <w:sz w:val="24"/>
          <w:szCs w:val="24"/>
        </w:rPr>
        <w:t>.</w:t>
      </w:r>
    </w:p>
    <w:p w:rsidR="00BC7BF0" w:rsidRDefault="00BC7BF0" w:rsidP="00A05E37">
      <w:pPr>
        <w:rPr>
          <w:b/>
        </w:rPr>
      </w:pPr>
    </w:p>
    <w:p w:rsidR="00994727" w:rsidRDefault="00994727" w:rsidP="00A05E37">
      <w:pPr>
        <w:rPr>
          <w:b/>
        </w:rPr>
      </w:pPr>
    </w:p>
    <w:p w:rsidR="00994727" w:rsidRDefault="00994727" w:rsidP="00751516">
      <w:pPr>
        <w:jc w:val="center"/>
        <w:rPr>
          <w:b/>
        </w:rPr>
      </w:pPr>
    </w:p>
    <w:p w:rsidR="00994727" w:rsidRDefault="00994727" w:rsidP="00994727">
      <w:pPr>
        <w:jc w:val="center"/>
        <w:rPr>
          <w:b/>
        </w:rPr>
      </w:pPr>
    </w:p>
    <w:p w:rsidR="00994727" w:rsidRPr="00B00B9F" w:rsidRDefault="00994727" w:rsidP="00994727">
      <w:pPr>
        <w:jc w:val="center"/>
        <w:rPr>
          <w:b/>
        </w:rPr>
      </w:pPr>
    </w:p>
    <w:sectPr w:rsidR="00994727" w:rsidRPr="00B00B9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336" w:rsidRDefault="00954336" w:rsidP="00130E58">
      <w:pPr>
        <w:spacing w:after="0" w:line="240" w:lineRule="auto"/>
      </w:pPr>
      <w:r>
        <w:separator/>
      </w:r>
    </w:p>
  </w:endnote>
  <w:endnote w:type="continuationSeparator" w:id="0">
    <w:p w:rsidR="00954336" w:rsidRDefault="00954336" w:rsidP="00130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E58" w:rsidRDefault="00130E5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E58" w:rsidRDefault="00130E5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E58" w:rsidRDefault="00130E5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336" w:rsidRDefault="00954336" w:rsidP="00130E58">
      <w:pPr>
        <w:spacing w:after="0" w:line="240" w:lineRule="auto"/>
      </w:pPr>
      <w:r>
        <w:separator/>
      </w:r>
    </w:p>
  </w:footnote>
  <w:footnote w:type="continuationSeparator" w:id="0">
    <w:p w:rsidR="00954336" w:rsidRDefault="00954336" w:rsidP="00130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E58" w:rsidRDefault="00130E5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E58" w:rsidRDefault="00130E58">
    <w:pPr>
      <w:pStyle w:val="Zhlav"/>
    </w:pPr>
    <w:r w:rsidRPr="00130E58">
      <w:rPr>
        <w:noProof/>
        <w:lang w:eastAsia="cs-CZ"/>
      </w:rPr>
      <w:drawing>
        <wp:inline distT="0" distB="0" distL="0" distR="0">
          <wp:extent cx="3238500" cy="714375"/>
          <wp:effectExtent l="0" t="0" r="0" b="9525"/>
          <wp:docPr id="1" name="Obrázek 1" descr="C:\Users\margita.veberova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gita.veberova\Desktop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E58" w:rsidRDefault="00130E5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B9F"/>
    <w:rsid w:val="00063A22"/>
    <w:rsid w:val="00130E58"/>
    <w:rsid w:val="001337DD"/>
    <w:rsid w:val="003519E6"/>
    <w:rsid w:val="00407E44"/>
    <w:rsid w:val="00687CBD"/>
    <w:rsid w:val="00751516"/>
    <w:rsid w:val="007E78B7"/>
    <w:rsid w:val="00954336"/>
    <w:rsid w:val="00994727"/>
    <w:rsid w:val="00A05E37"/>
    <w:rsid w:val="00AE1105"/>
    <w:rsid w:val="00B00B9F"/>
    <w:rsid w:val="00BA4E03"/>
    <w:rsid w:val="00BA7B18"/>
    <w:rsid w:val="00BC7BF0"/>
    <w:rsid w:val="00BF60D9"/>
    <w:rsid w:val="00C06C46"/>
    <w:rsid w:val="00EC7497"/>
    <w:rsid w:val="00F1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090E57-6E29-466C-A4CB-20DA3F477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0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0E58"/>
  </w:style>
  <w:style w:type="paragraph" w:styleId="Zpat">
    <w:name w:val="footer"/>
    <w:basedOn w:val="Normln"/>
    <w:link w:val="ZpatChar"/>
    <w:uiPriority w:val="99"/>
    <w:unhideWhenUsed/>
    <w:rsid w:val="00130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0E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31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23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SOŠ Litvínov Hamr</Company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Findeis</dc:creator>
  <cp:keywords/>
  <dc:description/>
  <cp:lastModifiedBy>Margita Veberová</cp:lastModifiedBy>
  <cp:revision>24</cp:revision>
  <cp:lastPrinted>2019-02-19T06:11:00Z</cp:lastPrinted>
  <dcterms:created xsi:type="dcterms:W3CDTF">2019-02-08T12:58:00Z</dcterms:created>
  <dcterms:modified xsi:type="dcterms:W3CDTF">2020-04-01T20:05:00Z</dcterms:modified>
</cp:coreProperties>
</file>