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59" w:rsidRDefault="00DE7B59" w:rsidP="00DE7B59">
      <w:pPr>
        <w:rPr>
          <w:sz w:val="28"/>
          <w:szCs w:val="28"/>
        </w:rPr>
      </w:pPr>
      <w:r w:rsidRPr="00104931">
        <w:rPr>
          <w:sz w:val="28"/>
          <w:szCs w:val="28"/>
        </w:rPr>
        <w:t xml:space="preserve">Příklad výpočtu ceny </w:t>
      </w:r>
      <w:r w:rsidR="0066761A">
        <w:rPr>
          <w:sz w:val="28"/>
          <w:szCs w:val="28"/>
        </w:rPr>
        <w:t>kované růže</w:t>
      </w:r>
    </w:p>
    <w:tbl>
      <w:tblPr>
        <w:tblpPr w:leftFromText="141" w:rightFromText="141" w:tblpY="1224"/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Materiál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Kč/m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Celkem</w:t>
            </w: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6F7628" w:rsidP="005E3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Květy: plech 1,5 mm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6F7628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6F7628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6F7628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90,-</w:t>
            </w: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6F7628" w:rsidP="005E3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Listy: ocel plochá 30x5 mm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6F7628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6F7628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6F7628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23,12</w:t>
            </w:r>
          </w:p>
        </w:tc>
      </w:tr>
      <w:tr w:rsidR="006F7628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28" w:rsidRDefault="006F7628" w:rsidP="005E3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Větvička: ocel kruhová, průměr 10 mm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28" w:rsidRPr="00C736D4" w:rsidRDefault="006F7628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28" w:rsidRPr="00C736D4" w:rsidRDefault="006F7628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28" w:rsidRPr="00C736D4" w:rsidRDefault="006F7628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4,31</w:t>
            </w: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Práce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sz w:val="24"/>
                <w:szCs w:val="24"/>
              </w:rPr>
            </w:pPr>
            <w:r w:rsidRPr="00C736D4">
              <w:rPr>
                <w:sz w:val="24"/>
                <w:szCs w:val="24"/>
              </w:rPr>
              <w:t>Práce celkem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Kč / hodinu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40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6C1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hodin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6F7628" w:rsidP="0040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6C1B">
              <w:rPr>
                <w:sz w:val="24"/>
                <w:szCs w:val="24"/>
              </w:rPr>
              <w:t>40</w:t>
            </w:r>
            <w:r w:rsidR="00DE7B59">
              <w:rPr>
                <w:sz w:val="24"/>
                <w:szCs w:val="24"/>
              </w:rPr>
              <w:t>0,-</w:t>
            </w: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sz w:val="24"/>
                <w:szCs w:val="24"/>
              </w:rPr>
            </w:pPr>
            <w:r w:rsidRPr="00C736D4">
              <w:rPr>
                <w:sz w:val="24"/>
                <w:szCs w:val="24"/>
              </w:rPr>
              <w:t>Režijní náklady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734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 mzdy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6F7628" w:rsidP="0040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06C1B">
              <w:rPr>
                <w:sz w:val="24"/>
                <w:szCs w:val="24"/>
              </w:rPr>
              <w:t>00</w:t>
            </w:r>
            <w:r w:rsidR="00DE7B59">
              <w:rPr>
                <w:sz w:val="24"/>
                <w:szCs w:val="24"/>
              </w:rPr>
              <w:t>,-</w:t>
            </w: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Default="006F7628" w:rsidP="005E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06C1B">
              <w:rPr>
                <w:b/>
                <w:sz w:val="24"/>
                <w:szCs w:val="24"/>
              </w:rPr>
              <w:t>717,</w:t>
            </w:r>
            <w:r>
              <w:rPr>
                <w:b/>
                <w:sz w:val="24"/>
                <w:szCs w:val="24"/>
              </w:rPr>
              <w:t>43</w:t>
            </w:r>
          </w:p>
          <w:p w:rsidR="00DE7B59" w:rsidRPr="00C736D4" w:rsidRDefault="006F7628" w:rsidP="00406C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06C1B">
              <w:rPr>
                <w:b/>
                <w:sz w:val="24"/>
                <w:szCs w:val="24"/>
              </w:rPr>
              <w:t>72</w:t>
            </w:r>
            <w:r>
              <w:rPr>
                <w:b/>
                <w:sz w:val="24"/>
                <w:szCs w:val="24"/>
              </w:rPr>
              <w:t>0</w:t>
            </w:r>
            <w:r w:rsidR="00DE7B59">
              <w:rPr>
                <w:b/>
                <w:sz w:val="24"/>
                <w:szCs w:val="24"/>
              </w:rPr>
              <w:t>,- Kč</w:t>
            </w:r>
          </w:p>
        </w:tc>
      </w:tr>
    </w:tbl>
    <w:p w:rsidR="0065167F" w:rsidRPr="00EF5ED3" w:rsidRDefault="0065167F" w:rsidP="00EF5ED3"/>
    <w:sectPr w:rsidR="0065167F" w:rsidRPr="00EF5ED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E6" w:rsidRDefault="00040CE6" w:rsidP="00AE5686">
      <w:pPr>
        <w:spacing w:after="0" w:line="240" w:lineRule="auto"/>
      </w:pPr>
      <w:r>
        <w:separator/>
      </w:r>
    </w:p>
  </w:endnote>
  <w:endnote w:type="continuationSeparator" w:id="0">
    <w:p w:rsidR="00040CE6" w:rsidRDefault="00040CE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A1" w:rsidRDefault="003205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A1" w:rsidRDefault="003205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3205A1" w:rsidRDefault="00AE5686" w:rsidP="003205A1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E6" w:rsidRDefault="00040CE6" w:rsidP="00AE5686">
      <w:pPr>
        <w:spacing w:after="0" w:line="240" w:lineRule="auto"/>
      </w:pPr>
      <w:r>
        <w:separator/>
      </w:r>
    </w:p>
  </w:footnote>
  <w:footnote w:type="continuationSeparator" w:id="0">
    <w:p w:rsidR="00040CE6" w:rsidRDefault="00040CE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A1" w:rsidRDefault="003205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A1" w:rsidRDefault="003205A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40CE6"/>
    <w:rsid w:val="0007443C"/>
    <w:rsid w:val="000A47E9"/>
    <w:rsid w:val="000D1FE0"/>
    <w:rsid w:val="000E68A1"/>
    <w:rsid w:val="00103D59"/>
    <w:rsid w:val="001054F8"/>
    <w:rsid w:val="001569AB"/>
    <w:rsid w:val="001911BD"/>
    <w:rsid w:val="001A7123"/>
    <w:rsid w:val="001D4A23"/>
    <w:rsid w:val="001D4E43"/>
    <w:rsid w:val="001E4976"/>
    <w:rsid w:val="002538DA"/>
    <w:rsid w:val="00300272"/>
    <w:rsid w:val="003205A1"/>
    <w:rsid w:val="00324923"/>
    <w:rsid w:val="00336FD6"/>
    <w:rsid w:val="00340303"/>
    <w:rsid w:val="003733B5"/>
    <w:rsid w:val="003A7278"/>
    <w:rsid w:val="003F0477"/>
    <w:rsid w:val="003F65A4"/>
    <w:rsid w:val="00406C1B"/>
    <w:rsid w:val="00454467"/>
    <w:rsid w:val="0048182C"/>
    <w:rsid w:val="004B433E"/>
    <w:rsid w:val="004C134C"/>
    <w:rsid w:val="004D228E"/>
    <w:rsid w:val="004D3F13"/>
    <w:rsid w:val="004E4FC3"/>
    <w:rsid w:val="00575F38"/>
    <w:rsid w:val="005B457B"/>
    <w:rsid w:val="005E1B90"/>
    <w:rsid w:val="0065096A"/>
    <w:rsid w:val="006513D7"/>
    <w:rsid w:val="0065167F"/>
    <w:rsid w:val="0066068B"/>
    <w:rsid w:val="0066480A"/>
    <w:rsid w:val="0066761A"/>
    <w:rsid w:val="00674B65"/>
    <w:rsid w:val="006E082D"/>
    <w:rsid w:val="006F043B"/>
    <w:rsid w:val="006F230E"/>
    <w:rsid w:val="006F7628"/>
    <w:rsid w:val="007347C3"/>
    <w:rsid w:val="007409FD"/>
    <w:rsid w:val="0076185B"/>
    <w:rsid w:val="00764251"/>
    <w:rsid w:val="007673D4"/>
    <w:rsid w:val="00781E6F"/>
    <w:rsid w:val="007955EB"/>
    <w:rsid w:val="007A2A19"/>
    <w:rsid w:val="00823EE4"/>
    <w:rsid w:val="00851090"/>
    <w:rsid w:val="008C1BE8"/>
    <w:rsid w:val="00900CC2"/>
    <w:rsid w:val="009310A3"/>
    <w:rsid w:val="00940230"/>
    <w:rsid w:val="00943DEB"/>
    <w:rsid w:val="00992CF8"/>
    <w:rsid w:val="009C3C65"/>
    <w:rsid w:val="009F6A78"/>
    <w:rsid w:val="00A13E85"/>
    <w:rsid w:val="00A22E58"/>
    <w:rsid w:val="00A31DE4"/>
    <w:rsid w:val="00A6778A"/>
    <w:rsid w:val="00A71CED"/>
    <w:rsid w:val="00AB351E"/>
    <w:rsid w:val="00AE5686"/>
    <w:rsid w:val="00B365F5"/>
    <w:rsid w:val="00BC7CDB"/>
    <w:rsid w:val="00BD0B21"/>
    <w:rsid w:val="00BF1247"/>
    <w:rsid w:val="00C0066A"/>
    <w:rsid w:val="00C34B16"/>
    <w:rsid w:val="00C564C0"/>
    <w:rsid w:val="00C9411D"/>
    <w:rsid w:val="00CC69FD"/>
    <w:rsid w:val="00D01BFE"/>
    <w:rsid w:val="00D90D38"/>
    <w:rsid w:val="00DA3551"/>
    <w:rsid w:val="00DB013C"/>
    <w:rsid w:val="00DC5D00"/>
    <w:rsid w:val="00DC6CF6"/>
    <w:rsid w:val="00DE51B4"/>
    <w:rsid w:val="00DE7B59"/>
    <w:rsid w:val="00E378EB"/>
    <w:rsid w:val="00E418B6"/>
    <w:rsid w:val="00E83D7A"/>
    <w:rsid w:val="00ED6BFE"/>
    <w:rsid w:val="00EE1DEB"/>
    <w:rsid w:val="00EF5ED3"/>
    <w:rsid w:val="00F14316"/>
    <w:rsid w:val="00F360B1"/>
    <w:rsid w:val="00F4521B"/>
    <w:rsid w:val="00F72BF6"/>
    <w:rsid w:val="00FB5E2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B5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2019-12-04T17:06:00Z</dcterms:created>
  <dcterms:modified xsi:type="dcterms:W3CDTF">2020-03-31T22:10:00Z</dcterms:modified>
</cp:coreProperties>
</file>