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C2" w:rsidRPr="00B64828" w:rsidRDefault="00C66D33">
      <w:pPr>
        <w:rPr>
          <w:b/>
        </w:rPr>
      </w:pPr>
      <w:r w:rsidRPr="00B64828">
        <w:rPr>
          <w:b/>
        </w:rPr>
        <w:t>ÚLOHA K PŘEMÝŠLENÍ</w:t>
      </w:r>
      <w:r w:rsidR="0011651E" w:rsidRPr="00B64828">
        <w:rPr>
          <w:b/>
        </w:rPr>
        <w:t xml:space="preserve"> (správné řešení)</w:t>
      </w:r>
    </w:p>
    <w:p w:rsidR="00B87EB7" w:rsidRDefault="00942CE7">
      <w:r>
        <w:t>Proč</w:t>
      </w:r>
      <w:r w:rsidR="00815A7E">
        <w:t xml:space="preserve"> mistr trval na dokončení práce</w:t>
      </w:r>
      <w:r>
        <w:t xml:space="preserve">:  Určitě si na nikoho nezasedl.  </w:t>
      </w:r>
      <w:r w:rsidR="004A7AAC">
        <w:t>Ondra</w:t>
      </w:r>
      <w:r>
        <w:t xml:space="preserve"> pracoval s polyuretanovým dvousložkovým lakem, který není zrovna levný, ale hlavně po přidání tužidla, které spustí chemickou reakci, pomocí které lak rychle tuhne a vytvrzuje. </w:t>
      </w:r>
      <w:r w:rsidR="00815A7E">
        <w:t>T</w:t>
      </w:r>
      <w:r>
        <w:t>ento proces nelze zastavit ani zabrzdit. Natuženou směs</w:t>
      </w:r>
      <w:r w:rsidR="00815A7E">
        <w:t xml:space="preserve"> je nutno beze zbytku zpracovat</w:t>
      </w:r>
      <w:r w:rsidR="00B64828">
        <w:t>,</w:t>
      </w:r>
      <w:r w:rsidR="00815A7E">
        <w:t xml:space="preserve"> </w:t>
      </w:r>
      <w:r>
        <w:t>jinak</w:t>
      </w:r>
      <w:r w:rsidR="00B87EB7">
        <w:t xml:space="preserve"> během 2-3  hodin ztvrdne v nádobě na sklovitou hmotu.       Pokud by tehdy Ondra od práce od</w:t>
      </w:r>
      <w:r w:rsidR="00B64828">
        <w:t>ešel, znehodnotil by drahý lak,</w:t>
      </w:r>
      <w:r w:rsidR="00B87EB7">
        <w:t xml:space="preserve"> se kterým by druhý den již nešlo nic </w:t>
      </w:r>
      <w:r w:rsidR="00B64828">
        <w:t>dělat, a zničil</w:t>
      </w:r>
      <w:r w:rsidR="00B87EB7">
        <w:t xml:space="preserve"> by i kyblík ve kterém by lak vyt</w:t>
      </w:r>
      <w:r w:rsidR="00B64828">
        <w:t>vrdl. Zavřít víkem by nepomohlo.</w:t>
      </w:r>
    </w:p>
    <w:p w:rsidR="00942CE7" w:rsidRDefault="00B87EB7">
      <w:r>
        <w:t>U Michala to šlo, protože pracoval se syntetickou jednoslo</w:t>
      </w:r>
      <w:r w:rsidR="00FF6C41">
        <w:t>žkovou barvou, do které se nepřidává žádné tužidlo. Zasychá jen odpařením ředidla. Pokud však nádobu dobře uzavřeme, nemůže vysychat</w:t>
      </w:r>
      <w:r>
        <w:t xml:space="preserve">   </w:t>
      </w:r>
      <w:r w:rsidR="00FF6C41">
        <w:t>a po otevření nádoby s</w:t>
      </w:r>
      <w:r w:rsidR="00B64828">
        <w:t xml:space="preserve">e dá použít ještě několik dní. </w:t>
      </w:r>
      <w:r w:rsidR="00FF6C41">
        <w:t>Takže zítra to může klidně</w:t>
      </w:r>
      <w:r w:rsidR="00C66D33">
        <w:t xml:space="preserve"> </w:t>
      </w:r>
      <w:r w:rsidR="00B64828">
        <w:t>donatírat …</w:t>
      </w:r>
      <w:r>
        <w:t xml:space="preserve">   </w:t>
      </w:r>
    </w:p>
    <w:sectPr w:rsidR="00942C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D8" w:rsidRDefault="001748D8" w:rsidP="004144CD">
      <w:pPr>
        <w:spacing w:after="0" w:line="240" w:lineRule="auto"/>
      </w:pPr>
      <w:r>
        <w:separator/>
      </w:r>
    </w:p>
  </w:endnote>
  <w:endnote w:type="continuationSeparator" w:id="0">
    <w:p w:rsidR="001748D8" w:rsidRDefault="001748D8" w:rsidP="0041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CD" w:rsidRDefault="004144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CD" w:rsidRDefault="004144C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CD" w:rsidRDefault="004144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D8" w:rsidRDefault="001748D8" w:rsidP="004144CD">
      <w:pPr>
        <w:spacing w:after="0" w:line="240" w:lineRule="auto"/>
      </w:pPr>
      <w:r>
        <w:separator/>
      </w:r>
    </w:p>
  </w:footnote>
  <w:footnote w:type="continuationSeparator" w:id="0">
    <w:p w:rsidR="001748D8" w:rsidRDefault="001748D8" w:rsidP="0041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CD" w:rsidRDefault="004144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CD" w:rsidRDefault="004144CD">
    <w:pPr>
      <w:pStyle w:val="Zhlav"/>
    </w:pPr>
    <w:r w:rsidRPr="004144CD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CD" w:rsidRDefault="004144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1E"/>
    <w:rsid w:val="0011651E"/>
    <w:rsid w:val="001748D8"/>
    <w:rsid w:val="00353A8C"/>
    <w:rsid w:val="004144CD"/>
    <w:rsid w:val="004A7AAC"/>
    <w:rsid w:val="00815A7E"/>
    <w:rsid w:val="00942CE7"/>
    <w:rsid w:val="00A369D9"/>
    <w:rsid w:val="00B64828"/>
    <w:rsid w:val="00B87EB7"/>
    <w:rsid w:val="00C66D33"/>
    <w:rsid w:val="00D00027"/>
    <w:rsid w:val="00FB4BB3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1FD94-B1C6-4277-B925-6C435A3B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4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4CD"/>
  </w:style>
  <w:style w:type="paragraph" w:styleId="Zpat">
    <w:name w:val="footer"/>
    <w:basedOn w:val="Normln"/>
    <w:link w:val="ZpatChar"/>
    <w:uiPriority w:val="99"/>
    <w:unhideWhenUsed/>
    <w:rsid w:val="00414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Margita Veberová</cp:lastModifiedBy>
  <cp:revision>11</cp:revision>
  <dcterms:created xsi:type="dcterms:W3CDTF">2018-11-27T22:32:00Z</dcterms:created>
  <dcterms:modified xsi:type="dcterms:W3CDTF">2020-03-30T08:25:00Z</dcterms:modified>
</cp:coreProperties>
</file>