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3C6319" w:rsidP="000E6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list č. 1 – Počítání s racionálními čísly a převody jednotek</w:t>
      </w:r>
    </w:p>
    <w:p w:rsidR="003C6319" w:rsidRDefault="003C6319" w:rsidP="000E6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Úkoly:</w:t>
      </w:r>
    </w:p>
    <w:p w:rsidR="00FC3A93" w:rsidRDefault="00FC3A93" w:rsidP="00437875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Určete řád číslice 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 xml:space="preserve"> v čísle: a) 2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 xml:space="preserve">; b) 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>00 000; c) 0,000</w:t>
      </w:r>
      <w:r w:rsidR="00403E2C">
        <w:rPr>
          <w:rFonts w:eastAsia="MetaPro-Book"/>
          <w:sz w:val="24"/>
          <w:szCs w:val="24"/>
        </w:rPr>
        <w:t>7</w:t>
      </w:r>
      <w:r>
        <w:rPr>
          <w:rFonts w:eastAsia="MetaPro-Book"/>
          <w:sz w:val="24"/>
          <w:szCs w:val="24"/>
        </w:rPr>
        <w:t>3</w:t>
      </w:r>
      <w:r w:rsidR="00437875">
        <w:rPr>
          <w:rFonts w:eastAsia="MetaPro-Book"/>
          <w:sz w:val="24"/>
          <w:szCs w:val="24"/>
        </w:rPr>
        <w:t>.</w:t>
      </w:r>
    </w:p>
    <w:p w:rsidR="00437875" w:rsidRPr="00437875" w:rsidRDefault="00437875" w:rsidP="00437875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color w:val="000000"/>
          <w:sz w:val="24"/>
          <w:szCs w:val="24"/>
        </w:rPr>
      </w:pPr>
      <w:r>
        <w:rPr>
          <w:rFonts w:eastAsia="MetaPro-Book"/>
          <w:b/>
          <w:bCs/>
          <w:color w:val="000000"/>
          <w:sz w:val="24"/>
          <w:szCs w:val="24"/>
        </w:rPr>
        <w:t xml:space="preserve">Řešení: </w:t>
      </w:r>
      <w:r>
        <w:rPr>
          <w:rFonts w:eastAsia="MetaPro-Book"/>
          <w:color w:val="000000"/>
          <w:sz w:val="24"/>
          <w:szCs w:val="24"/>
        </w:rPr>
        <w:t xml:space="preserve">a) jednotky; b) stotisíce; c) </w:t>
      </w:r>
      <w:proofErr w:type="spellStart"/>
      <w:r>
        <w:rPr>
          <w:rFonts w:eastAsia="MetaPro-Book"/>
          <w:color w:val="000000"/>
          <w:sz w:val="24"/>
          <w:szCs w:val="24"/>
        </w:rPr>
        <w:t>desetitisíciny</w:t>
      </w:r>
      <w:proofErr w:type="spellEnd"/>
      <w:r>
        <w:rPr>
          <w:rFonts w:eastAsia="MetaPro-Book"/>
          <w:color w:val="000000"/>
          <w:sz w:val="24"/>
          <w:szCs w:val="24"/>
        </w:rPr>
        <w:t>.</w:t>
      </w:r>
    </w:p>
    <w:p w:rsidR="00FC3A93" w:rsidRPr="001766A6" w:rsidRDefault="00FC3A93" w:rsidP="00437875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color w:val="000000"/>
          <w:sz w:val="24"/>
          <w:szCs w:val="24"/>
        </w:rPr>
      </w:pPr>
      <w:r w:rsidRPr="001766A6">
        <w:rPr>
          <w:rFonts w:eastAsia="MetaPro-Book"/>
          <w:color w:val="000000"/>
          <w:sz w:val="24"/>
          <w:szCs w:val="24"/>
        </w:rPr>
        <w:t xml:space="preserve">Zaokrouhli na stovky čísla: a) </w:t>
      </w:r>
      <w:r w:rsidR="00403E2C">
        <w:rPr>
          <w:rFonts w:eastAsia="MetaPro-Book"/>
          <w:color w:val="000000"/>
          <w:sz w:val="24"/>
          <w:szCs w:val="24"/>
        </w:rPr>
        <w:t>856</w:t>
      </w:r>
      <w:r w:rsidR="00437875">
        <w:rPr>
          <w:rFonts w:eastAsia="MetaPro-Book"/>
          <w:color w:val="000000"/>
          <w:sz w:val="24"/>
          <w:szCs w:val="24"/>
        </w:rPr>
        <w:t xml:space="preserve">; </w:t>
      </w:r>
      <w:r w:rsidRPr="001766A6">
        <w:rPr>
          <w:rFonts w:eastAsia="MetaPro-Book"/>
          <w:color w:val="000000"/>
          <w:sz w:val="24"/>
          <w:szCs w:val="24"/>
        </w:rPr>
        <w:t xml:space="preserve">b) </w:t>
      </w:r>
      <w:r w:rsidR="00403E2C">
        <w:rPr>
          <w:rFonts w:eastAsia="MetaPro-Book"/>
          <w:color w:val="000000"/>
          <w:sz w:val="24"/>
          <w:szCs w:val="24"/>
        </w:rPr>
        <w:t>5832</w:t>
      </w:r>
    </w:p>
    <w:p w:rsidR="00437875" w:rsidRDefault="00437875" w:rsidP="00437875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 xml:space="preserve">Řešení: </w:t>
      </w:r>
      <w:r>
        <w:rPr>
          <w:rFonts w:eastAsia="MetaPro-Book"/>
          <w:sz w:val="24"/>
          <w:szCs w:val="24"/>
        </w:rPr>
        <w:t>a) 900; b) 5800.</w:t>
      </w:r>
    </w:p>
    <w:p w:rsidR="00437875" w:rsidRDefault="00FC3A93" w:rsidP="00437875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 w:rsidRPr="00437875">
        <w:rPr>
          <w:rFonts w:eastAsia="MetaPro-Book"/>
          <w:sz w:val="24"/>
          <w:szCs w:val="24"/>
        </w:rPr>
        <w:t xml:space="preserve">Porovnejte následující celá čísla: a) </w:t>
      </w:r>
      <w:r w:rsidR="00403E2C" w:rsidRPr="00437875">
        <w:rPr>
          <w:rFonts w:eastAsia="MetaPro-Book"/>
          <w:sz w:val="24"/>
          <w:szCs w:val="24"/>
        </w:rPr>
        <w:t>2</w:t>
      </w:r>
      <w:r w:rsidRPr="00437875">
        <w:rPr>
          <w:rFonts w:eastAsia="MetaPro-Book"/>
          <w:sz w:val="24"/>
          <w:szCs w:val="24"/>
        </w:rPr>
        <w:t xml:space="preserve"> a -</w:t>
      </w:r>
      <w:r w:rsidR="00403E2C" w:rsidRPr="00437875">
        <w:rPr>
          <w:rFonts w:eastAsia="MetaPro-Book"/>
          <w:sz w:val="24"/>
          <w:szCs w:val="24"/>
        </w:rPr>
        <w:t>5</w:t>
      </w:r>
      <w:r w:rsidRPr="00437875">
        <w:rPr>
          <w:rFonts w:eastAsia="MetaPro-Book"/>
          <w:sz w:val="24"/>
          <w:szCs w:val="24"/>
        </w:rPr>
        <w:t xml:space="preserve">; b) 0 a </w:t>
      </w:r>
      <w:r w:rsidR="00403E2C" w:rsidRPr="00437875">
        <w:rPr>
          <w:rFonts w:eastAsia="MetaPro-Book"/>
          <w:sz w:val="24"/>
          <w:szCs w:val="24"/>
        </w:rPr>
        <w:t>7</w:t>
      </w:r>
      <w:r w:rsidRPr="00437875">
        <w:rPr>
          <w:rFonts w:eastAsia="MetaPro-Book"/>
          <w:sz w:val="24"/>
          <w:szCs w:val="24"/>
        </w:rPr>
        <w:t>; c) -</w:t>
      </w:r>
      <w:r w:rsidR="00403E2C" w:rsidRPr="00437875">
        <w:rPr>
          <w:rFonts w:eastAsia="MetaPro-Book"/>
          <w:sz w:val="24"/>
          <w:szCs w:val="24"/>
        </w:rPr>
        <w:t>3</w:t>
      </w:r>
      <w:r w:rsidRPr="00437875">
        <w:rPr>
          <w:rFonts w:eastAsia="MetaPro-Book"/>
          <w:sz w:val="24"/>
          <w:szCs w:val="24"/>
        </w:rPr>
        <w:t xml:space="preserve"> a -</w:t>
      </w:r>
      <w:r w:rsidR="00403E2C" w:rsidRPr="00437875">
        <w:rPr>
          <w:rFonts w:eastAsia="MetaPro-Book"/>
          <w:sz w:val="24"/>
          <w:szCs w:val="24"/>
        </w:rPr>
        <w:t>7</w:t>
      </w:r>
      <w:r w:rsidRPr="00437875">
        <w:rPr>
          <w:rFonts w:eastAsia="MetaPro-Book"/>
          <w:sz w:val="24"/>
          <w:szCs w:val="24"/>
        </w:rPr>
        <w:t>; d) 0 a -</w:t>
      </w:r>
      <w:r w:rsidR="00403E2C" w:rsidRPr="00437875">
        <w:rPr>
          <w:rFonts w:eastAsia="MetaPro-Book"/>
          <w:sz w:val="24"/>
          <w:szCs w:val="24"/>
        </w:rPr>
        <w:t>5</w:t>
      </w:r>
      <w:r w:rsidR="00437875">
        <w:rPr>
          <w:rFonts w:eastAsia="MetaPro-Book"/>
          <w:sz w:val="24"/>
          <w:szCs w:val="24"/>
        </w:rPr>
        <w:t>.</w:t>
      </w:r>
    </w:p>
    <w:p w:rsidR="00437875" w:rsidRPr="00437875" w:rsidRDefault="00437875" w:rsidP="00437875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  <w:lang w:val="en-GB"/>
        </w:rPr>
      </w:pPr>
      <w:r>
        <w:rPr>
          <w:rFonts w:eastAsia="MetaPro-Book"/>
          <w:b/>
          <w:bCs/>
          <w:sz w:val="24"/>
          <w:szCs w:val="24"/>
        </w:rPr>
        <w:t xml:space="preserve">Řešení: </w:t>
      </w:r>
      <w:r>
        <w:rPr>
          <w:rFonts w:eastAsia="MetaPro-Book"/>
          <w:sz w:val="24"/>
          <w:szCs w:val="24"/>
        </w:rPr>
        <w:t xml:space="preserve">a) 2 </w:t>
      </w:r>
      <w:r>
        <w:rPr>
          <w:rFonts w:eastAsia="MetaPro-Book"/>
          <w:sz w:val="24"/>
          <w:szCs w:val="24"/>
          <w:lang w:val="en-GB"/>
        </w:rPr>
        <w:t xml:space="preserve">&gt; - 5; b) 0 &lt; 7; c) – </w:t>
      </w:r>
      <w:proofErr w:type="gramStart"/>
      <w:r>
        <w:rPr>
          <w:rFonts w:eastAsia="MetaPro-Book"/>
          <w:sz w:val="24"/>
          <w:szCs w:val="24"/>
          <w:lang w:val="en-GB"/>
        </w:rPr>
        <w:t>3</w:t>
      </w:r>
      <w:proofErr w:type="gramEnd"/>
      <w:r>
        <w:rPr>
          <w:rFonts w:eastAsia="MetaPro-Book"/>
          <w:sz w:val="24"/>
          <w:szCs w:val="24"/>
          <w:lang w:val="en-GB"/>
        </w:rPr>
        <w:t xml:space="preserve"> &gt; - 7; d) 0 &gt; - 5.</w:t>
      </w:r>
    </w:p>
    <w:p w:rsidR="00FC3A93" w:rsidRDefault="00FC3A93" w:rsidP="00437875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 w:rsidRPr="00437875">
        <w:rPr>
          <w:rFonts w:eastAsia="MetaPro-Book"/>
          <w:sz w:val="24"/>
          <w:szCs w:val="24"/>
        </w:rPr>
        <w:t xml:space="preserve">O kolik je: a) </w:t>
      </w:r>
      <w:r w:rsidR="00403E2C" w:rsidRPr="00437875">
        <w:rPr>
          <w:rFonts w:eastAsia="MetaPro-Book"/>
          <w:sz w:val="24"/>
          <w:szCs w:val="24"/>
        </w:rPr>
        <w:t>5</w:t>
      </w:r>
      <w:r w:rsidRPr="00437875">
        <w:rPr>
          <w:rFonts w:eastAsia="MetaPro-Book"/>
          <w:sz w:val="24"/>
          <w:szCs w:val="24"/>
        </w:rPr>
        <w:t xml:space="preserve"> větší než -</w:t>
      </w:r>
      <w:r w:rsidR="00403E2C" w:rsidRPr="00437875">
        <w:rPr>
          <w:rFonts w:eastAsia="MetaPro-Book"/>
          <w:sz w:val="24"/>
          <w:szCs w:val="24"/>
        </w:rPr>
        <w:t>5</w:t>
      </w:r>
      <w:r w:rsidRPr="00437875">
        <w:rPr>
          <w:rFonts w:eastAsia="MetaPro-Book"/>
          <w:sz w:val="24"/>
          <w:szCs w:val="24"/>
        </w:rPr>
        <w:t>; b) -</w:t>
      </w:r>
      <w:r w:rsidR="00403E2C" w:rsidRPr="00437875">
        <w:rPr>
          <w:rFonts w:eastAsia="MetaPro-Book"/>
          <w:sz w:val="24"/>
          <w:szCs w:val="24"/>
        </w:rPr>
        <w:t>1</w:t>
      </w:r>
      <w:r w:rsidRPr="00437875">
        <w:rPr>
          <w:rFonts w:eastAsia="MetaPro-Book"/>
          <w:sz w:val="24"/>
          <w:szCs w:val="24"/>
        </w:rPr>
        <w:t>5 menší než -</w:t>
      </w:r>
      <w:r w:rsidR="00403E2C" w:rsidRPr="00437875">
        <w:rPr>
          <w:rFonts w:eastAsia="MetaPro-Book"/>
          <w:sz w:val="24"/>
          <w:szCs w:val="24"/>
        </w:rPr>
        <w:t>3</w:t>
      </w:r>
      <w:r w:rsidRPr="00437875">
        <w:rPr>
          <w:rFonts w:eastAsia="MetaPro-Book"/>
          <w:sz w:val="24"/>
          <w:szCs w:val="24"/>
        </w:rPr>
        <w:t>; c) -</w:t>
      </w:r>
      <w:r w:rsidR="00403E2C" w:rsidRPr="00437875">
        <w:rPr>
          <w:rFonts w:eastAsia="MetaPro-Book"/>
          <w:sz w:val="24"/>
          <w:szCs w:val="24"/>
        </w:rPr>
        <w:t>6</w:t>
      </w:r>
      <w:r w:rsidRPr="00437875">
        <w:rPr>
          <w:rFonts w:eastAsia="MetaPro-Book"/>
          <w:sz w:val="24"/>
          <w:szCs w:val="24"/>
        </w:rPr>
        <w:t xml:space="preserve"> menší než</w:t>
      </w:r>
      <w:r w:rsidR="00403E2C" w:rsidRPr="00437875">
        <w:rPr>
          <w:rFonts w:eastAsia="MetaPro-Book"/>
          <w:sz w:val="24"/>
          <w:szCs w:val="24"/>
        </w:rPr>
        <w:t xml:space="preserve"> 7</w:t>
      </w:r>
      <w:r w:rsidRPr="00437875">
        <w:rPr>
          <w:rFonts w:eastAsia="MetaPro-Book"/>
          <w:sz w:val="24"/>
          <w:szCs w:val="24"/>
        </w:rPr>
        <w:t>; d) -</w:t>
      </w:r>
      <w:r w:rsidR="00403E2C" w:rsidRPr="00437875">
        <w:rPr>
          <w:rFonts w:eastAsia="MetaPro-Book"/>
          <w:sz w:val="24"/>
          <w:szCs w:val="24"/>
        </w:rPr>
        <w:t>7</w:t>
      </w:r>
      <w:r w:rsidRPr="00437875">
        <w:rPr>
          <w:rFonts w:eastAsia="MetaPro-Book"/>
          <w:sz w:val="24"/>
          <w:szCs w:val="24"/>
        </w:rPr>
        <w:t xml:space="preserve"> větší než -</w:t>
      </w:r>
      <w:r w:rsidR="00403E2C" w:rsidRPr="00437875">
        <w:rPr>
          <w:rFonts w:eastAsia="MetaPro-Book"/>
          <w:sz w:val="24"/>
          <w:szCs w:val="24"/>
        </w:rPr>
        <w:t>18</w:t>
      </w:r>
      <w:r w:rsidR="00437875">
        <w:rPr>
          <w:rFonts w:eastAsia="MetaPro-Book"/>
          <w:sz w:val="24"/>
          <w:szCs w:val="24"/>
        </w:rPr>
        <w:t>.</w:t>
      </w:r>
    </w:p>
    <w:p w:rsidR="00437875" w:rsidRDefault="00437875" w:rsidP="00437875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>Řešení:</w:t>
      </w:r>
      <w:r w:rsidR="006B78AD">
        <w:rPr>
          <w:rFonts w:eastAsia="MetaPro-Book"/>
          <w:b/>
          <w:bCs/>
          <w:sz w:val="24"/>
          <w:szCs w:val="24"/>
        </w:rPr>
        <w:t xml:space="preserve"> </w:t>
      </w:r>
      <w:r w:rsidR="006B78AD" w:rsidRPr="006B78AD">
        <w:rPr>
          <w:rFonts w:eastAsia="MetaPro-Book"/>
          <w:sz w:val="24"/>
          <w:szCs w:val="24"/>
        </w:rPr>
        <w:t>a)</w:t>
      </w:r>
      <w:r>
        <w:rPr>
          <w:rFonts w:eastAsia="MetaPro-Book"/>
          <w:b/>
          <w:bCs/>
          <w:sz w:val="24"/>
          <w:szCs w:val="24"/>
        </w:rPr>
        <w:t xml:space="preserve"> </w:t>
      </w:r>
      <w:r w:rsidR="006B78AD">
        <w:rPr>
          <w:rFonts w:eastAsia="MetaPro-Book"/>
          <w:sz w:val="24"/>
          <w:szCs w:val="24"/>
        </w:rPr>
        <w:t>5 je o 10 větší než – 5; b) – 15 je o 12 menší než – 3; c) – 6 je o 13 menší než 7;</w:t>
      </w:r>
    </w:p>
    <w:p w:rsidR="006B78AD" w:rsidRPr="006B78AD" w:rsidRDefault="006B78AD" w:rsidP="00437875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 w:rsidRPr="006B78AD">
        <w:rPr>
          <w:rFonts w:eastAsia="MetaPro-Book"/>
          <w:sz w:val="24"/>
          <w:szCs w:val="24"/>
        </w:rPr>
        <w:t xml:space="preserve">              d)</w:t>
      </w:r>
      <w:r>
        <w:rPr>
          <w:rFonts w:eastAsia="MetaPro-Book"/>
          <w:sz w:val="24"/>
          <w:szCs w:val="24"/>
        </w:rPr>
        <w:t xml:space="preserve"> – 7 je o 11 větší než – 18.</w:t>
      </w:r>
    </w:p>
    <w:p w:rsidR="00FC3A93" w:rsidRDefault="00FC3A93" w:rsidP="006B78AD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>Zapište ve tvaru zlomku tato desetinná čísla: a) 0,</w:t>
      </w:r>
      <w:r w:rsidR="00403E2C">
        <w:rPr>
          <w:rFonts w:eastAsia="MetaPro-Book"/>
          <w:sz w:val="24"/>
          <w:szCs w:val="24"/>
        </w:rPr>
        <w:t>5</w:t>
      </w:r>
      <w:r>
        <w:rPr>
          <w:rFonts w:eastAsia="MetaPro-Book"/>
          <w:sz w:val="24"/>
          <w:szCs w:val="24"/>
        </w:rPr>
        <w:t>; b) 0,0</w:t>
      </w:r>
      <w:r w:rsidR="00403E2C">
        <w:rPr>
          <w:rFonts w:eastAsia="MetaPro-Book"/>
          <w:sz w:val="24"/>
          <w:szCs w:val="24"/>
        </w:rPr>
        <w:t>3</w:t>
      </w:r>
      <w:r>
        <w:rPr>
          <w:rFonts w:eastAsia="MetaPro-Book"/>
          <w:sz w:val="24"/>
          <w:szCs w:val="24"/>
        </w:rPr>
        <w:t>5; c) 0,</w:t>
      </w:r>
      <w:r w:rsidR="00403E2C">
        <w:rPr>
          <w:rFonts w:eastAsia="MetaPro-Book"/>
          <w:sz w:val="24"/>
          <w:szCs w:val="24"/>
        </w:rPr>
        <w:t>24</w:t>
      </w:r>
      <w:r>
        <w:rPr>
          <w:rFonts w:eastAsia="MetaPro-Book"/>
          <w:sz w:val="24"/>
          <w:szCs w:val="24"/>
        </w:rPr>
        <w:t>5; d) 0,000</w:t>
      </w:r>
      <w:r w:rsidR="00403E2C">
        <w:rPr>
          <w:rFonts w:eastAsia="MetaPro-Book"/>
          <w:sz w:val="24"/>
          <w:szCs w:val="24"/>
        </w:rPr>
        <w:t>358</w:t>
      </w:r>
      <w:r w:rsidR="006B78AD">
        <w:rPr>
          <w:rFonts w:eastAsia="MetaPro-Book"/>
          <w:sz w:val="24"/>
          <w:szCs w:val="24"/>
        </w:rPr>
        <w:t>.</w:t>
      </w:r>
    </w:p>
    <w:p w:rsidR="006B78AD" w:rsidRPr="006B78AD" w:rsidRDefault="006B78AD" w:rsidP="006B78AD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>Řešení:</w:t>
      </w:r>
      <w:r w:rsidRPr="006B78AD">
        <w:rPr>
          <w:rFonts w:eastAsia="MetaPro-Book"/>
          <w:sz w:val="24"/>
          <w:szCs w:val="24"/>
        </w:rPr>
        <w:t xml:space="preserve"> </w:t>
      </w:r>
      <m:oMath>
        <m:r>
          <w:rPr>
            <w:rFonts w:ascii="Cambria Math" w:eastAsia="MetaPro-Book" w:hAnsi="Cambria Math"/>
            <w:sz w:val="24"/>
            <w:szCs w:val="24"/>
          </w:rPr>
          <m:t>a) 0,5=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 xml:space="preserve">;  b) 0,035= 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35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200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>;c) 0,245=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245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1000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49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200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 xml:space="preserve">; </m:t>
        </m:r>
      </m:oMath>
    </w:p>
    <w:p w:rsidR="006B78AD" w:rsidRDefault="006B78AD" w:rsidP="006B78AD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 xml:space="preserve">               </w:t>
      </w:r>
      <m:oMath>
        <m:r>
          <w:rPr>
            <w:rFonts w:ascii="Cambria Math" w:eastAsia="MetaPro-Book" w:hAnsi="Cambria Math"/>
            <w:sz w:val="24"/>
            <w:szCs w:val="24"/>
          </w:rPr>
          <m:t>d) 0,000358=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358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1000000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179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500000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>.</m:t>
        </m:r>
      </m:oMath>
    </w:p>
    <w:p w:rsidR="00FC3A93" w:rsidRDefault="00FC3A93" w:rsidP="00FC3A9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Dané zlomky převeďte na desetinná čísla s přesnosti na tisíciny: </w:t>
      </w:r>
    </w:p>
    <w:bookmarkStart w:id="0" w:name="_GoBack"/>
    <w:p w:rsidR="00FC3A93" w:rsidRDefault="00403E2C" w:rsidP="00FC3A93">
      <w:pPr>
        <w:pStyle w:val="Odstavecseseznamem1"/>
        <w:autoSpaceDE w:val="0"/>
        <w:autoSpaceDN w:val="0"/>
        <w:adjustRightInd w:val="0"/>
        <w:spacing w:line="360" w:lineRule="auto"/>
        <w:ind w:left="426"/>
        <w:jc w:val="both"/>
        <w:rPr>
          <w:rFonts w:eastAsia="MetaPro-Book"/>
          <w:sz w:val="24"/>
          <w:szCs w:val="24"/>
        </w:rPr>
      </w:pPr>
      <w:r w:rsidRPr="00106A9B">
        <w:rPr>
          <w:rFonts w:eastAsia="MetaPro-Book"/>
          <w:position w:val="-20"/>
          <w:sz w:val="24"/>
          <w:szCs w:val="24"/>
        </w:rPr>
        <w:object w:dxaOrig="37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30.75pt" o:ole="">
            <v:imagedata r:id="rId7" o:title=""/>
          </v:shape>
          <o:OLEObject Type="Embed" ProgID="Equation.3" ShapeID="_x0000_i1025" DrawAspect="Content" ObjectID="_1646207107" r:id="rId8"/>
        </w:object>
      </w:r>
      <w:r w:rsidR="006B78AD">
        <w:rPr>
          <w:rFonts w:eastAsia="MetaPro-Book"/>
          <w:sz w:val="24"/>
          <w:szCs w:val="24"/>
        </w:rPr>
        <w:t>.</w:t>
      </w:r>
    </w:p>
    <w:bookmarkEnd w:id="0"/>
    <w:p w:rsidR="006B78AD" w:rsidRPr="006B78AD" w:rsidRDefault="006B78AD" w:rsidP="00FC3A93">
      <w:pPr>
        <w:pStyle w:val="Odstavecseseznamem1"/>
        <w:autoSpaceDE w:val="0"/>
        <w:autoSpaceDN w:val="0"/>
        <w:adjustRightInd w:val="0"/>
        <w:spacing w:line="360" w:lineRule="auto"/>
        <w:ind w:left="426"/>
        <w:jc w:val="both"/>
        <w:rPr>
          <w:rFonts w:eastAsia="MetaPro-Book"/>
          <w:b/>
          <w:bCs/>
          <w:position w:val="-20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>Řešení</w:t>
      </w:r>
      <w:r w:rsidR="00D96991">
        <w:rPr>
          <w:rFonts w:eastAsia="MetaPro-Book"/>
          <w:b/>
          <w:bCs/>
          <w:sz w:val="24"/>
          <w:szCs w:val="24"/>
        </w:rPr>
        <w:t>:</w:t>
      </w:r>
      <w:r w:rsidRPr="00D96991">
        <w:rPr>
          <w:rFonts w:eastAsia="MetaPro-Book"/>
          <w:sz w:val="24"/>
          <w:szCs w:val="24"/>
        </w:rPr>
        <w:t xml:space="preserve"> </w:t>
      </w:r>
      <m:oMath>
        <m:r>
          <w:rPr>
            <w:rFonts w:ascii="Cambria Math" w:eastAsia="MetaPro-Book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 xml:space="preserve">=0,571;b) 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 xml:space="preserve">=0,125;c) 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 xml:space="preserve">=0,625; </m:t>
        </m:r>
        <m:f>
          <m:f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etaPro-Book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MetaPro-Book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eastAsia="MetaPro-Book" w:hAnsi="Cambria Math"/>
            <w:sz w:val="24"/>
            <w:szCs w:val="24"/>
          </w:rPr>
          <m:t>=0,280.</m:t>
        </m:r>
      </m:oMath>
    </w:p>
    <w:p w:rsidR="00FA4338" w:rsidRDefault="00FA4338" w:rsidP="00FA4338">
      <w:pPr>
        <w:pStyle w:val="Odstavecseseznamem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</w:t>
      </w:r>
      <w:r w:rsidRPr="00FA4338">
        <w:rPr>
          <w:position w:val="-10"/>
          <w:sz w:val="24"/>
          <w:szCs w:val="24"/>
        </w:rPr>
        <w:object w:dxaOrig="6399" w:dyaOrig="320">
          <v:shape id="_x0000_i1026" type="#_x0000_t75" style="width:320.25pt;height:15.75pt" o:ole="">
            <v:imagedata r:id="rId9" o:title=""/>
          </v:shape>
          <o:OLEObject Type="Embed" ProgID="Equation.3" ShapeID="_x0000_i1026" DrawAspect="Content" ObjectID="_1646207108" r:id="rId10"/>
        </w:object>
      </w:r>
      <w:r w:rsidR="00D96991">
        <w:rPr>
          <w:sz w:val="24"/>
          <w:szCs w:val="24"/>
        </w:rPr>
        <w:t>.</w:t>
      </w:r>
    </w:p>
    <w:p w:rsidR="00D96991" w:rsidRPr="00D96991" w:rsidRDefault="00D96991" w:rsidP="00D96991">
      <w:pPr>
        <w:pStyle w:val="Odstavecseseznamem"/>
        <w:spacing w:after="200" w:line="276" w:lineRule="auto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Řešení: </w:t>
      </w:r>
      <w:r>
        <w:rPr>
          <w:sz w:val="24"/>
          <w:szCs w:val="24"/>
        </w:rPr>
        <w:t>a) 4,1; b) 6,3; c) – 1,6; d) 8,1; e) 2,15.</w:t>
      </w:r>
    </w:p>
    <w:p w:rsidR="00FA4338" w:rsidRDefault="00FA4338" w:rsidP="00FA4338">
      <w:pPr>
        <w:pStyle w:val="Odstavecseseznamem"/>
        <w:numPr>
          <w:ilvl w:val="0"/>
          <w:numId w:val="2"/>
        </w:numPr>
        <w:spacing w:after="200" w:line="276" w:lineRule="auto"/>
        <w:ind w:left="284" w:hanging="284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 </w:t>
      </w:r>
      <w:r w:rsidRPr="00FA4338">
        <w:rPr>
          <w:position w:val="-20"/>
          <w:sz w:val="24"/>
          <w:szCs w:val="24"/>
        </w:rPr>
        <w:object w:dxaOrig="6740" w:dyaOrig="620">
          <v:shape id="_x0000_i1027" type="#_x0000_t75" style="width:336.75pt;height:30.75pt" o:ole="">
            <v:imagedata r:id="rId11" o:title=""/>
          </v:shape>
          <o:OLEObject Type="Embed" ProgID="Equation.3" ShapeID="_x0000_i1027" DrawAspect="Content" ObjectID="_1646207109" r:id="rId12"/>
        </w:object>
      </w:r>
      <w:r w:rsidR="00D96991">
        <w:rPr>
          <w:sz w:val="24"/>
          <w:szCs w:val="24"/>
        </w:rPr>
        <w:t>.</w:t>
      </w:r>
    </w:p>
    <w:p w:rsidR="00D96991" w:rsidRPr="00D96991" w:rsidRDefault="00D96991" w:rsidP="00D96991">
      <w:pPr>
        <w:pStyle w:val="Odstavecseseznamem"/>
        <w:spacing w:after="200" w:line="276" w:lineRule="auto"/>
        <w:ind w:left="284"/>
        <w:rPr>
          <w:sz w:val="24"/>
          <w:szCs w:val="24"/>
        </w:rPr>
      </w:pPr>
      <w:r w:rsidRPr="00D96991">
        <w:rPr>
          <w:b/>
          <w:bCs/>
          <w:sz w:val="24"/>
          <w:szCs w:val="24"/>
        </w:rPr>
        <w:t>Řešení:</w:t>
      </w:r>
      <w:r>
        <w:rPr>
          <w:b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a) 1;b)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;c)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;d)-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;e)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FA4338" w:rsidRDefault="00FA4338" w:rsidP="00FA4338">
      <w:pPr>
        <w:pStyle w:val="Odstavecseseznamem"/>
        <w:numPr>
          <w:ilvl w:val="0"/>
          <w:numId w:val="2"/>
        </w:numPr>
        <w:spacing w:after="200" w:line="276" w:lineRule="auto"/>
        <w:ind w:left="284" w:hanging="284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 </w:t>
      </w:r>
      <w:r w:rsidRPr="00FA4338">
        <w:rPr>
          <w:position w:val="-20"/>
          <w:sz w:val="24"/>
          <w:szCs w:val="24"/>
        </w:rPr>
        <w:object w:dxaOrig="4120" w:dyaOrig="620">
          <v:shape id="_x0000_i1028" type="#_x0000_t75" style="width:206.25pt;height:30.75pt" o:ole="">
            <v:imagedata r:id="rId13" o:title=""/>
          </v:shape>
          <o:OLEObject Type="Embed" ProgID="Equation.3" ShapeID="_x0000_i1028" DrawAspect="Content" ObjectID="_1646207110" r:id="rId14"/>
        </w:object>
      </w:r>
      <w:r w:rsidR="00D96991">
        <w:rPr>
          <w:sz w:val="24"/>
          <w:szCs w:val="24"/>
        </w:rPr>
        <w:t>.</w:t>
      </w:r>
    </w:p>
    <w:p w:rsidR="00D96991" w:rsidRPr="00D96991" w:rsidRDefault="00D96991" w:rsidP="00D96991">
      <w:pPr>
        <w:pStyle w:val="Odstavecseseznamem"/>
        <w:spacing w:after="200" w:line="276" w:lineRule="auto"/>
        <w:ind w:left="284"/>
        <w:rPr>
          <w:sz w:val="24"/>
          <w:szCs w:val="24"/>
        </w:rPr>
      </w:pPr>
      <w:r w:rsidRPr="00D96991">
        <w:rPr>
          <w:b/>
          <w:bCs/>
          <w:sz w:val="24"/>
          <w:szCs w:val="24"/>
        </w:rPr>
        <w:t>Řešení</w:t>
      </w:r>
      <w:r w:rsidR="001707FA">
        <w:rPr>
          <w:b/>
          <w:bCs/>
          <w:sz w:val="24"/>
          <w:szCs w:val="24"/>
        </w:rPr>
        <w:t>:</w:t>
      </w:r>
      <w:r w:rsidRPr="001707FA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a)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;b)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;c)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;d)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FA4338" w:rsidRDefault="00FA4338" w:rsidP="00FA4338">
      <w:pPr>
        <w:pStyle w:val="Odstavecseseznamem"/>
        <w:numPr>
          <w:ilvl w:val="0"/>
          <w:numId w:val="2"/>
        </w:numPr>
        <w:spacing w:after="0" w:line="276" w:lineRule="auto"/>
        <w:ind w:left="284" w:hanging="284"/>
        <w:rPr>
          <w:sz w:val="24"/>
          <w:szCs w:val="24"/>
        </w:rPr>
      </w:pPr>
      <w:r w:rsidRPr="00FA4338">
        <w:rPr>
          <w:sz w:val="24"/>
          <w:szCs w:val="24"/>
        </w:rPr>
        <w:t xml:space="preserve">Vypočtěte: </w:t>
      </w:r>
      <w:r w:rsidRPr="00FA4338">
        <w:rPr>
          <w:position w:val="-10"/>
          <w:sz w:val="24"/>
          <w:szCs w:val="24"/>
        </w:rPr>
        <w:object w:dxaOrig="5420" w:dyaOrig="360">
          <v:shape id="_x0000_i1029" type="#_x0000_t75" style="width:270.75pt;height:18pt" o:ole="">
            <v:imagedata r:id="rId15" o:title=""/>
          </v:shape>
          <o:OLEObject Type="Embed" ProgID="Equation.3" ShapeID="_x0000_i1029" DrawAspect="Content" ObjectID="_1646207111" r:id="rId16"/>
        </w:object>
      </w:r>
      <w:r w:rsidR="001707FA">
        <w:rPr>
          <w:sz w:val="24"/>
          <w:szCs w:val="24"/>
        </w:rPr>
        <w:t>.</w:t>
      </w:r>
    </w:p>
    <w:p w:rsidR="001707FA" w:rsidRDefault="001707FA" w:rsidP="001707FA">
      <w:pPr>
        <w:pStyle w:val="Odstavecseseznamem"/>
        <w:spacing w:after="0" w:line="276" w:lineRule="auto"/>
        <w:ind w:left="284"/>
        <w:rPr>
          <w:sz w:val="24"/>
          <w:szCs w:val="24"/>
        </w:rPr>
      </w:pPr>
      <w:r w:rsidRPr="001707FA">
        <w:rPr>
          <w:b/>
          <w:bCs/>
          <w:sz w:val="24"/>
          <w:szCs w:val="24"/>
        </w:rPr>
        <w:t>Řešení: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a) 7; b) – 9,9; c) 6,05.</w:t>
      </w:r>
    </w:p>
    <w:p w:rsidR="00403E2C" w:rsidRDefault="00403E2C" w:rsidP="00403E2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>Vyjádřete v milimetrech:</w:t>
      </w:r>
    </w:p>
    <w:p w:rsidR="00403E2C" w:rsidRDefault="00403E2C" w:rsidP="00403E2C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 w:rsidRPr="00403E2C">
        <w:rPr>
          <w:rFonts w:eastAsia="MetaPro-Book"/>
          <w:position w:val="-10"/>
          <w:sz w:val="24"/>
          <w:szCs w:val="24"/>
        </w:rPr>
        <w:object w:dxaOrig="8340" w:dyaOrig="320">
          <v:shape id="_x0000_i1030" type="#_x0000_t75" style="width:417pt;height:15.75pt" o:ole="">
            <v:imagedata r:id="rId17" o:title=""/>
          </v:shape>
          <o:OLEObject Type="Embed" ProgID="Equation.3" ShapeID="_x0000_i1030" DrawAspect="Content" ObjectID="_1646207112" r:id="rId18"/>
        </w:object>
      </w:r>
      <w:r w:rsidR="001707FA">
        <w:rPr>
          <w:rFonts w:eastAsia="MetaPro-Book"/>
          <w:sz w:val="24"/>
          <w:szCs w:val="24"/>
        </w:rPr>
        <w:t>.</w:t>
      </w:r>
    </w:p>
    <w:p w:rsidR="001707FA" w:rsidRDefault="001707FA" w:rsidP="00403E2C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 xml:space="preserve">Řešení: </w:t>
      </w:r>
      <w:r>
        <w:rPr>
          <w:rFonts w:eastAsia="MetaPro-Book"/>
          <w:sz w:val="24"/>
          <w:szCs w:val="24"/>
        </w:rPr>
        <w:t>a) 60 mm; b) 6 mm; c) 6 mm; d) 100 mm; e) 7 mm; f) 1200 mm; g) 200 mm;</w:t>
      </w:r>
    </w:p>
    <w:p w:rsidR="001707FA" w:rsidRPr="001707FA" w:rsidRDefault="001707FA" w:rsidP="00403E2C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position w:val="-10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 xml:space="preserve">               </w:t>
      </w:r>
      <w:r>
        <w:rPr>
          <w:rFonts w:eastAsia="MetaPro-Book"/>
          <w:sz w:val="24"/>
          <w:szCs w:val="24"/>
        </w:rPr>
        <w:t>h) 7 mm.</w:t>
      </w:r>
    </w:p>
    <w:p w:rsidR="00FA4338" w:rsidRDefault="00FA4338" w:rsidP="00FA4338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Vyjádřete v metrech: </w:t>
      </w:r>
      <w:r w:rsidR="005A3968" w:rsidRPr="00FA4338">
        <w:rPr>
          <w:rFonts w:eastAsia="MetaPro-Book"/>
          <w:position w:val="-10"/>
          <w:sz w:val="24"/>
          <w:szCs w:val="24"/>
        </w:rPr>
        <w:object w:dxaOrig="4380" w:dyaOrig="320">
          <v:shape id="_x0000_i1031" type="#_x0000_t75" style="width:219pt;height:15.75pt" o:ole="">
            <v:imagedata r:id="rId19" o:title=""/>
          </v:shape>
          <o:OLEObject Type="Embed" ProgID="Equation.3" ShapeID="_x0000_i1031" DrawAspect="Content" ObjectID="_1646207113" r:id="rId20"/>
        </w:object>
      </w:r>
      <w:r w:rsidR="001707FA">
        <w:rPr>
          <w:rFonts w:eastAsia="MetaPro-Book"/>
          <w:sz w:val="24"/>
          <w:szCs w:val="24"/>
        </w:rPr>
        <w:t>.</w:t>
      </w:r>
    </w:p>
    <w:p w:rsidR="001707FA" w:rsidRPr="001707FA" w:rsidRDefault="001707FA" w:rsidP="001707FA">
      <w:pPr>
        <w:pStyle w:val="Odstavecseseznamem1"/>
        <w:autoSpaceDE w:val="0"/>
        <w:autoSpaceDN w:val="0"/>
        <w:adjustRightInd w:val="0"/>
        <w:spacing w:after="0" w:line="360" w:lineRule="auto"/>
        <w:ind w:left="360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 xml:space="preserve">Řešení: </w:t>
      </w:r>
      <w:r>
        <w:rPr>
          <w:rFonts w:eastAsia="MetaPro-Book"/>
          <w:sz w:val="24"/>
          <w:szCs w:val="24"/>
        </w:rPr>
        <w:t xml:space="preserve">a) 0,76 m; b) 0,87 m; c) 23,56 m; d) 3,45 m. </w:t>
      </w:r>
    </w:p>
    <w:p w:rsidR="00403E2C" w:rsidRDefault="00403E2C" w:rsidP="00403E2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</w:rPr>
      </w:pPr>
      <w:r w:rsidRPr="00FA4338">
        <w:rPr>
          <w:rFonts w:eastAsia="MetaPro-Book"/>
        </w:rPr>
        <w:t>Vyjádřete v mm</w:t>
      </w:r>
      <w:r w:rsidRPr="00FA4338">
        <w:rPr>
          <w:rFonts w:eastAsia="MetaPro-Book"/>
          <w:vertAlign w:val="superscript"/>
        </w:rPr>
        <w:t>2</w:t>
      </w:r>
      <w:r w:rsidRPr="00FA4338">
        <w:rPr>
          <w:rFonts w:eastAsia="MetaPro-Book"/>
        </w:rPr>
        <w:t>:</w:t>
      </w:r>
      <w:r w:rsidR="00FA4338" w:rsidRPr="00FA4338">
        <w:rPr>
          <w:rFonts w:eastAsia="MetaPro-Book"/>
        </w:rPr>
        <w:t xml:space="preserve"> </w:t>
      </w:r>
      <w:r w:rsidRPr="00403E2C">
        <w:rPr>
          <w:rFonts w:eastAsia="MetaPro-Book"/>
          <w:position w:val="-10"/>
        </w:rPr>
        <w:object w:dxaOrig="3159" w:dyaOrig="520">
          <v:shape id="_x0000_i1032" type="#_x0000_t75" style="width:158.25pt;height:26.25pt" o:ole="">
            <v:imagedata r:id="rId21" o:title=""/>
          </v:shape>
          <o:OLEObject Type="Embed" ProgID="Equation.3" ShapeID="_x0000_i1032" DrawAspect="Content" ObjectID="_1646207114" r:id="rId22"/>
        </w:object>
      </w:r>
      <w:r w:rsidR="001707FA">
        <w:rPr>
          <w:rFonts w:eastAsia="MetaPro-Book"/>
        </w:rPr>
        <w:t>.</w:t>
      </w:r>
    </w:p>
    <w:p w:rsidR="001707FA" w:rsidRPr="005F3BED" w:rsidRDefault="001707FA" w:rsidP="001707FA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 w:rsidRPr="005F3BED">
        <w:rPr>
          <w:rFonts w:eastAsia="MetaPro-Book"/>
          <w:b/>
          <w:bCs/>
          <w:sz w:val="24"/>
          <w:szCs w:val="24"/>
        </w:rPr>
        <w:t>Řešení</w:t>
      </w:r>
      <w:r w:rsidR="005F3BED" w:rsidRPr="005F3BED">
        <w:rPr>
          <w:rFonts w:eastAsia="MetaPro-Book"/>
          <w:b/>
          <w:bCs/>
          <w:sz w:val="24"/>
          <w:szCs w:val="24"/>
        </w:rPr>
        <w:t>:</w:t>
      </w:r>
      <w:r w:rsidR="005F3BED">
        <w:rPr>
          <w:rFonts w:eastAsia="MetaPro-Book"/>
          <w:b/>
          <w:bCs/>
          <w:sz w:val="24"/>
          <w:szCs w:val="24"/>
        </w:rPr>
        <w:t xml:space="preserve">  </w:t>
      </w:r>
      <m:oMath>
        <m:r>
          <w:rPr>
            <w:rFonts w:ascii="Cambria Math" w:eastAsia="MetaPro-Book" w:hAnsi="Cambria Math"/>
            <w:sz w:val="24"/>
            <w:szCs w:val="24"/>
          </w:rPr>
          <m:t xml:space="preserve">a) 1 000 000 </m:t>
        </m:r>
        <m:sSup>
          <m:sSup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etaPro-Book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="MetaPro-Book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MetaPro-Book" w:hAnsi="Cambria Math"/>
            <w:sz w:val="24"/>
            <w:szCs w:val="24"/>
          </w:rPr>
          <m:t xml:space="preserve">;b) 10 000 </m:t>
        </m:r>
        <m:sSup>
          <m:sSup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etaPro-Book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="MetaPro-Book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MetaPro-Book" w:hAnsi="Cambria Math"/>
            <w:sz w:val="24"/>
            <w:szCs w:val="24"/>
          </w:rPr>
          <m:t xml:space="preserve">;c) 12 300 </m:t>
        </m:r>
        <m:sSup>
          <m:sSup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etaPro-Book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="MetaPro-Book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="MetaPro-Book" w:hAnsi="Cambria Math"/>
            <w:sz w:val="24"/>
            <w:szCs w:val="24"/>
          </w:rPr>
          <m:t>.</m:t>
        </m:r>
      </m:oMath>
    </w:p>
    <w:p w:rsidR="00403E2C" w:rsidRDefault="00403E2C" w:rsidP="00403E2C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 w:rsidRPr="005F3BED">
        <w:rPr>
          <w:rFonts w:eastAsia="MetaPro-Book"/>
          <w:sz w:val="24"/>
          <w:szCs w:val="24"/>
        </w:rPr>
        <w:t>Vyjádřete v mm</w:t>
      </w:r>
      <w:r w:rsidRPr="005F3BED">
        <w:rPr>
          <w:rFonts w:eastAsia="MetaPro-Book"/>
          <w:sz w:val="24"/>
          <w:szCs w:val="24"/>
          <w:vertAlign w:val="superscript"/>
        </w:rPr>
        <w:t>3</w:t>
      </w:r>
      <w:r w:rsidRPr="005F3BED">
        <w:rPr>
          <w:rFonts w:eastAsia="MetaPro-Book"/>
          <w:sz w:val="24"/>
          <w:szCs w:val="24"/>
        </w:rPr>
        <w:t>:</w:t>
      </w:r>
      <w:r w:rsidR="00FA4338" w:rsidRPr="005F3BED">
        <w:rPr>
          <w:rFonts w:eastAsia="MetaPro-Book"/>
          <w:sz w:val="24"/>
          <w:szCs w:val="24"/>
        </w:rPr>
        <w:t xml:space="preserve"> </w:t>
      </w:r>
      <w:r w:rsidR="00A21FD2" w:rsidRPr="005F3BED">
        <w:rPr>
          <w:rFonts w:eastAsia="MetaPro-Book"/>
          <w:position w:val="-10"/>
          <w:sz w:val="24"/>
          <w:szCs w:val="24"/>
        </w:rPr>
        <w:object w:dxaOrig="2700" w:dyaOrig="520">
          <v:shape id="_x0000_i1033" type="#_x0000_t75" style="width:135pt;height:26.25pt" o:ole="">
            <v:imagedata r:id="rId23" o:title=""/>
          </v:shape>
          <o:OLEObject Type="Embed" ProgID="Equation.3" ShapeID="_x0000_i1033" DrawAspect="Content" ObjectID="_1646207115" r:id="rId24"/>
        </w:object>
      </w:r>
      <w:r w:rsidR="005F3BED" w:rsidRPr="005F3BED">
        <w:rPr>
          <w:rFonts w:eastAsia="MetaPro-Book"/>
          <w:sz w:val="24"/>
          <w:szCs w:val="24"/>
        </w:rPr>
        <w:t>.</w:t>
      </w:r>
    </w:p>
    <w:p w:rsidR="005F3BED" w:rsidRPr="005F3BED" w:rsidRDefault="005F3BED" w:rsidP="005F3BED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sz w:val="24"/>
          <w:szCs w:val="24"/>
        </w:rPr>
        <w:t xml:space="preserve">Řešení: </w:t>
      </w:r>
      <m:oMath>
        <m:r>
          <w:rPr>
            <w:rFonts w:ascii="Cambria Math" w:eastAsia="MetaPro-Book" w:hAnsi="Cambria Math"/>
            <w:sz w:val="24"/>
            <w:szCs w:val="24"/>
          </w:rPr>
          <m:t xml:space="preserve">a) 12 000 </m:t>
        </m:r>
        <m:sSup>
          <m:sSup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etaPro-Book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="MetaPro-Book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MetaPro-Book" w:hAnsi="Cambria Math"/>
            <w:sz w:val="24"/>
            <w:szCs w:val="24"/>
          </w:rPr>
          <m:t xml:space="preserve">;b) 3 000 000 </m:t>
        </m:r>
        <m:sSup>
          <m:sSup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etaPro-Book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="MetaPro-Book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MetaPro-Book" w:hAnsi="Cambria Math"/>
            <w:sz w:val="24"/>
            <w:szCs w:val="24"/>
          </w:rPr>
          <m:t xml:space="preserve">;c) 5 000 000 </m:t>
        </m:r>
        <m:sSup>
          <m:sSupPr>
            <m:ctrlPr>
              <w:rPr>
                <w:rFonts w:ascii="Cambria Math" w:eastAsia="MetaPro-Book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MetaPro-Book" w:hAnsi="Cambria Math"/>
                <w:sz w:val="24"/>
                <w:szCs w:val="24"/>
              </w:rPr>
              <m:t>mm</m:t>
            </m:r>
          </m:e>
          <m:sup>
            <m:r>
              <w:rPr>
                <w:rFonts w:ascii="Cambria Math" w:eastAsia="MetaPro-Book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="MetaPro-Book" w:hAnsi="Cambria Math"/>
            <w:sz w:val="24"/>
            <w:szCs w:val="24"/>
          </w:rPr>
          <m:t>.</m:t>
        </m:r>
      </m:oMath>
    </w:p>
    <w:p w:rsidR="00A21FD2" w:rsidRDefault="00A21FD2" w:rsidP="00D84923">
      <w:pPr>
        <w:pStyle w:val="Odstavecseseznamem1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eastAsia="MetaPro-Book"/>
          <w:sz w:val="24"/>
          <w:szCs w:val="24"/>
        </w:rPr>
      </w:pPr>
      <w:r w:rsidRPr="005F3BED">
        <w:rPr>
          <w:rFonts w:eastAsia="MetaPro-Book"/>
          <w:sz w:val="24"/>
          <w:szCs w:val="24"/>
        </w:rPr>
        <w:t>Vyjádřete v gramech:</w:t>
      </w:r>
      <w:r w:rsidR="00FA4338" w:rsidRPr="005F3BED">
        <w:rPr>
          <w:rFonts w:eastAsia="MetaPro-Book"/>
          <w:sz w:val="24"/>
          <w:szCs w:val="24"/>
        </w:rPr>
        <w:t xml:space="preserve"> </w:t>
      </w:r>
      <m:oMath>
        <m:r>
          <w:rPr>
            <w:rFonts w:ascii="Cambria Math" w:eastAsia="MetaPro-Book"/>
            <w:sz w:val="24"/>
            <w:szCs w:val="24"/>
          </w:rPr>
          <m:t>a)0,2 kg;b)32 kg;c)6 q</m:t>
        </m:r>
      </m:oMath>
      <w:r w:rsidR="005F3BED">
        <w:rPr>
          <w:rFonts w:eastAsia="MetaPro-Book"/>
          <w:sz w:val="24"/>
          <w:szCs w:val="24"/>
        </w:rPr>
        <w:t>.</w:t>
      </w:r>
    </w:p>
    <w:p w:rsidR="005F3BED" w:rsidRPr="005F3BED" w:rsidRDefault="005F3BED" w:rsidP="005F3BED">
      <w:pPr>
        <w:pStyle w:val="Odstavecseseznamem1"/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MetaPro-Book"/>
          <w:sz w:val="24"/>
          <w:szCs w:val="24"/>
        </w:rPr>
      </w:pPr>
      <w:r>
        <w:rPr>
          <w:rFonts w:eastAsia="MetaPro-Book"/>
          <w:b/>
          <w:bCs/>
          <w:sz w:val="24"/>
          <w:szCs w:val="24"/>
        </w:rPr>
        <w:t xml:space="preserve">Řešení: </w:t>
      </w:r>
      <w:r>
        <w:rPr>
          <w:rFonts w:eastAsia="MetaPro-Book"/>
          <w:sz w:val="24"/>
          <w:szCs w:val="24"/>
        </w:rPr>
        <w:t>a) 200 g; b) 3</w:t>
      </w:r>
      <w:r w:rsidR="00A030B8">
        <w:rPr>
          <w:rFonts w:eastAsia="MetaPro-Book"/>
          <w:sz w:val="24"/>
          <w:szCs w:val="24"/>
        </w:rPr>
        <w:t xml:space="preserve"> </w:t>
      </w:r>
      <w:r>
        <w:rPr>
          <w:rFonts w:eastAsia="MetaPro-Book"/>
          <w:sz w:val="24"/>
          <w:szCs w:val="24"/>
        </w:rPr>
        <w:t>20</w:t>
      </w:r>
      <w:r w:rsidR="00D84923">
        <w:rPr>
          <w:rFonts w:eastAsia="MetaPro-Book"/>
          <w:sz w:val="24"/>
          <w:szCs w:val="24"/>
        </w:rPr>
        <w:t>0</w:t>
      </w:r>
      <w:r>
        <w:rPr>
          <w:rFonts w:eastAsia="MetaPro-Book"/>
          <w:sz w:val="24"/>
          <w:szCs w:val="24"/>
        </w:rPr>
        <w:t xml:space="preserve"> g; </w:t>
      </w:r>
      <w:r w:rsidR="00116DD5">
        <w:rPr>
          <w:rFonts w:eastAsia="MetaPro-Book"/>
          <w:sz w:val="24"/>
          <w:szCs w:val="24"/>
        </w:rPr>
        <w:t>c) 600 000 g.</w:t>
      </w:r>
    </w:p>
    <w:p w:rsidR="00A21FD2" w:rsidRPr="00403E2C" w:rsidRDefault="00A21FD2" w:rsidP="00A21FD2">
      <w:pPr>
        <w:pStyle w:val="Odstavecseseznamem1"/>
        <w:autoSpaceDE w:val="0"/>
        <w:autoSpaceDN w:val="0"/>
        <w:adjustRightInd w:val="0"/>
        <w:spacing w:after="0" w:line="360" w:lineRule="auto"/>
        <w:jc w:val="both"/>
        <w:rPr>
          <w:rFonts w:eastAsia="MetaPro-Book"/>
        </w:rPr>
      </w:pPr>
    </w:p>
    <w:p w:rsidR="00403E2C" w:rsidRPr="00403E2C" w:rsidRDefault="00403E2C" w:rsidP="00403E2C">
      <w:pPr>
        <w:pStyle w:val="Odstavecseseznamem1"/>
        <w:autoSpaceDE w:val="0"/>
        <w:autoSpaceDN w:val="0"/>
        <w:adjustRightInd w:val="0"/>
        <w:spacing w:after="0" w:line="360" w:lineRule="auto"/>
        <w:jc w:val="both"/>
        <w:rPr>
          <w:rFonts w:eastAsia="MetaPro-Book"/>
        </w:rPr>
      </w:pPr>
    </w:p>
    <w:p w:rsidR="00403E2C" w:rsidRDefault="00403E2C" w:rsidP="00403E2C">
      <w:pPr>
        <w:pStyle w:val="Odstavecseseznamem1"/>
        <w:autoSpaceDE w:val="0"/>
        <w:autoSpaceDN w:val="0"/>
        <w:adjustRightInd w:val="0"/>
        <w:spacing w:line="360" w:lineRule="auto"/>
        <w:ind w:left="426"/>
        <w:jc w:val="both"/>
        <w:rPr>
          <w:rFonts w:eastAsia="MetaPro-Book"/>
          <w:sz w:val="24"/>
          <w:szCs w:val="24"/>
        </w:rPr>
      </w:pPr>
    </w:p>
    <w:p w:rsidR="003C6319" w:rsidRPr="003C6319" w:rsidRDefault="003C6319" w:rsidP="00403E2C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:rsidR="003C6319" w:rsidRPr="003C6319" w:rsidRDefault="003C6319" w:rsidP="000E68A1">
      <w:pPr>
        <w:rPr>
          <w:rFonts w:ascii="Times New Roman" w:hAnsi="Times New Roman" w:cs="Times New Roman"/>
          <w:sz w:val="24"/>
          <w:szCs w:val="24"/>
        </w:rPr>
      </w:pPr>
    </w:p>
    <w:sectPr w:rsidR="003C6319" w:rsidRPr="003C6319" w:rsidSect="0066480A">
      <w:headerReference w:type="first" r:id="rId25"/>
      <w:footerReference w:type="first" r:id="rId26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F6A" w:rsidRDefault="00107F6A" w:rsidP="00AE5686">
      <w:pPr>
        <w:spacing w:after="0" w:line="240" w:lineRule="auto"/>
      </w:pPr>
      <w:r>
        <w:separator/>
      </w:r>
    </w:p>
  </w:endnote>
  <w:endnote w:type="continuationSeparator" w:id="0">
    <w:p w:rsidR="00107F6A" w:rsidRDefault="00107F6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F6A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7D0459" w:rsidRDefault="007D0459" w:rsidP="007D045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7D0459" w:rsidRDefault="007D0459" w:rsidP="007D045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7D0459" w:rsidRPr="007509AF" w:rsidRDefault="007D0459" w:rsidP="007D045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F6A" w:rsidRDefault="00107F6A" w:rsidP="00AE5686">
      <w:pPr>
        <w:spacing w:after="0" w:line="240" w:lineRule="auto"/>
      </w:pPr>
      <w:r>
        <w:separator/>
      </w:r>
    </w:p>
  </w:footnote>
  <w:footnote w:type="continuationSeparator" w:id="0">
    <w:p w:rsidR="00107F6A" w:rsidRDefault="00107F6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48E"/>
    <w:multiLevelType w:val="hybridMultilevel"/>
    <w:tmpl w:val="C79E78D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6E402C"/>
    <w:multiLevelType w:val="hybridMultilevel"/>
    <w:tmpl w:val="34D65D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F0F12"/>
    <w:multiLevelType w:val="hybridMultilevel"/>
    <w:tmpl w:val="E64A5990"/>
    <w:lvl w:ilvl="0" w:tplc="215662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51E5A"/>
    <w:rsid w:val="00072E65"/>
    <w:rsid w:val="0007443C"/>
    <w:rsid w:val="000A47E9"/>
    <w:rsid w:val="000E68A1"/>
    <w:rsid w:val="000F6FE9"/>
    <w:rsid w:val="00103D59"/>
    <w:rsid w:val="00107F6A"/>
    <w:rsid w:val="00116DD5"/>
    <w:rsid w:val="001569AB"/>
    <w:rsid w:val="001707FA"/>
    <w:rsid w:val="001911BD"/>
    <w:rsid w:val="001A127F"/>
    <w:rsid w:val="001A7123"/>
    <w:rsid w:val="001D4A23"/>
    <w:rsid w:val="002538DA"/>
    <w:rsid w:val="00290ABB"/>
    <w:rsid w:val="002A2E3D"/>
    <w:rsid w:val="00300272"/>
    <w:rsid w:val="00324923"/>
    <w:rsid w:val="00336FD6"/>
    <w:rsid w:val="00340303"/>
    <w:rsid w:val="003A7278"/>
    <w:rsid w:val="003C6319"/>
    <w:rsid w:val="003F0477"/>
    <w:rsid w:val="00403E2C"/>
    <w:rsid w:val="00437875"/>
    <w:rsid w:val="00454467"/>
    <w:rsid w:val="0047179C"/>
    <w:rsid w:val="0048182C"/>
    <w:rsid w:val="004B433E"/>
    <w:rsid w:val="004C134C"/>
    <w:rsid w:val="004C7DDF"/>
    <w:rsid w:val="004D228E"/>
    <w:rsid w:val="004D3F13"/>
    <w:rsid w:val="004E4FC3"/>
    <w:rsid w:val="00563D52"/>
    <w:rsid w:val="005A3968"/>
    <w:rsid w:val="005F3BED"/>
    <w:rsid w:val="00602BE8"/>
    <w:rsid w:val="0065096A"/>
    <w:rsid w:val="0066068B"/>
    <w:rsid w:val="0066480A"/>
    <w:rsid w:val="006B1515"/>
    <w:rsid w:val="006B78AD"/>
    <w:rsid w:val="007409FD"/>
    <w:rsid w:val="00764251"/>
    <w:rsid w:val="007673D4"/>
    <w:rsid w:val="007A2A19"/>
    <w:rsid w:val="007B4112"/>
    <w:rsid w:val="007D0459"/>
    <w:rsid w:val="00823EE4"/>
    <w:rsid w:val="00851090"/>
    <w:rsid w:val="008C1BE8"/>
    <w:rsid w:val="009310A3"/>
    <w:rsid w:val="00943DEB"/>
    <w:rsid w:val="00992CF8"/>
    <w:rsid w:val="009A2AC6"/>
    <w:rsid w:val="009F6A78"/>
    <w:rsid w:val="00A030B8"/>
    <w:rsid w:val="00A21FD2"/>
    <w:rsid w:val="00A22E58"/>
    <w:rsid w:val="00A31DE4"/>
    <w:rsid w:val="00A6778A"/>
    <w:rsid w:val="00AB3C02"/>
    <w:rsid w:val="00AE5686"/>
    <w:rsid w:val="00B365F5"/>
    <w:rsid w:val="00BB7E50"/>
    <w:rsid w:val="00BC6EA0"/>
    <w:rsid w:val="00BC7CDB"/>
    <w:rsid w:val="00BF1247"/>
    <w:rsid w:val="00C0066A"/>
    <w:rsid w:val="00C34B16"/>
    <w:rsid w:val="00C564C0"/>
    <w:rsid w:val="00CC69FD"/>
    <w:rsid w:val="00D01BFE"/>
    <w:rsid w:val="00D750B7"/>
    <w:rsid w:val="00D84923"/>
    <w:rsid w:val="00D96991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EF1D56"/>
    <w:rsid w:val="00F14316"/>
    <w:rsid w:val="00F360B1"/>
    <w:rsid w:val="00F4521B"/>
    <w:rsid w:val="00F72BF6"/>
    <w:rsid w:val="00FA4338"/>
    <w:rsid w:val="00FC3A93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DA765C-D587-4483-A6EC-9C6010B1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E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C6319"/>
    <w:pPr>
      <w:ind w:left="720"/>
      <w:contextualSpacing/>
    </w:pPr>
  </w:style>
  <w:style w:type="paragraph" w:customStyle="1" w:styleId="Odstavecseseznamem1">
    <w:name w:val="Odstavec se seznamem1"/>
    <w:basedOn w:val="Normln"/>
    <w:rsid w:val="00FC3A9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F6F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F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F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F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F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FE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B78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dcterms:created xsi:type="dcterms:W3CDTF">2020-01-08T15:36:00Z</dcterms:created>
  <dcterms:modified xsi:type="dcterms:W3CDTF">2020-03-20T09:58:00Z</dcterms:modified>
</cp:coreProperties>
</file>