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A4D05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Drogy napříč dějinami literatury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A4D05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Hana Kopová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A4D05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Gymnázium a SOŠ Rokycany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A4D05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Informační technologie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4A4D0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4. I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4A4D0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Střední odborná škola Rokycany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4A4D0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říjen - duben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4A4D05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297B4E" w:rsidRDefault="00B73511" w:rsidP="00712A1A">
            <w:pPr>
              <w:spacing w:after="0" w:line="240" w:lineRule="auto"/>
            </w:pPr>
            <w:r>
              <w:t>Na základě počtu prezentací je třeba počítat zhruba 2 prezentace na hodinu.</w:t>
            </w:r>
          </w:p>
          <w:p w:rsidR="00B73511" w:rsidRPr="006612CE" w:rsidRDefault="00B73511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CD21E4" w:rsidRDefault="004A4D05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během celého období vyplňovali pracovní listy, následně proběhla beseda na téma drogy, následovalo napsání úvahy a závěrečná prezentace. Nejlépe realizované byly prezentace, žáky zaujalo samostatné vyhledávání filmů a zejména dokumentů, </w:t>
            </w:r>
            <w:r w:rsidR="00B7351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což vedlo ke spontánní diskusi.</w:t>
            </w:r>
          </w:p>
          <w:p w:rsidR="00B73511" w:rsidRPr="006612CE" w:rsidRDefault="00B73511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4A4D05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si uvědomili, </w:t>
            </w:r>
            <w:r w:rsidR="008A12D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že problematika drog se objevovala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už v dávné minulosti. Zaujalo je, že mnozí autoři psali svá díla pod vlivem návykových látek, dokázali přehledně sumarizovat drogovou problematiku v české a světové literatuře. Uvědomili si, která období a literární směry s užíváním návykových látek souvisí nejvíce, naučili se samostatně vyhledávat a zpracovávat data. Dokázali spontánně diskutovat na toto téma a uvědomili si nebezpečí užívání návykových látek.</w:t>
            </w:r>
          </w:p>
          <w:p w:rsidR="00B73511" w:rsidRPr="006612CE" w:rsidRDefault="00B73511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4A4D05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Nasměrovat žáky na správný výběr českých a zahraničních titulů, ponechat si dostatečný prostor pro závěrečné prezentace.</w:t>
            </w: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1: </w:t>
            </w:r>
            <w:r w:rsidR="006E5344" w:rsidRPr="00B73511">
              <w:rPr>
                <w:b/>
              </w:rPr>
              <w:t>Z</w:t>
            </w:r>
            <w:r w:rsidRPr="00B73511">
              <w:rPr>
                <w:b/>
              </w:rPr>
              <w:t>a</w:t>
            </w:r>
            <w:r w:rsidRPr="006E5344">
              <w:rPr>
                <w:b/>
              </w:rPr>
              <w:t>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>např. konkrétní ukázky žákovských řešení,  f</w:t>
            </w:r>
            <w:r w:rsidR="00B73511">
              <w:t>otografie výrobku, prezentace)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5B" w:rsidRDefault="008F6D5B" w:rsidP="00AE5686">
      <w:pPr>
        <w:spacing w:after="0" w:line="240" w:lineRule="auto"/>
      </w:pPr>
      <w:r>
        <w:separator/>
      </w:r>
    </w:p>
  </w:endnote>
  <w:endnote w:type="continuationSeparator" w:id="0">
    <w:p w:rsidR="008F6D5B" w:rsidRDefault="008F6D5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F" w:rsidRDefault="005B37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F" w:rsidRDefault="005B37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73F" w:rsidRDefault="005B373F" w:rsidP="005B373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B373F" w:rsidRDefault="005B373F" w:rsidP="005B373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B373F" w:rsidRPr="007509AF" w:rsidRDefault="005B373F" w:rsidP="005B373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B373F" w:rsidRDefault="005B373F" w:rsidP="005B373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B373F" w:rsidRDefault="005B373F" w:rsidP="005B373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B373F" w:rsidRPr="007509AF" w:rsidRDefault="005B373F" w:rsidP="005B373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5B" w:rsidRDefault="008F6D5B" w:rsidP="00AE5686">
      <w:pPr>
        <w:spacing w:after="0" w:line="240" w:lineRule="auto"/>
      </w:pPr>
      <w:r>
        <w:separator/>
      </w:r>
    </w:p>
  </w:footnote>
  <w:footnote w:type="continuationSeparator" w:id="0">
    <w:p w:rsidR="008F6D5B" w:rsidRDefault="008F6D5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F" w:rsidRDefault="005B37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F" w:rsidRDefault="005B37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235FA3"/>
    <w:rsid w:val="002538DA"/>
    <w:rsid w:val="00297B4E"/>
    <w:rsid w:val="002B0D08"/>
    <w:rsid w:val="002D7239"/>
    <w:rsid w:val="002E0DE7"/>
    <w:rsid w:val="00300272"/>
    <w:rsid w:val="00324923"/>
    <w:rsid w:val="00336FD6"/>
    <w:rsid w:val="00340303"/>
    <w:rsid w:val="00373214"/>
    <w:rsid w:val="003A7278"/>
    <w:rsid w:val="003B31C5"/>
    <w:rsid w:val="003F0477"/>
    <w:rsid w:val="00454467"/>
    <w:rsid w:val="0048182C"/>
    <w:rsid w:val="004A4D05"/>
    <w:rsid w:val="004B433E"/>
    <w:rsid w:val="004C134C"/>
    <w:rsid w:val="004D228E"/>
    <w:rsid w:val="004D3F13"/>
    <w:rsid w:val="004E4FC3"/>
    <w:rsid w:val="00556B5B"/>
    <w:rsid w:val="005B373F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64251"/>
    <w:rsid w:val="007673D4"/>
    <w:rsid w:val="007A2A19"/>
    <w:rsid w:val="007E117E"/>
    <w:rsid w:val="00823EE4"/>
    <w:rsid w:val="00851090"/>
    <w:rsid w:val="008A12DF"/>
    <w:rsid w:val="008C1BE8"/>
    <w:rsid w:val="008D295E"/>
    <w:rsid w:val="008F6D5B"/>
    <w:rsid w:val="00916BF9"/>
    <w:rsid w:val="009310A3"/>
    <w:rsid w:val="00943DEB"/>
    <w:rsid w:val="00992CF8"/>
    <w:rsid w:val="009F6A78"/>
    <w:rsid w:val="00A05869"/>
    <w:rsid w:val="00A22E58"/>
    <w:rsid w:val="00A24A9B"/>
    <w:rsid w:val="00A31DE4"/>
    <w:rsid w:val="00A6778A"/>
    <w:rsid w:val="00AE5686"/>
    <w:rsid w:val="00B365F5"/>
    <w:rsid w:val="00B73511"/>
    <w:rsid w:val="00BB50C1"/>
    <w:rsid w:val="00BC7CDB"/>
    <w:rsid w:val="00BF1247"/>
    <w:rsid w:val="00C0066A"/>
    <w:rsid w:val="00C14DEB"/>
    <w:rsid w:val="00C34B16"/>
    <w:rsid w:val="00C50DB3"/>
    <w:rsid w:val="00C564C0"/>
    <w:rsid w:val="00CB120E"/>
    <w:rsid w:val="00CC69FD"/>
    <w:rsid w:val="00CD21E4"/>
    <w:rsid w:val="00D01BFE"/>
    <w:rsid w:val="00D502A5"/>
    <w:rsid w:val="00DB013C"/>
    <w:rsid w:val="00DC5D00"/>
    <w:rsid w:val="00DC6CF6"/>
    <w:rsid w:val="00DE51B4"/>
    <w:rsid w:val="00E04513"/>
    <w:rsid w:val="00E378EB"/>
    <w:rsid w:val="00E418B6"/>
    <w:rsid w:val="00E6539B"/>
    <w:rsid w:val="00E75686"/>
    <w:rsid w:val="00E83D7A"/>
    <w:rsid w:val="00EC0595"/>
    <w:rsid w:val="00ED60AA"/>
    <w:rsid w:val="00ED6BFE"/>
    <w:rsid w:val="00F14316"/>
    <w:rsid w:val="00F360B1"/>
    <w:rsid w:val="00F43008"/>
    <w:rsid w:val="00F4521B"/>
    <w:rsid w:val="00F62AFF"/>
    <w:rsid w:val="00F72BF6"/>
    <w:rsid w:val="00F765B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6</cp:revision>
  <dcterms:created xsi:type="dcterms:W3CDTF">2019-06-07T07:08:00Z</dcterms:created>
  <dcterms:modified xsi:type="dcterms:W3CDTF">2020-03-23T08:23:00Z</dcterms:modified>
</cp:coreProperties>
</file>