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94D" w:rsidRPr="00927511" w:rsidRDefault="00927511" w:rsidP="002E2A9E">
      <w:pPr>
        <w:spacing w:after="120" w:line="240" w:lineRule="auto"/>
        <w:jc w:val="center"/>
        <w:rPr>
          <w:b/>
          <w:sz w:val="24"/>
          <w:szCs w:val="24"/>
        </w:rPr>
      </w:pPr>
      <w:r w:rsidRPr="00927511">
        <w:rPr>
          <w:b/>
          <w:sz w:val="24"/>
          <w:szCs w:val="24"/>
        </w:rPr>
        <w:t>PRACOVNÍ LIST KOMPLEXNÍ ÚLOHY</w:t>
      </w:r>
    </w:p>
    <w:p w:rsidR="00ED68D1" w:rsidRPr="002E2A9E" w:rsidRDefault="00ED68D1" w:rsidP="002E2A9E">
      <w:pPr>
        <w:spacing w:line="240" w:lineRule="auto"/>
        <w:jc w:val="center"/>
        <w:rPr>
          <w:b/>
          <w:sz w:val="40"/>
          <w:szCs w:val="40"/>
        </w:rPr>
      </w:pPr>
      <w:r w:rsidRPr="002E2A9E">
        <w:rPr>
          <w:b/>
          <w:sz w:val="40"/>
          <w:szCs w:val="40"/>
        </w:rPr>
        <w:t>Jízda s traktorem a přípojným vozidlem po nezpevněných komunikacích za ztížených povětrnostních podmínek</w:t>
      </w:r>
    </w:p>
    <w:p w:rsidR="00927511" w:rsidRPr="00ED68D1" w:rsidRDefault="00927511" w:rsidP="002E2A9E">
      <w:pPr>
        <w:spacing w:after="120" w:line="240" w:lineRule="auto"/>
        <w:jc w:val="center"/>
        <w:rPr>
          <w:sz w:val="32"/>
          <w:szCs w:val="32"/>
        </w:rPr>
      </w:pPr>
      <w:r w:rsidRPr="00ED68D1">
        <w:rPr>
          <w:sz w:val="32"/>
          <w:szCs w:val="32"/>
        </w:rPr>
        <w:t>Zadání:</w:t>
      </w:r>
    </w:p>
    <w:p w:rsidR="00927511" w:rsidRDefault="008F4EF9" w:rsidP="006F5F72">
      <w:pPr>
        <w:spacing w:after="0"/>
        <w:jc w:val="both"/>
      </w:pPr>
      <w:r>
        <w:t>a)</w:t>
      </w:r>
      <w:r>
        <w:tab/>
        <w:t>P</w:t>
      </w:r>
      <w:r w:rsidR="00927511">
        <w:t xml:space="preserve">opište slovně </w:t>
      </w:r>
      <w:r w:rsidR="00020841">
        <w:t>jednotlivé druhy traktorů, jejich rozdělení, způsob pohonu, pohon 4x4 a 4x2</w:t>
      </w:r>
      <w:r>
        <w:t>.</w:t>
      </w:r>
    </w:p>
    <w:p w:rsidR="00020841" w:rsidRDefault="008F4EF9" w:rsidP="006F5F72">
      <w:pPr>
        <w:spacing w:after="0"/>
        <w:jc w:val="both"/>
      </w:pPr>
      <w:r>
        <w:t>b)</w:t>
      </w:r>
      <w:r>
        <w:tab/>
        <w:t>P</w:t>
      </w:r>
      <w:r w:rsidR="00020841">
        <w:t>opište slovně jednotlivé druhy</w:t>
      </w:r>
      <w:r w:rsidR="00020841" w:rsidRPr="00020841">
        <w:t xml:space="preserve"> </w:t>
      </w:r>
      <w:r w:rsidR="00020841">
        <w:t xml:space="preserve">přípojných vozidel, způsob jejich připojení k traktoru, </w:t>
      </w:r>
      <w:r w:rsidR="00020841">
        <w:tab/>
        <w:t>rozložení zatížení</w:t>
      </w:r>
      <w:r>
        <w:t>.</w:t>
      </w:r>
    </w:p>
    <w:p w:rsidR="0048056C" w:rsidRDefault="00020841" w:rsidP="006F5F72">
      <w:pPr>
        <w:spacing w:after="0"/>
        <w:jc w:val="both"/>
      </w:pPr>
      <w:r>
        <w:t>c</w:t>
      </w:r>
      <w:r w:rsidR="008F4EF9">
        <w:t>)</w:t>
      </w:r>
      <w:r w:rsidR="008F4EF9">
        <w:tab/>
        <w:t>Z</w:t>
      </w:r>
      <w:r w:rsidR="00927511">
        <w:t>jistěte</w:t>
      </w:r>
      <w:r w:rsidR="0048056C">
        <w:t xml:space="preserve"> a zapište</w:t>
      </w:r>
      <w:r w:rsidR="00927511">
        <w:t xml:space="preserve"> z dokumentace </w:t>
      </w:r>
      <w:r>
        <w:t>traktoru</w:t>
      </w:r>
      <w:r w:rsidR="0048056C">
        <w:t xml:space="preserve"> a přípojného vozidla údaje uvedené v přiložené </w:t>
      </w:r>
      <w:r w:rsidR="0048056C">
        <w:tab/>
        <w:t>tabulce</w:t>
      </w:r>
      <w:r w:rsidR="008F4EF9">
        <w:t>.</w:t>
      </w:r>
    </w:p>
    <w:p w:rsidR="00927511" w:rsidRDefault="0048056C" w:rsidP="006F5F72">
      <w:pPr>
        <w:spacing w:after="0"/>
        <w:jc w:val="both"/>
      </w:pPr>
      <w:r>
        <w:t>d</w:t>
      </w:r>
      <w:r w:rsidR="00927511">
        <w:t>)</w:t>
      </w:r>
      <w:r w:rsidR="00927511">
        <w:tab/>
      </w:r>
      <w:r w:rsidR="008F4EF9">
        <w:t>P</w:t>
      </w:r>
      <w:r>
        <w:t xml:space="preserve">řipojte přípojné vozidlo k traktoru, připojte provozní okruhy brzd, zdvih korby a proveďte </w:t>
      </w:r>
      <w:r>
        <w:tab/>
        <w:t>kontrolu jejich činnosti</w:t>
      </w:r>
    </w:p>
    <w:p w:rsidR="00927511" w:rsidRDefault="0048056C" w:rsidP="006F5F72">
      <w:pPr>
        <w:spacing w:after="0"/>
        <w:jc w:val="both"/>
      </w:pPr>
      <w:r>
        <w:t>e</w:t>
      </w:r>
      <w:r w:rsidR="00927511">
        <w:t>)</w:t>
      </w:r>
      <w:r w:rsidR="00927511">
        <w:tab/>
      </w:r>
      <w:r w:rsidR="008F4EF9">
        <w:t>P</w:t>
      </w:r>
      <w:r>
        <w:t>opište další postup v případě, že některý okruh vykazuje závady</w:t>
      </w:r>
      <w:r w:rsidR="008F4EF9">
        <w:t>.</w:t>
      </w:r>
    </w:p>
    <w:p w:rsidR="00927511" w:rsidRDefault="0048056C" w:rsidP="006F5F72">
      <w:pPr>
        <w:spacing w:after="0"/>
        <w:jc w:val="both"/>
      </w:pPr>
      <w:r>
        <w:t>f</w:t>
      </w:r>
      <w:r w:rsidR="00927511">
        <w:t>)</w:t>
      </w:r>
      <w:r w:rsidR="00927511">
        <w:tab/>
      </w:r>
      <w:r w:rsidR="008F4EF9">
        <w:t>P</w:t>
      </w:r>
      <w:r>
        <w:t>opište, jakým způsobem ověříme svažitost terénu, po kterém uskutečníte jízdu</w:t>
      </w:r>
      <w:r w:rsidR="008F4EF9">
        <w:t>.</w:t>
      </w:r>
    </w:p>
    <w:p w:rsidR="00927511" w:rsidRDefault="0048056C" w:rsidP="006F5F72">
      <w:pPr>
        <w:spacing w:after="0"/>
        <w:jc w:val="both"/>
      </w:pPr>
      <w:r>
        <w:t>g</w:t>
      </w:r>
      <w:r w:rsidR="00927511">
        <w:t>)</w:t>
      </w:r>
      <w:r w:rsidR="00927511">
        <w:tab/>
      </w:r>
      <w:r w:rsidR="008F4EF9">
        <w:t>P</w:t>
      </w:r>
      <w:r>
        <w:t xml:space="preserve">opište, zda má na jízdu po svažitém terénu vliv terén podmáčený, zledovatělý nebo </w:t>
      </w:r>
      <w:r>
        <w:tab/>
        <w:t>zasněžený</w:t>
      </w:r>
      <w:r w:rsidR="008F4EF9">
        <w:t>.  V </w:t>
      </w:r>
      <w:r>
        <w:t>případě</w:t>
      </w:r>
      <w:r w:rsidR="008F4EF9">
        <w:t>,</w:t>
      </w:r>
      <w:r>
        <w:t xml:space="preserve"> že ano, jak budete dále postupovat s ohledem na případnou hmotnost </w:t>
      </w:r>
      <w:r>
        <w:tab/>
        <w:t>nákladu na přípojném vozidle</w:t>
      </w:r>
      <w:r w:rsidR="008F4EF9">
        <w:t>.</w:t>
      </w:r>
    </w:p>
    <w:p w:rsidR="0048056C" w:rsidRDefault="008F4EF9" w:rsidP="006F5F72">
      <w:pPr>
        <w:spacing w:after="0"/>
        <w:jc w:val="both"/>
      </w:pPr>
      <w:r>
        <w:t>h)</w:t>
      </w:r>
      <w:r>
        <w:tab/>
        <w:t>P</w:t>
      </w:r>
      <w:r w:rsidR="0048056C">
        <w:t>opište, k čemu slouží přídavná závaží na traktoru</w:t>
      </w:r>
      <w:r>
        <w:t>.</w:t>
      </w:r>
    </w:p>
    <w:p w:rsidR="00806315" w:rsidRDefault="008F4EF9" w:rsidP="006F5F72">
      <w:pPr>
        <w:spacing w:after="0"/>
        <w:jc w:val="both"/>
      </w:pPr>
      <w:r>
        <w:t>i)</w:t>
      </w:r>
      <w:r>
        <w:tab/>
        <w:t>N</w:t>
      </w:r>
      <w:r w:rsidR="00806315">
        <w:t>aložte na přípojné vozidlo určený náklad a proveďte jízdu po určené trase</w:t>
      </w:r>
      <w:r>
        <w:t>.</w:t>
      </w:r>
    </w:p>
    <w:p w:rsidR="00806315" w:rsidRDefault="008F4EF9" w:rsidP="006F5F72">
      <w:pPr>
        <w:spacing w:after="0"/>
        <w:jc w:val="both"/>
      </w:pPr>
      <w:r>
        <w:t>j)</w:t>
      </w:r>
      <w:r>
        <w:tab/>
        <w:t>P</w:t>
      </w:r>
      <w:r w:rsidR="00806315">
        <w:t xml:space="preserve">opište, popřípadě předveďte způsob jízdy v případě, </w:t>
      </w:r>
      <w:r>
        <w:t>že vznikne prokluz kol traktoru.</w:t>
      </w:r>
    </w:p>
    <w:p w:rsidR="002E2A9E" w:rsidRPr="00927511" w:rsidRDefault="0048056C" w:rsidP="006F5F72">
      <w:pPr>
        <w:spacing w:after="0"/>
        <w:jc w:val="both"/>
      </w:pPr>
      <w:r>
        <w:t>h</w:t>
      </w:r>
      <w:r w:rsidR="008F4EF9">
        <w:t>)</w:t>
      </w:r>
      <w:r w:rsidR="008F4EF9">
        <w:tab/>
        <w:t>P</w:t>
      </w:r>
      <w:r w:rsidR="00927511">
        <w:t xml:space="preserve">o ukončení </w:t>
      </w:r>
      <w:r w:rsidR="00806315">
        <w:t>jízdy</w:t>
      </w:r>
      <w:r w:rsidR="00927511">
        <w:t xml:space="preserve"> proveďte ošetření </w:t>
      </w:r>
      <w:r w:rsidR="00806315">
        <w:t>traktoru a přípojného vozidla</w:t>
      </w:r>
      <w:r w:rsidR="008F4EF9">
        <w:t>.</w:t>
      </w: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62"/>
        <w:gridCol w:w="4900"/>
      </w:tblGrid>
      <w:tr w:rsidR="006F5F72" w:rsidRPr="006F5F72" w:rsidTr="002E2A9E">
        <w:trPr>
          <w:trHeight w:val="454"/>
        </w:trPr>
        <w:tc>
          <w:tcPr>
            <w:tcW w:w="4162" w:type="dxa"/>
            <w:vAlign w:val="center"/>
          </w:tcPr>
          <w:p w:rsidR="006F5F72" w:rsidRPr="006F5F72" w:rsidRDefault="00020841" w:rsidP="006F5F72">
            <w:r>
              <w:t>Typové označení traktoru</w:t>
            </w:r>
          </w:p>
        </w:tc>
        <w:tc>
          <w:tcPr>
            <w:tcW w:w="4900" w:type="dxa"/>
            <w:vAlign w:val="center"/>
          </w:tcPr>
          <w:p w:rsidR="006F5F72" w:rsidRPr="006F5F72" w:rsidRDefault="006F5F72" w:rsidP="006F5F72"/>
        </w:tc>
      </w:tr>
      <w:tr w:rsidR="006F5F72" w:rsidRPr="006F5F72" w:rsidTr="002E2A9E">
        <w:trPr>
          <w:trHeight w:val="454"/>
        </w:trPr>
        <w:tc>
          <w:tcPr>
            <w:tcW w:w="4162" w:type="dxa"/>
            <w:vAlign w:val="center"/>
          </w:tcPr>
          <w:p w:rsidR="006F5F72" w:rsidRPr="006F5F72" w:rsidRDefault="00020841" w:rsidP="006F5F72">
            <w:r>
              <w:t>Evidenční číslo traktoru</w:t>
            </w:r>
          </w:p>
        </w:tc>
        <w:tc>
          <w:tcPr>
            <w:tcW w:w="4900" w:type="dxa"/>
            <w:vAlign w:val="center"/>
          </w:tcPr>
          <w:p w:rsidR="006F5F72" w:rsidRPr="006F5F72" w:rsidRDefault="006F5F72" w:rsidP="006F5F72"/>
        </w:tc>
      </w:tr>
      <w:tr w:rsidR="006F5F72" w:rsidRPr="006F5F72" w:rsidTr="002E2A9E">
        <w:trPr>
          <w:trHeight w:val="454"/>
        </w:trPr>
        <w:tc>
          <w:tcPr>
            <w:tcW w:w="4162" w:type="dxa"/>
            <w:vAlign w:val="center"/>
          </w:tcPr>
          <w:p w:rsidR="006F5F72" w:rsidRPr="006F5F72" w:rsidRDefault="00020841" w:rsidP="006F5F72">
            <w:r>
              <w:t>Výkon motoru</w:t>
            </w:r>
          </w:p>
        </w:tc>
        <w:tc>
          <w:tcPr>
            <w:tcW w:w="4900" w:type="dxa"/>
            <w:vAlign w:val="center"/>
          </w:tcPr>
          <w:p w:rsidR="006F5F72" w:rsidRPr="006F5F72" w:rsidRDefault="006F5F72" w:rsidP="006F5F72"/>
        </w:tc>
      </w:tr>
      <w:tr w:rsidR="006F5F72" w:rsidRPr="006F5F72" w:rsidTr="002E2A9E">
        <w:trPr>
          <w:trHeight w:val="454"/>
        </w:trPr>
        <w:tc>
          <w:tcPr>
            <w:tcW w:w="4162" w:type="dxa"/>
            <w:vAlign w:val="center"/>
          </w:tcPr>
          <w:p w:rsidR="006F5F72" w:rsidRPr="006F5F72" w:rsidRDefault="00020841" w:rsidP="006F5F72">
            <w:r>
              <w:t>Způsob pohonu</w:t>
            </w:r>
          </w:p>
        </w:tc>
        <w:tc>
          <w:tcPr>
            <w:tcW w:w="4900" w:type="dxa"/>
            <w:vAlign w:val="center"/>
          </w:tcPr>
          <w:p w:rsidR="006F5F72" w:rsidRPr="006F5F72" w:rsidRDefault="006F5F72" w:rsidP="006F5F72"/>
        </w:tc>
      </w:tr>
      <w:tr w:rsidR="006F5F72" w:rsidRPr="006F5F72" w:rsidTr="002E2A9E">
        <w:trPr>
          <w:trHeight w:val="454"/>
        </w:trPr>
        <w:tc>
          <w:tcPr>
            <w:tcW w:w="4162" w:type="dxa"/>
            <w:vAlign w:val="center"/>
          </w:tcPr>
          <w:p w:rsidR="006F5F72" w:rsidRPr="006F5F72" w:rsidRDefault="00020841" w:rsidP="006F5F72">
            <w:r>
              <w:t>Maximální konstrukční rychlost</w:t>
            </w:r>
          </w:p>
        </w:tc>
        <w:tc>
          <w:tcPr>
            <w:tcW w:w="4900" w:type="dxa"/>
            <w:vAlign w:val="center"/>
          </w:tcPr>
          <w:p w:rsidR="006F5F72" w:rsidRPr="006F5F72" w:rsidRDefault="006F5F72" w:rsidP="006F5F72"/>
        </w:tc>
      </w:tr>
      <w:tr w:rsidR="006F5F72" w:rsidRPr="006F5F72" w:rsidTr="002E2A9E">
        <w:trPr>
          <w:trHeight w:val="454"/>
        </w:trPr>
        <w:tc>
          <w:tcPr>
            <w:tcW w:w="4162" w:type="dxa"/>
            <w:vAlign w:val="center"/>
          </w:tcPr>
          <w:p w:rsidR="006F5F72" w:rsidRPr="006F5F72" w:rsidRDefault="00020841" w:rsidP="006F5F72">
            <w:r>
              <w:t>Svahovou dostupnost při jízdě do svahu</w:t>
            </w:r>
          </w:p>
        </w:tc>
        <w:tc>
          <w:tcPr>
            <w:tcW w:w="4900" w:type="dxa"/>
            <w:vAlign w:val="center"/>
          </w:tcPr>
          <w:p w:rsidR="006F5F72" w:rsidRPr="006F5F72" w:rsidRDefault="006F5F72" w:rsidP="006F5F72"/>
        </w:tc>
      </w:tr>
      <w:tr w:rsidR="006F5F72" w:rsidRPr="006F5F72" w:rsidTr="002E2A9E">
        <w:trPr>
          <w:trHeight w:val="454"/>
        </w:trPr>
        <w:tc>
          <w:tcPr>
            <w:tcW w:w="4162" w:type="dxa"/>
            <w:vAlign w:val="center"/>
          </w:tcPr>
          <w:p w:rsidR="006F5F72" w:rsidRPr="006F5F72" w:rsidRDefault="00020841" w:rsidP="006F5F72">
            <w:r>
              <w:t>Svahovou dostupnost při jízdě po vrstevnici</w:t>
            </w:r>
          </w:p>
        </w:tc>
        <w:tc>
          <w:tcPr>
            <w:tcW w:w="4900" w:type="dxa"/>
            <w:vAlign w:val="center"/>
          </w:tcPr>
          <w:p w:rsidR="006F5F72" w:rsidRPr="006F5F72" w:rsidRDefault="006F5F72" w:rsidP="006F5F72"/>
        </w:tc>
      </w:tr>
      <w:tr w:rsidR="00806315" w:rsidRPr="006F5F72" w:rsidTr="002E2A9E">
        <w:trPr>
          <w:trHeight w:val="454"/>
        </w:trPr>
        <w:tc>
          <w:tcPr>
            <w:tcW w:w="4162" w:type="dxa"/>
            <w:vAlign w:val="center"/>
          </w:tcPr>
          <w:p w:rsidR="00806315" w:rsidRDefault="00806315" w:rsidP="006F5F72">
            <w:r>
              <w:t>Typové označení přípojného vozidla</w:t>
            </w:r>
          </w:p>
        </w:tc>
        <w:tc>
          <w:tcPr>
            <w:tcW w:w="4900" w:type="dxa"/>
            <w:vAlign w:val="center"/>
          </w:tcPr>
          <w:p w:rsidR="00806315" w:rsidRPr="006F5F72" w:rsidRDefault="00806315" w:rsidP="006F5F72"/>
        </w:tc>
      </w:tr>
      <w:tr w:rsidR="006F5F72" w:rsidRPr="006F5F72" w:rsidTr="002E2A9E">
        <w:trPr>
          <w:trHeight w:val="454"/>
        </w:trPr>
        <w:tc>
          <w:tcPr>
            <w:tcW w:w="4162" w:type="dxa"/>
            <w:vAlign w:val="center"/>
          </w:tcPr>
          <w:p w:rsidR="006F5F72" w:rsidRPr="006F5F72" w:rsidRDefault="00806315" w:rsidP="006F5F72">
            <w:r>
              <w:t>Druh přípojného vozidla</w:t>
            </w:r>
          </w:p>
        </w:tc>
        <w:tc>
          <w:tcPr>
            <w:tcW w:w="4900" w:type="dxa"/>
            <w:vAlign w:val="center"/>
          </w:tcPr>
          <w:p w:rsidR="006F5F72" w:rsidRPr="006F5F72" w:rsidRDefault="006F5F72" w:rsidP="006F5F72"/>
        </w:tc>
      </w:tr>
      <w:tr w:rsidR="006F5F72" w:rsidRPr="006F5F72" w:rsidTr="002E2A9E">
        <w:trPr>
          <w:trHeight w:val="454"/>
        </w:trPr>
        <w:tc>
          <w:tcPr>
            <w:tcW w:w="4162" w:type="dxa"/>
            <w:vAlign w:val="center"/>
          </w:tcPr>
          <w:p w:rsidR="006F5F72" w:rsidRPr="006F5F72" w:rsidRDefault="00806315" w:rsidP="00806315">
            <w:r>
              <w:t>Užitečná hmotnost nákladu</w:t>
            </w:r>
          </w:p>
        </w:tc>
        <w:tc>
          <w:tcPr>
            <w:tcW w:w="4900" w:type="dxa"/>
            <w:vAlign w:val="center"/>
          </w:tcPr>
          <w:p w:rsidR="006F5F72" w:rsidRPr="006F5F72" w:rsidRDefault="006F5F72" w:rsidP="006F5F72"/>
        </w:tc>
      </w:tr>
      <w:tr w:rsidR="00806315" w:rsidRPr="006F5F72" w:rsidTr="002E2A9E">
        <w:trPr>
          <w:trHeight w:val="454"/>
        </w:trPr>
        <w:tc>
          <w:tcPr>
            <w:tcW w:w="4162" w:type="dxa"/>
            <w:vAlign w:val="center"/>
          </w:tcPr>
          <w:p w:rsidR="00806315" w:rsidRDefault="00806315" w:rsidP="00806315">
            <w:r>
              <w:t xml:space="preserve">Celková hmotnost soupravy  </w:t>
            </w:r>
          </w:p>
        </w:tc>
        <w:tc>
          <w:tcPr>
            <w:tcW w:w="4900" w:type="dxa"/>
            <w:vAlign w:val="center"/>
          </w:tcPr>
          <w:p w:rsidR="00806315" w:rsidRPr="006F5F72" w:rsidRDefault="00806315" w:rsidP="006F5F72"/>
        </w:tc>
      </w:tr>
      <w:tr w:rsidR="006F5F72" w:rsidRPr="006F5F72" w:rsidTr="002E2A9E">
        <w:trPr>
          <w:trHeight w:val="454"/>
        </w:trPr>
        <w:tc>
          <w:tcPr>
            <w:tcW w:w="4162" w:type="dxa"/>
            <w:vAlign w:val="center"/>
          </w:tcPr>
          <w:p w:rsidR="006F5F72" w:rsidRPr="006F5F72" w:rsidRDefault="00806315" w:rsidP="006F5F72">
            <w:r>
              <w:t>Svahová dostupnost přípojného vozidla</w:t>
            </w:r>
          </w:p>
        </w:tc>
        <w:tc>
          <w:tcPr>
            <w:tcW w:w="4900" w:type="dxa"/>
            <w:vAlign w:val="center"/>
          </w:tcPr>
          <w:p w:rsidR="006F5F72" w:rsidRPr="006F5F72" w:rsidRDefault="006F5F72" w:rsidP="006F5F72"/>
        </w:tc>
      </w:tr>
    </w:tbl>
    <w:p w:rsidR="006F5F72" w:rsidRPr="00927511" w:rsidRDefault="006F5F72" w:rsidP="006F5F72">
      <w:pPr>
        <w:jc w:val="both"/>
      </w:pPr>
    </w:p>
    <w:sectPr w:rsidR="006F5F72" w:rsidRPr="00927511" w:rsidSect="002E2A9E">
      <w:headerReference w:type="first" r:id="rId6"/>
      <w:footerReference w:type="first" r:id="rId7"/>
      <w:pgSz w:w="11906" w:h="16838"/>
      <w:pgMar w:top="56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594" w:rsidRDefault="00DF2594" w:rsidP="002E2A9E">
      <w:pPr>
        <w:spacing w:after="0" w:line="240" w:lineRule="auto"/>
      </w:pPr>
      <w:r>
        <w:separator/>
      </w:r>
    </w:p>
  </w:endnote>
  <w:endnote w:type="continuationSeparator" w:id="0">
    <w:p w:rsidR="00DF2594" w:rsidRDefault="00DF2594" w:rsidP="002E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A9E" w:rsidRDefault="002E2A9E">
    <w:pPr>
      <w:pStyle w:val="Zpat"/>
    </w:pPr>
    <w:r>
      <w:rPr>
        <w:noProof/>
        <w:lang w:eastAsia="cs-CZ"/>
      </w:rPr>
      <w:drawing>
        <wp:inline distT="0" distB="0" distL="0" distR="0" wp14:anchorId="45FFD464" wp14:editId="0283E4E3">
          <wp:extent cx="5760720" cy="608330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594" w:rsidRDefault="00DF2594" w:rsidP="002E2A9E">
      <w:pPr>
        <w:spacing w:after="0" w:line="240" w:lineRule="auto"/>
      </w:pPr>
      <w:r>
        <w:separator/>
      </w:r>
    </w:p>
  </w:footnote>
  <w:footnote w:type="continuationSeparator" w:id="0">
    <w:p w:rsidR="00DF2594" w:rsidRDefault="00DF2594" w:rsidP="002E2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A9E" w:rsidRDefault="002E2A9E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0278131B" wp14:editId="538197E6">
          <wp:extent cx="3600450" cy="619125"/>
          <wp:effectExtent l="0" t="0" r="0" b="9525"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511"/>
    <w:rsid w:val="00020841"/>
    <w:rsid w:val="00123D38"/>
    <w:rsid w:val="002E2A9E"/>
    <w:rsid w:val="003355EC"/>
    <w:rsid w:val="0048056C"/>
    <w:rsid w:val="005D2CA8"/>
    <w:rsid w:val="006F5F72"/>
    <w:rsid w:val="006F7430"/>
    <w:rsid w:val="00806315"/>
    <w:rsid w:val="008F4EF9"/>
    <w:rsid w:val="00927511"/>
    <w:rsid w:val="009D3C7E"/>
    <w:rsid w:val="00A809BE"/>
    <w:rsid w:val="00DF2594"/>
    <w:rsid w:val="00ED68D1"/>
    <w:rsid w:val="00F8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83639"/>
  <w15:docId w15:val="{2B0732EA-2650-4558-9350-6C7450A56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F5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E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2A9E"/>
  </w:style>
  <w:style w:type="paragraph" w:styleId="Zpat">
    <w:name w:val="footer"/>
    <w:basedOn w:val="Normln"/>
    <w:link w:val="ZpatChar"/>
    <w:uiPriority w:val="99"/>
    <w:unhideWhenUsed/>
    <w:rsid w:val="002E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2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230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Mladý</dc:creator>
  <cp:lastModifiedBy>Petra Kundeliusová</cp:lastModifiedBy>
  <cp:revision>5</cp:revision>
  <dcterms:created xsi:type="dcterms:W3CDTF">2019-11-19T09:28:00Z</dcterms:created>
  <dcterms:modified xsi:type="dcterms:W3CDTF">2020-04-08T12:44:00Z</dcterms:modified>
</cp:coreProperties>
</file>