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5D" w:rsidRDefault="0000215D" w:rsidP="0000215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Založit inventář pro 1.osobu dle M</w:t>
      </w:r>
      <w:r w:rsidRPr="00C9166B">
        <w:rPr>
          <w:rFonts w:ascii="Arial Narrow" w:hAnsi="Arial Narrow"/>
          <w:b/>
          <w:sz w:val="32"/>
          <w:szCs w:val="32"/>
        </w:rPr>
        <w:t>enu</w:t>
      </w:r>
      <w:r>
        <w:rPr>
          <w:rFonts w:ascii="Arial Narrow" w:hAnsi="Arial Narrow"/>
          <w:b/>
          <w:sz w:val="32"/>
          <w:szCs w:val="32"/>
        </w:rPr>
        <w:t xml:space="preserve"> č. 2</w:t>
      </w:r>
    </w:p>
    <w:p w:rsidR="0082686E" w:rsidRDefault="0082686E">
      <w:pPr>
        <w:rPr>
          <w:rFonts w:ascii="Arial Narrow" w:hAnsi="Arial Narrow"/>
          <w:b/>
          <w:sz w:val="32"/>
          <w:szCs w:val="32"/>
        </w:rPr>
      </w:pPr>
    </w:p>
    <w:p w:rsidR="00C9166B" w:rsidRDefault="005E4584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386080</wp:posOffset>
                </wp:positionV>
                <wp:extent cx="635" cy="6561455"/>
                <wp:effectExtent l="5715" t="952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6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735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7.35pt;margin-top:30.4pt;width:.05pt;height:5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bQ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/OHDCMK5/NsnqRZ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"/>
            </w:pict>
          </mc:Fallback>
        </mc:AlternateContent>
      </w:r>
    </w:p>
    <w:p w:rsidR="00EC5F46" w:rsidRDefault="00EC5F46" w:rsidP="00C9166B">
      <w:pPr>
        <w:spacing w:after="0"/>
        <w:rPr>
          <w:rFonts w:ascii="Arial Narrow" w:hAnsi="Arial Narrow"/>
          <w:sz w:val="24"/>
          <w:szCs w:val="24"/>
        </w:rPr>
        <w:sectPr w:rsidR="00EC5F46" w:rsidSect="00B47E3A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166B" w:rsidRDefault="00B34674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Martiny dry, oliva</w:t>
      </w:r>
    </w:p>
    <w:p w:rsidR="00C9166B" w:rsidRDefault="00C9166B" w:rsidP="00C9166B">
      <w:pPr>
        <w:spacing w:after="0"/>
        <w:rPr>
          <w:rFonts w:ascii="Arial Narrow" w:hAnsi="Arial Narrow"/>
          <w:sz w:val="24"/>
          <w:szCs w:val="24"/>
        </w:rPr>
      </w:pPr>
    </w:p>
    <w:p w:rsidR="00C9166B" w:rsidRDefault="00C9166B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C9166B" w:rsidRDefault="00B34674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Sauvignon</w:t>
      </w:r>
      <w:r w:rsidR="00C9166B">
        <w:rPr>
          <w:rFonts w:ascii="Arial Narrow" w:hAnsi="Arial Narrow"/>
          <w:sz w:val="24"/>
          <w:szCs w:val="24"/>
        </w:rPr>
        <w:t>, suché</w:t>
      </w:r>
    </w:p>
    <w:p w:rsidR="00C9166B" w:rsidRDefault="00B34674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pozdní sběr</w:t>
      </w:r>
      <w:r w:rsidR="00EB2051">
        <w:rPr>
          <w:rFonts w:ascii="Arial Narrow" w:hAnsi="Arial Narrow"/>
          <w:sz w:val="24"/>
          <w:szCs w:val="24"/>
        </w:rPr>
        <w:t>, 2017</w:t>
      </w:r>
    </w:p>
    <w:p w:rsidR="00C9166B" w:rsidRDefault="00B34674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Vinařství </w:t>
      </w:r>
      <w:proofErr w:type="spellStart"/>
      <w:r>
        <w:rPr>
          <w:rFonts w:ascii="Arial Narrow" w:hAnsi="Arial Narrow"/>
          <w:sz w:val="24"/>
          <w:szCs w:val="24"/>
        </w:rPr>
        <w:t>Sonberg</w:t>
      </w:r>
      <w:proofErr w:type="spellEnd"/>
    </w:p>
    <w:p w:rsidR="00C9166B" w:rsidRDefault="00B34674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podoblast Mikulovská</w:t>
      </w:r>
    </w:p>
    <w:p w:rsidR="00C9166B" w:rsidRDefault="00C9166B" w:rsidP="00C9166B">
      <w:pPr>
        <w:spacing w:after="0"/>
        <w:rPr>
          <w:rFonts w:ascii="Arial Narrow" w:hAnsi="Arial Narrow"/>
          <w:sz w:val="24"/>
          <w:szCs w:val="24"/>
        </w:rPr>
      </w:pPr>
    </w:p>
    <w:p w:rsidR="00EB2051" w:rsidRDefault="00EB2051" w:rsidP="00C9166B">
      <w:pPr>
        <w:spacing w:after="0"/>
        <w:rPr>
          <w:rFonts w:ascii="Arial Narrow" w:hAnsi="Arial Narrow"/>
          <w:sz w:val="24"/>
          <w:szCs w:val="24"/>
        </w:rPr>
      </w:pPr>
    </w:p>
    <w:p w:rsidR="00C9166B" w:rsidRDefault="00EB2051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Svatovavřinecké</w:t>
      </w:r>
      <w:r w:rsidR="00C9166B">
        <w:rPr>
          <w:rFonts w:ascii="Arial Narrow" w:hAnsi="Arial Narrow"/>
          <w:sz w:val="24"/>
          <w:szCs w:val="24"/>
        </w:rPr>
        <w:t>, polosuché</w:t>
      </w:r>
    </w:p>
    <w:p w:rsidR="00C9166B" w:rsidRDefault="00EB2051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výběr z hroznů, 2017</w:t>
      </w:r>
    </w:p>
    <w:p w:rsidR="00C9166B" w:rsidRDefault="00EB2051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Vinařství </w:t>
      </w:r>
      <w:proofErr w:type="spellStart"/>
      <w:r>
        <w:rPr>
          <w:rFonts w:ascii="Arial Narrow" w:hAnsi="Arial Narrow"/>
          <w:sz w:val="24"/>
          <w:szCs w:val="24"/>
        </w:rPr>
        <w:t>Sonberg</w:t>
      </w:r>
      <w:proofErr w:type="spellEnd"/>
    </w:p>
    <w:p w:rsidR="00C9166B" w:rsidRDefault="00EB2051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podoblast Mikulovská</w:t>
      </w:r>
    </w:p>
    <w:p w:rsidR="00C9166B" w:rsidRDefault="00C9166B" w:rsidP="00C9166B">
      <w:pPr>
        <w:spacing w:after="0"/>
        <w:rPr>
          <w:rFonts w:ascii="Arial Narrow" w:hAnsi="Arial Narrow"/>
          <w:sz w:val="24"/>
          <w:szCs w:val="24"/>
        </w:rPr>
      </w:pPr>
    </w:p>
    <w:p w:rsidR="00C9166B" w:rsidRDefault="00C9166B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C9166B" w:rsidRDefault="00B07F2C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SOARE Sekt</w:t>
      </w:r>
    </w:p>
    <w:p w:rsidR="00C9166B" w:rsidRDefault="00B07F2C" w:rsidP="00C9166B">
      <w:p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demi</w:t>
      </w:r>
      <w:proofErr w:type="spellEnd"/>
      <w:r>
        <w:rPr>
          <w:rFonts w:ascii="Arial Narrow" w:hAnsi="Arial Narrow"/>
          <w:sz w:val="24"/>
          <w:szCs w:val="24"/>
        </w:rPr>
        <w:t xml:space="preserve"> sec, </w:t>
      </w:r>
      <w:proofErr w:type="spellStart"/>
      <w:r>
        <w:rPr>
          <w:rFonts w:ascii="Arial Narrow" w:hAnsi="Arial Narrow"/>
          <w:sz w:val="24"/>
          <w:szCs w:val="24"/>
        </w:rPr>
        <w:t>rosé</w:t>
      </w:r>
      <w:proofErr w:type="spellEnd"/>
    </w:p>
    <w:p w:rsidR="0052072D" w:rsidRDefault="0052072D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52072D" w:rsidRDefault="008F58E4" w:rsidP="00C9166B">
      <w:p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Amaretto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Beatino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Unicum</w:t>
      </w:r>
      <w:proofErr w:type="spellEnd"/>
    </w:p>
    <w:p w:rsidR="0052072D" w:rsidRDefault="0052072D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EB2051" w:rsidRDefault="00EB2051" w:rsidP="00C9166B">
      <w:pPr>
        <w:spacing w:after="0"/>
        <w:rPr>
          <w:rFonts w:ascii="Arial Narrow" w:hAnsi="Arial Narrow"/>
          <w:sz w:val="24"/>
          <w:szCs w:val="24"/>
        </w:rPr>
      </w:pPr>
    </w:p>
    <w:p w:rsidR="00EB2051" w:rsidRDefault="00EB2051" w:rsidP="00C9166B">
      <w:pPr>
        <w:spacing w:after="0"/>
        <w:rPr>
          <w:rFonts w:ascii="Arial Narrow" w:hAnsi="Arial Narrow"/>
          <w:sz w:val="24"/>
          <w:szCs w:val="24"/>
        </w:rPr>
      </w:pPr>
    </w:p>
    <w:p w:rsidR="00EB2051" w:rsidRDefault="00EB2051" w:rsidP="00C9166B">
      <w:pPr>
        <w:spacing w:after="0"/>
        <w:rPr>
          <w:rFonts w:ascii="Arial Narrow" w:hAnsi="Arial Narrow"/>
          <w:sz w:val="24"/>
          <w:szCs w:val="24"/>
        </w:rPr>
      </w:pPr>
    </w:p>
    <w:p w:rsidR="0052072D" w:rsidRDefault="00B34674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Avokádo plněné krabím masem</w:t>
      </w:r>
    </w:p>
    <w:p w:rsidR="0052072D" w:rsidRDefault="0052072D" w:rsidP="00C9166B">
      <w:pPr>
        <w:spacing w:after="0"/>
        <w:rPr>
          <w:rFonts w:ascii="Arial Narrow" w:hAnsi="Arial Narrow"/>
          <w:sz w:val="24"/>
          <w:szCs w:val="24"/>
        </w:rPr>
      </w:pPr>
    </w:p>
    <w:p w:rsidR="00B34674" w:rsidRDefault="00B34674" w:rsidP="00C9166B">
      <w:pPr>
        <w:spacing w:after="0"/>
        <w:rPr>
          <w:rFonts w:ascii="Arial Narrow" w:hAnsi="Arial Narrow"/>
          <w:sz w:val="24"/>
          <w:szCs w:val="24"/>
        </w:rPr>
      </w:pPr>
    </w:p>
    <w:p w:rsidR="0052072D" w:rsidRDefault="00B34674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Drůbeží vývar s masem a domácími nudlemi</w:t>
      </w:r>
    </w:p>
    <w:p w:rsidR="00B34674" w:rsidRDefault="00B34674" w:rsidP="00C9166B">
      <w:pPr>
        <w:spacing w:after="0"/>
        <w:rPr>
          <w:rFonts w:ascii="Arial Narrow" w:hAnsi="Arial Narrow"/>
          <w:sz w:val="24"/>
          <w:szCs w:val="24"/>
        </w:rPr>
      </w:pPr>
    </w:p>
    <w:p w:rsidR="00B34674" w:rsidRDefault="00B34674" w:rsidP="00C9166B">
      <w:pPr>
        <w:spacing w:after="0"/>
        <w:rPr>
          <w:rFonts w:ascii="Arial Narrow" w:hAnsi="Arial Narrow"/>
          <w:sz w:val="24"/>
          <w:szCs w:val="24"/>
        </w:rPr>
      </w:pPr>
    </w:p>
    <w:p w:rsidR="0052072D" w:rsidRDefault="00B34674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bylinkové páře vařený filet říčního okouna s omáčkou z červené řepy</w:t>
      </w:r>
    </w:p>
    <w:p w:rsidR="0052072D" w:rsidRDefault="0052072D" w:rsidP="00C9166B">
      <w:pPr>
        <w:spacing w:after="0"/>
        <w:rPr>
          <w:rFonts w:ascii="Arial Narrow" w:hAnsi="Arial Narrow"/>
          <w:sz w:val="24"/>
          <w:szCs w:val="24"/>
        </w:rPr>
      </w:pPr>
    </w:p>
    <w:p w:rsidR="00B34674" w:rsidRDefault="00B34674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B34674" w:rsidRDefault="00B34674" w:rsidP="00C9166B">
      <w:pPr>
        <w:spacing w:after="0"/>
        <w:rPr>
          <w:rFonts w:ascii="Arial Narrow" w:hAnsi="Arial Narrow"/>
          <w:sz w:val="24"/>
          <w:szCs w:val="24"/>
        </w:rPr>
      </w:pPr>
    </w:p>
    <w:p w:rsidR="00B07F2C" w:rsidRDefault="00B07F2C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Svíčkové řezy s husími játry </w:t>
      </w:r>
    </w:p>
    <w:p w:rsidR="00B07F2C" w:rsidRDefault="00B07F2C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bramborové pusinky se smetanovým pórkem</w:t>
      </w:r>
    </w:p>
    <w:p w:rsidR="00B07F2C" w:rsidRDefault="00B07F2C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salát z čerstvé zeleniny</w:t>
      </w:r>
    </w:p>
    <w:p w:rsidR="0091701A" w:rsidRDefault="0091701A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91701A" w:rsidRDefault="00EB2051" w:rsidP="00C9166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Taštička plněná tvarohem a vanilkovým luskem s </w:t>
      </w:r>
      <w:r w:rsidR="00B07F2C">
        <w:rPr>
          <w:rFonts w:ascii="Arial Narrow" w:hAnsi="Arial Narrow"/>
          <w:sz w:val="24"/>
          <w:szCs w:val="24"/>
        </w:rPr>
        <w:t>borůvkovou</w:t>
      </w:r>
      <w:r>
        <w:rPr>
          <w:rFonts w:ascii="Arial Narrow" w:hAnsi="Arial Narrow"/>
          <w:sz w:val="24"/>
          <w:szCs w:val="24"/>
        </w:rPr>
        <w:t xml:space="preserve"> redukcí</w:t>
      </w:r>
    </w:p>
    <w:p w:rsidR="0091701A" w:rsidRDefault="0091701A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91701A" w:rsidRDefault="00B07F2C" w:rsidP="00C9166B">
      <w:p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Crema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Catalana</w:t>
      </w:r>
      <w:proofErr w:type="spellEnd"/>
      <w:r>
        <w:rPr>
          <w:rFonts w:ascii="Arial Narrow" w:hAnsi="Arial Narrow"/>
          <w:sz w:val="24"/>
          <w:szCs w:val="24"/>
        </w:rPr>
        <w:t xml:space="preserve"> s karamelovou krustou</w:t>
      </w:r>
    </w:p>
    <w:p w:rsidR="0091701A" w:rsidRDefault="0091701A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91701A" w:rsidRDefault="008F58E4" w:rsidP="00C9166B">
      <w:p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Illy</w:t>
      </w:r>
      <w:proofErr w:type="spellEnd"/>
      <w:r w:rsidR="00B07F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07F2C">
        <w:rPr>
          <w:rFonts w:ascii="Arial Narrow" w:hAnsi="Arial Narrow"/>
          <w:sz w:val="24"/>
          <w:szCs w:val="24"/>
        </w:rPr>
        <w:t>caffé</w:t>
      </w:r>
      <w:proofErr w:type="spellEnd"/>
    </w:p>
    <w:p w:rsidR="00EC5F46" w:rsidRDefault="00EC5F4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</w:pPr>
    </w:p>
    <w:p w:rsidR="00887506" w:rsidRDefault="00887506" w:rsidP="00C9166B">
      <w:pPr>
        <w:spacing w:after="0"/>
        <w:rPr>
          <w:rFonts w:ascii="Arial Narrow" w:hAnsi="Arial Narrow"/>
          <w:sz w:val="24"/>
          <w:szCs w:val="24"/>
        </w:rPr>
        <w:sectPr w:rsidR="00887506" w:rsidSect="00EC5F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166B" w:rsidRPr="00C9166B" w:rsidRDefault="00C9166B" w:rsidP="00C9166B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9166B" w:rsidRPr="00C9166B" w:rsidSect="00EC5F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13" w:rsidRDefault="00C35B13" w:rsidP="0082686E">
      <w:pPr>
        <w:spacing w:after="0" w:line="240" w:lineRule="auto"/>
      </w:pPr>
      <w:r>
        <w:separator/>
      </w:r>
    </w:p>
  </w:endnote>
  <w:endnote w:type="continuationSeparator" w:id="0">
    <w:p w:rsidR="00C35B13" w:rsidRDefault="00C35B13" w:rsidP="0082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D7" w:rsidRDefault="006B50D7" w:rsidP="006B50D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807665D" wp14:editId="7EEEF72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D105A" wp14:editId="2EB91D8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0D7" w:rsidRDefault="006B50D7" w:rsidP="006B50D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B50D7" w:rsidRDefault="006B50D7" w:rsidP="006B50D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B50D7" w:rsidRPr="007509AF" w:rsidRDefault="006B50D7" w:rsidP="006B50D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D105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5v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qmlCjWI0X3fOdg+/0b0SA5SX2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JUtJim05GiPyYZh+93SfbCYVdK0Vc0Pxqx0hP7UjWYNisdE3KcR0/DD1XGGhz+oSpBBp75&#10;UQNut9ohitfGCpoHFIQB5AtZx6cEJx2Yz5QM2JYVtZ82zHBK5GuFoiqSLPN9HBbZdJ7iwpyerE5P&#10;mKoRqqKOknF67cbe32gj1h16GmWs4BKF2Iqgkceo9vLF1gvJ7J8J39un62D1+Jgtfg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HGoeb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6B50D7" w:rsidRDefault="006B50D7" w:rsidP="006B50D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B50D7" w:rsidRDefault="006B50D7" w:rsidP="006B50D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B50D7" w:rsidRPr="007509AF" w:rsidRDefault="006B50D7" w:rsidP="006B50D7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6B50D7" w:rsidRDefault="006B50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13" w:rsidRDefault="00C35B13" w:rsidP="0082686E">
      <w:pPr>
        <w:spacing w:after="0" w:line="240" w:lineRule="auto"/>
      </w:pPr>
      <w:r>
        <w:separator/>
      </w:r>
    </w:p>
  </w:footnote>
  <w:footnote w:type="continuationSeparator" w:id="0">
    <w:p w:rsidR="00C35B13" w:rsidRDefault="00C35B13" w:rsidP="0082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D7" w:rsidRDefault="006B50D7" w:rsidP="006B50D7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7EB30EA9" wp14:editId="364658A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B50D7" w:rsidRDefault="006B50D7">
    <w:pPr>
      <w:pStyle w:val="Zhlav"/>
    </w:pPr>
  </w:p>
  <w:p w:rsidR="006B50D7" w:rsidRDefault="006B50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6B"/>
    <w:rsid w:val="0000215D"/>
    <w:rsid w:val="00057207"/>
    <w:rsid w:val="000E48B5"/>
    <w:rsid w:val="001819BC"/>
    <w:rsid w:val="0052072D"/>
    <w:rsid w:val="005E4584"/>
    <w:rsid w:val="006B50D7"/>
    <w:rsid w:val="00786BA4"/>
    <w:rsid w:val="0082686E"/>
    <w:rsid w:val="00887506"/>
    <w:rsid w:val="008F58E4"/>
    <w:rsid w:val="0091701A"/>
    <w:rsid w:val="009A7E95"/>
    <w:rsid w:val="009D0235"/>
    <w:rsid w:val="00A26133"/>
    <w:rsid w:val="00A7429A"/>
    <w:rsid w:val="00AD78EF"/>
    <w:rsid w:val="00B07F2C"/>
    <w:rsid w:val="00B34674"/>
    <w:rsid w:val="00B47E3A"/>
    <w:rsid w:val="00BE5AA5"/>
    <w:rsid w:val="00C35B13"/>
    <w:rsid w:val="00C9166B"/>
    <w:rsid w:val="00D04262"/>
    <w:rsid w:val="00D1751E"/>
    <w:rsid w:val="00DB2BDE"/>
    <w:rsid w:val="00DB7799"/>
    <w:rsid w:val="00EB2051"/>
    <w:rsid w:val="00EC5F46"/>
    <w:rsid w:val="00F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C739"/>
  <w15:docId w15:val="{8512D37F-9973-47D8-8459-D14B6F63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86E"/>
  </w:style>
  <w:style w:type="paragraph" w:styleId="Zpat">
    <w:name w:val="footer"/>
    <w:basedOn w:val="Normln"/>
    <w:link w:val="ZpatChar"/>
    <w:uiPriority w:val="99"/>
    <w:unhideWhenUsed/>
    <w:rsid w:val="0082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86E"/>
  </w:style>
  <w:style w:type="paragraph" w:styleId="Bezmezer">
    <w:name w:val="No Spacing"/>
    <w:uiPriority w:val="1"/>
    <w:qFormat/>
    <w:rsid w:val="006B5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Vladimira</dc:creator>
  <cp:lastModifiedBy>Eva Kejkulová</cp:lastModifiedBy>
  <cp:revision>2</cp:revision>
  <dcterms:created xsi:type="dcterms:W3CDTF">2019-04-25T14:38:00Z</dcterms:created>
  <dcterms:modified xsi:type="dcterms:W3CDTF">2020-04-04T08:06:00Z</dcterms:modified>
</cp:coreProperties>
</file>