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871" w:rsidRDefault="00883871" w:rsidP="00883871">
      <w:pPr>
        <w:spacing w:after="200" w:line="276" w:lineRule="auto"/>
        <w:jc w:val="center"/>
        <w:rPr>
          <w:rFonts w:ascii="Arial Narrow" w:eastAsia="Calibri" w:hAnsi="Arial Narrow" w:cs="Times New Roman"/>
          <w:b/>
          <w:sz w:val="32"/>
          <w:szCs w:val="32"/>
        </w:rPr>
      </w:pPr>
    </w:p>
    <w:p w:rsidR="00851BE5" w:rsidRDefault="00883871" w:rsidP="00883871">
      <w:pPr>
        <w:spacing w:after="200" w:line="276" w:lineRule="auto"/>
        <w:jc w:val="center"/>
        <w:rPr>
          <w:rFonts w:ascii="Arial Narrow" w:eastAsia="Calibri" w:hAnsi="Arial Narrow" w:cs="Times New Roman"/>
          <w:b/>
          <w:sz w:val="32"/>
          <w:szCs w:val="32"/>
        </w:rPr>
      </w:pPr>
      <w:r w:rsidRPr="00883871">
        <w:rPr>
          <w:rFonts w:ascii="Arial Narrow" w:eastAsia="Calibri" w:hAnsi="Arial Narrow" w:cs="Times New Roman"/>
          <w:b/>
          <w:sz w:val="32"/>
          <w:szCs w:val="32"/>
        </w:rPr>
        <w:t xml:space="preserve">Menu č. 2 </w:t>
      </w:r>
      <w:r w:rsidR="00851BE5">
        <w:rPr>
          <w:rFonts w:ascii="Arial Narrow" w:eastAsia="Calibri" w:hAnsi="Arial Narrow" w:cs="Times New Roman"/>
          <w:b/>
          <w:sz w:val="32"/>
          <w:szCs w:val="32"/>
        </w:rPr>
        <w:t>–</w:t>
      </w:r>
      <w:r w:rsidRPr="00883871">
        <w:rPr>
          <w:rFonts w:ascii="Arial Narrow" w:eastAsia="Calibri" w:hAnsi="Arial Narrow" w:cs="Times New Roman"/>
          <w:b/>
          <w:sz w:val="32"/>
          <w:szCs w:val="32"/>
        </w:rPr>
        <w:t xml:space="preserve"> </w:t>
      </w:r>
      <w:r w:rsidR="004A6BC1">
        <w:rPr>
          <w:rFonts w:ascii="Arial Narrow" w:eastAsia="Calibri" w:hAnsi="Arial Narrow" w:cs="Times New Roman"/>
          <w:b/>
          <w:sz w:val="32"/>
          <w:szCs w:val="32"/>
        </w:rPr>
        <w:t xml:space="preserve">doplň </w:t>
      </w:r>
      <w:r w:rsidRPr="00883871">
        <w:rPr>
          <w:rFonts w:ascii="Arial Narrow" w:eastAsia="Calibri" w:hAnsi="Arial Narrow" w:cs="Times New Roman"/>
          <w:b/>
          <w:sz w:val="32"/>
          <w:szCs w:val="32"/>
        </w:rPr>
        <w:t>vh</w:t>
      </w:r>
      <w:r w:rsidR="00851BE5">
        <w:rPr>
          <w:rFonts w:ascii="Arial Narrow" w:eastAsia="Calibri" w:hAnsi="Arial Narrow" w:cs="Times New Roman"/>
          <w:b/>
          <w:sz w:val="32"/>
          <w:szCs w:val="32"/>
        </w:rPr>
        <w:t>odný studený předkrm, hlavní chod, teplý moučník</w:t>
      </w:r>
    </w:p>
    <w:p w:rsidR="004A6BC1" w:rsidRDefault="004A6BC1" w:rsidP="00883871">
      <w:pPr>
        <w:spacing w:after="200" w:line="276" w:lineRule="auto"/>
        <w:rPr>
          <w:rFonts w:ascii="Arial Narrow" w:eastAsia="Calibri" w:hAnsi="Arial Narrow" w:cs="Times New Roman"/>
          <w:b/>
          <w:sz w:val="32"/>
          <w:szCs w:val="32"/>
        </w:rPr>
      </w:pPr>
    </w:p>
    <w:p w:rsidR="00883871" w:rsidRPr="00883871" w:rsidRDefault="008555E9" w:rsidP="00883871">
      <w:pPr>
        <w:spacing w:after="200" w:line="276" w:lineRule="auto"/>
        <w:rPr>
          <w:rFonts w:ascii="Arial Narrow" w:eastAsia="Calibri" w:hAnsi="Arial Narrow" w:cs="Times New Roman"/>
          <w:b/>
          <w:sz w:val="32"/>
          <w:szCs w:val="32"/>
        </w:rPr>
      </w:pPr>
      <w:r>
        <w:rPr>
          <w:rFonts w:ascii="Arial Narrow" w:eastAsia="Calibri" w:hAnsi="Arial Narrow" w:cs="Times New Roman"/>
          <w:b/>
          <w:noProof/>
          <w:sz w:val="32"/>
          <w:szCs w:val="32"/>
          <w:lang w:eastAsia="cs-CZ"/>
        </w:rPr>
        <w:pict>
          <v:line id="Přímá spojnice 1" o:spid="_x0000_s1026" style="position:absolute;z-index:251659264;visibility:visible;mso-width-relative:margin;mso-height-relative:margin" from="195.5pt,19.15pt" to="197.3pt,5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" strokecolor="black [3213]" strokeweight=".5pt">
            <v:stroke joinstyle="miter"/>
          </v:line>
        </w:pict>
      </w:r>
    </w:p>
    <w:p w:rsidR="00883871" w:rsidRDefault="00883871" w:rsidP="00883871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  <w:sectPr w:rsidR="00883871" w:rsidSect="00F53FC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588" w:right="1134" w:bottom="1588" w:left="1418" w:header="709" w:footer="709" w:gutter="0"/>
          <w:cols w:space="708"/>
          <w:docGrid w:linePitch="360"/>
        </w:sectPr>
      </w:pPr>
    </w:p>
    <w:p w:rsidR="00883871" w:rsidRPr="00883871" w:rsidRDefault="008B3DDD" w:rsidP="00883871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Cinzano Bianco, citron</w:t>
      </w:r>
    </w:p>
    <w:p w:rsidR="00883871" w:rsidRPr="00883871" w:rsidRDefault="00883871" w:rsidP="00883871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</w:p>
    <w:p w:rsidR="00883871" w:rsidRPr="00883871" w:rsidRDefault="00883871" w:rsidP="00883871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</w:p>
    <w:p w:rsidR="00883871" w:rsidRPr="00883871" w:rsidRDefault="00883871" w:rsidP="00883871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</w:p>
    <w:p w:rsidR="00883871" w:rsidRPr="00883871" w:rsidRDefault="00883871" w:rsidP="00883871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</w:p>
    <w:p w:rsidR="00883871" w:rsidRPr="00883871" w:rsidRDefault="00883871" w:rsidP="00883871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</w:p>
    <w:p w:rsidR="00883871" w:rsidRPr="00883871" w:rsidRDefault="00883871" w:rsidP="00883871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</w:p>
    <w:p w:rsidR="00883871" w:rsidRPr="00883871" w:rsidRDefault="00883871" w:rsidP="00883871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</w:p>
    <w:p w:rsidR="00883871" w:rsidRPr="00883871" w:rsidRDefault="00883871" w:rsidP="00883871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  <w:r w:rsidRPr="00883871">
        <w:rPr>
          <w:rFonts w:ascii="Arial Narrow" w:eastAsia="Calibri" w:hAnsi="Arial Narrow" w:cs="Times New Roman"/>
          <w:sz w:val="24"/>
          <w:szCs w:val="24"/>
        </w:rPr>
        <w:t>Sauvignon, suché</w:t>
      </w:r>
    </w:p>
    <w:p w:rsidR="00883871" w:rsidRPr="00883871" w:rsidRDefault="00883871" w:rsidP="00883871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  <w:r w:rsidRPr="00883871">
        <w:rPr>
          <w:rFonts w:ascii="Arial Narrow" w:eastAsia="Calibri" w:hAnsi="Arial Narrow" w:cs="Times New Roman"/>
          <w:sz w:val="24"/>
          <w:szCs w:val="24"/>
        </w:rPr>
        <w:t>pozdní sběr, 2017</w:t>
      </w:r>
    </w:p>
    <w:p w:rsidR="00883871" w:rsidRPr="00883871" w:rsidRDefault="00883871" w:rsidP="00883871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  <w:r w:rsidRPr="00883871">
        <w:rPr>
          <w:rFonts w:ascii="Arial Narrow" w:eastAsia="Calibri" w:hAnsi="Arial Narrow" w:cs="Times New Roman"/>
          <w:sz w:val="24"/>
          <w:szCs w:val="24"/>
        </w:rPr>
        <w:t>Vinařství Sonberg</w:t>
      </w:r>
    </w:p>
    <w:p w:rsidR="00883871" w:rsidRPr="00883871" w:rsidRDefault="00883871" w:rsidP="00883871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  <w:r w:rsidRPr="00883871">
        <w:rPr>
          <w:rFonts w:ascii="Arial Narrow" w:eastAsia="Calibri" w:hAnsi="Arial Narrow" w:cs="Times New Roman"/>
          <w:sz w:val="24"/>
          <w:szCs w:val="24"/>
        </w:rPr>
        <w:t>podoblast Mikulovská</w:t>
      </w:r>
    </w:p>
    <w:p w:rsidR="00883871" w:rsidRPr="00883871" w:rsidRDefault="00883871" w:rsidP="00883871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</w:p>
    <w:p w:rsidR="00883871" w:rsidRPr="00883871" w:rsidRDefault="00883871" w:rsidP="00883871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</w:p>
    <w:p w:rsidR="00883871" w:rsidRPr="00883871" w:rsidRDefault="00883871" w:rsidP="00883871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  <w:r w:rsidRPr="00883871">
        <w:rPr>
          <w:rFonts w:ascii="Arial Narrow" w:eastAsia="Calibri" w:hAnsi="Arial Narrow" w:cs="Times New Roman"/>
          <w:sz w:val="24"/>
          <w:szCs w:val="24"/>
        </w:rPr>
        <w:t>Svatovavřinecké, polosuché</w:t>
      </w:r>
    </w:p>
    <w:p w:rsidR="00883871" w:rsidRPr="00883871" w:rsidRDefault="00883871" w:rsidP="00883871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  <w:r w:rsidRPr="00883871">
        <w:rPr>
          <w:rFonts w:ascii="Arial Narrow" w:eastAsia="Calibri" w:hAnsi="Arial Narrow" w:cs="Times New Roman"/>
          <w:sz w:val="24"/>
          <w:szCs w:val="24"/>
        </w:rPr>
        <w:t>výběr z hroznů, 2017</w:t>
      </w:r>
    </w:p>
    <w:p w:rsidR="00883871" w:rsidRPr="00883871" w:rsidRDefault="00883871" w:rsidP="00883871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  <w:r w:rsidRPr="00883871">
        <w:rPr>
          <w:rFonts w:ascii="Arial Narrow" w:eastAsia="Calibri" w:hAnsi="Arial Narrow" w:cs="Times New Roman"/>
          <w:sz w:val="24"/>
          <w:szCs w:val="24"/>
        </w:rPr>
        <w:t>Vinařství Sonberg</w:t>
      </w:r>
    </w:p>
    <w:p w:rsidR="00883871" w:rsidRPr="00883871" w:rsidRDefault="00883871" w:rsidP="00883871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  <w:r w:rsidRPr="00883871">
        <w:rPr>
          <w:rFonts w:ascii="Arial Narrow" w:eastAsia="Calibri" w:hAnsi="Arial Narrow" w:cs="Times New Roman"/>
          <w:sz w:val="24"/>
          <w:szCs w:val="24"/>
        </w:rPr>
        <w:t>podoblast Mikulovská</w:t>
      </w:r>
    </w:p>
    <w:p w:rsidR="00883871" w:rsidRPr="00883871" w:rsidRDefault="00883871" w:rsidP="00883871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</w:p>
    <w:p w:rsidR="00883871" w:rsidRPr="00883871" w:rsidRDefault="00883871" w:rsidP="00883871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</w:p>
    <w:p w:rsidR="00883871" w:rsidRPr="00883871" w:rsidRDefault="00883871" w:rsidP="00883871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</w:p>
    <w:p w:rsidR="00883871" w:rsidRPr="00883871" w:rsidRDefault="00883871" w:rsidP="00883871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</w:p>
    <w:p w:rsidR="00883871" w:rsidRPr="00883871" w:rsidRDefault="00883871" w:rsidP="00883871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  <w:r w:rsidRPr="00883871">
        <w:rPr>
          <w:rFonts w:ascii="Arial Narrow" w:eastAsia="Calibri" w:hAnsi="Arial Narrow" w:cs="Times New Roman"/>
          <w:sz w:val="24"/>
          <w:szCs w:val="24"/>
        </w:rPr>
        <w:t>SOARE Sekt</w:t>
      </w:r>
    </w:p>
    <w:p w:rsidR="00883871" w:rsidRPr="00883871" w:rsidRDefault="00883871" w:rsidP="00883871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  <w:r w:rsidRPr="00883871">
        <w:rPr>
          <w:rFonts w:ascii="Arial Narrow" w:eastAsia="Calibri" w:hAnsi="Arial Narrow" w:cs="Times New Roman"/>
          <w:sz w:val="24"/>
          <w:szCs w:val="24"/>
        </w:rPr>
        <w:t>demi sec, rosé</w:t>
      </w:r>
    </w:p>
    <w:p w:rsidR="00883871" w:rsidRPr="00883871" w:rsidRDefault="00883871" w:rsidP="00883871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</w:p>
    <w:p w:rsidR="00883871" w:rsidRPr="00883871" w:rsidRDefault="00883871" w:rsidP="00883871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</w:p>
    <w:p w:rsidR="00883871" w:rsidRPr="00883871" w:rsidRDefault="00883871" w:rsidP="00883871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</w:p>
    <w:p w:rsidR="00883871" w:rsidRPr="00883871" w:rsidRDefault="00883871" w:rsidP="00883871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</w:p>
    <w:p w:rsidR="00883871" w:rsidRDefault="00883871" w:rsidP="00883871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</w:p>
    <w:p w:rsidR="004A6BC1" w:rsidRDefault="004A6BC1" w:rsidP="00883871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</w:p>
    <w:p w:rsidR="004A6BC1" w:rsidRDefault="004A6BC1" w:rsidP="00883871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</w:p>
    <w:p w:rsidR="004A6BC1" w:rsidRPr="00883871" w:rsidRDefault="004A6BC1" w:rsidP="00883871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</w:p>
    <w:p w:rsidR="004A6BC1" w:rsidRDefault="004A6BC1" w:rsidP="00883871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</w:p>
    <w:p w:rsidR="00883871" w:rsidRPr="00883871" w:rsidRDefault="00883871" w:rsidP="00883871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  <w:r w:rsidRPr="00883871">
        <w:rPr>
          <w:rFonts w:ascii="Arial Narrow" w:eastAsia="Calibri" w:hAnsi="Arial Narrow" w:cs="Times New Roman"/>
          <w:sz w:val="24"/>
          <w:szCs w:val="24"/>
        </w:rPr>
        <w:t>Drůbeží vývar s masem a domácími nudlemi</w:t>
      </w:r>
    </w:p>
    <w:p w:rsidR="00883871" w:rsidRPr="00883871" w:rsidRDefault="00883871" w:rsidP="00883871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</w:p>
    <w:p w:rsidR="00883871" w:rsidRPr="00883871" w:rsidRDefault="00883871" w:rsidP="00883871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</w:p>
    <w:p w:rsidR="00883871" w:rsidRPr="00883871" w:rsidRDefault="00883871" w:rsidP="00883871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  <w:r w:rsidRPr="00883871">
        <w:rPr>
          <w:rFonts w:ascii="Arial Narrow" w:eastAsia="Calibri" w:hAnsi="Arial Narrow" w:cs="Times New Roman"/>
          <w:sz w:val="24"/>
          <w:szCs w:val="24"/>
        </w:rPr>
        <w:t>V bylinkové páře vařený filet říčního okouna s omáčkou z červené řepy</w:t>
      </w:r>
    </w:p>
    <w:p w:rsidR="00883871" w:rsidRPr="00883871" w:rsidRDefault="00883871" w:rsidP="00883871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</w:p>
    <w:p w:rsidR="00883871" w:rsidRPr="00883871" w:rsidRDefault="00883871" w:rsidP="00883871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</w:p>
    <w:p w:rsidR="00883871" w:rsidRPr="00883871" w:rsidRDefault="00883871" w:rsidP="00883871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</w:p>
    <w:p w:rsidR="00883871" w:rsidRPr="00883871" w:rsidRDefault="00883871" w:rsidP="00883871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</w:p>
    <w:p w:rsidR="00883871" w:rsidRDefault="00883871" w:rsidP="00883871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</w:p>
    <w:p w:rsidR="004A6BC1" w:rsidRPr="00883871" w:rsidRDefault="004A6BC1" w:rsidP="00883871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</w:p>
    <w:p w:rsidR="00883871" w:rsidRPr="00883871" w:rsidRDefault="00883871" w:rsidP="00883871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</w:p>
    <w:p w:rsidR="00883871" w:rsidRPr="00883871" w:rsidRDefault="00883871" w:rsidP="00883871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</w:p>
    <w:p w:rsidR="00883871" w:rsidRDefault="00883871" w:rsidP="00883871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</w:p>
    <w:p w:rsidR="004A6BC1" w:rsidRDefault="004A6BC1" w:rsidP="00883871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</w:p>
    <w:p w:rsidR="004A6BC1" w:rsidRDefault="004A6BC1" w:rsidP="00883871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</w:p>
    <w:p w:rsidR="004A6BC1" w:rsidRDefault="004A6BC1" w:rsidP="00883871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</w:p>
    <w:p w:rsidR="004A6BC1" w:rsidRPr="00883871" w:rsidRDefault="004A6BC1" w:rsidP="00883871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</w:p>
    <w:p w:rsidR="00883871" w:rsidRPr="00883871" w:rsidRDefault="00883871" w:rsidP="00883871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</w:p>
    <w:p w:rsidR="00883871" w:rsidRPr="00883871" w:rsidRDefault="00883871" w:rsidP="00883871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  <w:r w:rsidRPr="00883871">
        <w:rPr>
          <w:rFonts w:ascii="Arial Narrow" w:eastAsia="Calibri" w:hAnsi="Arial Narrow" w:cs="Times New Roman"/>
          <w:sz w:val="24"/>
          <w:szCs w:val="24"/>
        </w:rPr>
        <w:t>Crema Catalana s karamelovou krustou</w:t>
      </w:r>
    </w:p>
    <w:p w:rsidR="00883871" w:rsidRPr="00883871" w:rsidRDefault="00883871" w:rsidP="00883871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</w:p>
    <w:p w:rsidR="00883871" w:rsidRPr="00883871" w:rsidRDefault="00883871" w:rsidP="00883871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</w:p>
    <w:p w:rsidR="00883871" w:rsidRPr="00883871" w:rsidRDefault="00883871" w:rsidP="00883871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  <w:r w:rsidRPr="00883871">
        <w:rPr>
          <w:rFonts w:ascii="Arial Narrow" w:eastAsia="Calibri" w:hAnsi="Arial Narrow" w:cs="Times New Roman"/>
          <w:sz w:val="24"/>
          <w:szCs w:val="24"/>
        </w:rPr>
        <w:t>Illy caffé</w:t>
      </w:r>
    </w:p>
    <w:p w:rsidR="00883871" w:rsidRDefault="00883871" w:rsidP="00883871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  <w:sectPr w:rsidR="00883871" w:rsidSect="00883871">
          <w:type w:val="continuous"/>
          <w:pgSz w:w="11906" w:h="16838"/>
          <w:pgMar w:top="1588" w:right="1134" w:bottom="1588" w:left="1418" w:header="709" w:footer="709" w:gutter="0"/>
          <w:cols w:num="2" w:space="708"/>
          <w:docGrid w:linePitch="360"/>
        </w:sectPr>
      </w:pPr>
    </w:p>
    <w:p w:rsidR="00883871" w:rsidRPr="00883871" w:rsidRDefault="00883871" w:rsidP="00883871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</w:p>
    <w:p w:rsidR="00883871" w:rsidRPr="00883871" w:rsidRDefault="00883871" w:rsidP="00883871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</w:p>
    <w:p w:rsidR="00883871" w:rsidRPr="00883871" w:rsidRDefault="00BE7B58" w:rsidP="00883871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Rémy Martin Louis XIII</w:t>
      </w:r>
    </w:p>
    <w:p w:rsidR="00883871" w:rsidRPr="00883871" w:rsidRDefault="00883871" w:rsidP="00883871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</w:p>
    <w:p w:rsidR="00883871" w:rsidRPr="00883871" w:rsidRDefault="00883871" w:rsidP="00883871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</w:p>
    <w:p w:rsidR="00BA3C2F" w:rsidRPr="00BA3C2F" w:rsidRDefault="00BA3C2F" w:rsidP="00BA3C2F"/>
    <w:sectPr w:rsidR="00BA3C2F" w:rsidRPr="00BA3C2F" w:rsidSect="00883871">
      <w:type w:val="continuous"/>
      <w:pgSz w:w="11906" w:h="16838"/>
      <w:pgMar w:top="1588" w:right="1134" w:bottom="158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5E9" w:rsidRDefault="008555E9" w:rsidP="00AE5686">
      <w:pPr>
        <w:spacing w:after="0" w:line="240" w:lineRule="auto"/>
      </w:pPr>
      <w:r>
        <w:separator/>
      </w:r>
    </w:p>
  </w:endnote>
  <w:endnote w:type="continuationSeparator" w:id="0">
    <w:p w:rsidR="008555E9" w:rsidRDefault="008555E9" w:rsidP="00AE5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2CB" w:rsidRDefault="004B42C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3A1" w:rsidRPr="004B42CB" w:rsidRDefault="004B42CB" w:rsidP="004B42CB">
    <w:pPr>
      <w:pStyle w:val="Zpat"/>
      <w:ind w:left="1843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608011C4" wp14:editId="2C367E05">
          <wp:simplePos x="0" y="0"/>
          <wp:positionH relativeFrom="margin">
            <wp:posOffset>0</wp:posOffset>
          </wp:positionH>
          <wp:positionV relativeFrom="paragraph">
            <wp:posOffset>-296545</wp:posOffset>
          </wp:positionV>
          <wp:extent cx="3790800" cy="648000"/>
          <wp:effectExtent l="0" t="0" r="635" b="0"/>
          <wp:wrapNone/>
          <wp:docPr id="3" name="Obrázek 3" descr="C-M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-M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8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1" o:spid="_x0000_s2053" type="#_x0000_t202" style="position:absolute;left:0;text-align:left;margin-left:248.25pt;margin-top:-24pt;width:254pt;height:53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" stroked="f">
          <v:textbox>
            <w:txbxContent>
              <w:p w:rsidR="004B42CB" w:rsidRDefault="004B42CB" w:rsidP="004B42CB">
                <w:pPr>
                  <w:pStyle w:val="Bezmezer"/>
                  <w:spacing w:line="220" w:lineRule="exact"/>
                </w:pPr>
                <w:r>
                  <w:t xml:space="preserve">Národní pedagogický institut České republiky </w:t>
                </w:r>
              </w:p>
              <w:p w:rsidR="004B42CB" w:rsidRDefault="004B42CB" w:rsidP="004B42CB">
                <w:pPr>
                  <w:pStyle w:val="Bezmezer"/>
                  <w:spacing w:line="220" w:lineRule="exact"/>
                </w:pPr>
                <w:r>
                  <w:t>Projekt Modernizace odborného vzdělávání (MOV)</w:t>
                </w:r>
              </w:p>
              <w:p w:rsidR="004B42CB" w:rsidRPr="007509AF" w:rsidRDefault="004B42CB" w:rsidP="004B42CB">
                <w:pPr>
                  <w:pStyle w:val="Bezmezer"/>
                  <w:spacing w:line="220" w:lineRule="exact"/>
                </w:pPr>
                <w:r w:rsidRPr="00A1258D">
                  <w:t>Senovážné nám. 872/25, 110 00  Praha 1</w:t>
                </w:r>
                <w:r>
                  <w:t xml:space="preserve"> </w:t>
                </w:r>
                <w:r w:rsidRPr="00011501">
                  <w:t>www.projektmov</w:t>
                </w:r>
                <w:r>
                  <w:t>.cz</w:t>
                </w:r>
              </w:p>
            </w:txbxContent>
          </v:textbox>
        </v:shape>
      </w:pic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686" w:rsidRDefault="0066480A" w:rsidP="0066480A">
    <w:pPr>
      <w:pStyle w:val="Zpat"/>
      <w:ind w:left="1843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-294640</wp:posOffset>
          </wp:positionV>
          <wp:extent cx="3977640" cy="647700"/>
          <wp:effectExtent l="0" t="0" r="3810" b="0"/>
          <wp:wrapNone/>
          <wp:docPr id="9" name="Obrázek 9" descr="C-M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-M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764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555E9"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48.25pt;margin-top:-24pt;width:254pt;height:53.6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" stroked="f">
          <v:textbox>
            <w:txbxContent>
              <w:p w:rsidR="00943DEB" w:rsidRDefault="00E378EB" w:rsidP="004E4FC3">
                <w:pPr>
                  <w:pStyle w:val="Bezmezer"/>
                  <w:spacing w:line="220" w:lineRule="exact"/>
                </w:pPr>
                <w:r>
                  <w:t>Národní ústav pro vzdělávání</w:t>
                </w:r>
              </w:p>
              <w:p w:rsidR="003A7278" w:rsidRDefault="003A7278" w:rsidP="003A7278">
                <w:pPr>
                  <w:pStyle w:val="Bezmezer"/>
                  <w:spacing w:line="220" w:lineRule="exact"/>
                </w:pPr>
                <w:r>
                  <w:t>Projekt Modernizace odborného vzdělávání (MOV)</w:t>
                </w:r>
              </w:p>
              <w:p w:rsidR="003A7278" w:rsidRDefault="003A7278" w:rsidP="003A7278">
                <w:pPr>
                  <w:pStyle w:val="Bezmezer"/>
                  <w:spacing w:line="220" w:lineRule="exact"/>
                </w:pPr>
                <w:r w:rsidRPr="00530714">
                  <w:t>Weilova</w:t>
                </w:r>
                <w:r w:rsidRPr="007509AF">
                  <w:t xml:space="preserve"> 1271/6</w:t>
                </w:r>
                <w:r>
                  <w:t xml:space="preserve">, </w:t>
                </w:r>
                <w:r w:rsidRPr="007509AF">
                  <w:t>1</w:t>
                </w:r>
                <w:r>
                  <w:t>0</w:t>
                </w:r>
                <w:r w:rsidRPr="007509AF">
                  <w:t>2 00  Praha 10</w:t>
                </w:r>
              </w:p>
              <w:p w:rsidR="00E418B6" w:rsidRPr="007509AF" w:rsidRDefault="003A7278" w:rsidP="003A7278">
                <w:pPr>
                  <w:pStyle w:val="Bezmezer"/>
                  <w:spacing w:line="220" w:lineRule="exact"/>
                </w:pPr>
                <w:r w:rsidRPr="00011501">
                  <w:t>www.projektmov</w:t>
                </w:r>
                <w:r w:rsidR="00002616">
                  <w:t>.cz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5E9" w:rsidRDefault="008555E9" w:rsidP="00AE5686">
      <w:pPr>
        <w:spacing w:after="0" w:line="240" w:lineRule="auto"/>
      </w:pPr>
      <w:r>
        <w:separator/>
      </w:r>
    </w:p>
  </w:footnote>
  <w:footnote w:type="continuationSeparator" w:id="0">
    <w:p w:rsidR="008555E9" w:rsidRDefault="008555E9" w:rsidP="00AE5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2CB" w:rsidRDefault="004B42C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464" w:rsidRDefault="00DA146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page">
            <wp:posOffset>900430</wp:posOffset>
          </wp:positionH>
          <wp:positionV relativeFrom="page">
            <wp:posOffset>449580</wp:posOffset>
          </wp:positionV>
          <wp:extent cx="3600000" cy="615600"/>
          <wp:effectExtent l="0" t="0" r="0" b="0"/>
          <wp:wrapNone/>
          <wp:docPr id="7" name="Obrázek 7" descr="C-OPVVV-MSM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-OPVVV-MSM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0" cy="61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686" w:rsidRDefault="0066480A" w:rsidP="001D4A23">
    <w:pPr>
      <w:pStyle w:val="Zhlav"/>
      <w:tabs>
        <w:tab w:val="clear" w:pos="4536"/>
        <w:tab w:val="clear" w:pos="9072"/>
        <w:tab w:val="left" w:pos="1275"/>
      </w:tabs>
    </w:pPr>
    <w:r>
      <w:rPr>
        <w:noProof/>
        <w:lang w:eastAsia="cs-CZ"/>
      </w:rPr>
      <w:drawing>
        <wp:anchor distT="0" distB="0" distL="114300" distR="114300" simplePos="0" relativeHeight="251656192" behindDoc="1" locked="1" layoutInCell="0" allowOverlap="1">
          <wp:simplePos x="0" y="0"/>
          <wp:positionH relativeFrom="page">
            <wp:posOffset>900430</wp:posOffset>
          </wp:positionH>
          <wp:positionV relativeFrom="page">
            <wp:posOffset>360045</wp:posOffset>
          </wp:positionV>
          <wp:extent cx="3600000" cy="615600"/>
          <wp:effectExtent l="0" t="0" r="635" b="0"/>
          <wp:wrapNone/>
          <wp:docPr id="8" name="Obrázek 8" descr="C-OPVVV-MSM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-OPVVV-MSM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0" cy="61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D4A2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5686"/>
    <w:rsid w:val="00002616"/>
    <w:rsid w:val="00021FB0"/>
    <w:rsid w:val="0007443C"/>
    <w:rsid w:val="000A47E9"/>
    <w:rsid w:val="000E68A1"/>
    <w:rsid w:val="00103D59"/>
    <w:rsid w:val="001569AB"/>
    <w:rsid w:val="001911BD"/>
    <w:rsid w:val="001A7123"/>
    <w:rsid w:val="001A7581"/>
    <w:rsid w:val="001D4A23"/>
    <w:rsid w:val="002538DA"/>
    <w:rsid w:val="002574DE"/>
    <w:rsid w:val="00271650"/>
    <w:rsid w:val="00283601"/>
    <w:rsid w:val="00300272"/>
    <w:rsid w:val="00324923"/>
    <w:rsid w:val="00336FD6"/>
    <w:rsid w:val="00340303"/>
    <w:rsid w:val="003A7278"/>
    <w:rsid w:val="003B6D0F"/>
    <w:rsid w:val="003F0477"/>
    <w:rsid w:val="00454467"/>
    <w:rsid w:val="00476FEB"/>
    <w:rsid w:val="0048182C"/>
    <w:rsid w:val="00486AD6"/>
    <w:rsid w:val="004A6BC1"/>
    <w:rsid w:val="004B42CB"/>
    <w:rsid w:val="004B433E"/>
    <w:rsid w:val="004C134C"/>
    <w:rsid w:val="004C7AE7"/>
    <w:rsid w:val="004D228E"/>
    <w:rsid w:val="004D3F13"/>
    <w:rsid w:val="004E4FC3"/>
    <w:rsid w:val="004F4D4E"/>
    <w:rsid w:val="00551E0D"/>
    <w:rsid w:val="0065096A"/>
    <w:rsid w:val="0066068B"/>
    <w:rsid w:val="0066480A"/>
    <w:rsid w:val="00673C28"/>
    <w:rsid w:val="006F63A1"/>
    <w:rsid w:val="007409FD"/>
    <w:rsid w:val="007527A3"/>
    <w:rsid w:val="00764251"/>
    <w:rsid w:val="007673D4"/>
    <w:rsid w:val="007A2A19"/>
    <w:rsid w:val="00823EE4"/>
    <w:rsid w:val="00851090"/>
    <w:rsid w:val="00851BE5"/>
    <w:rsid w:val="008555E9"/>
    <w:rsid w:val="00883871"/>
    <w:rsid w:val="008B3DDD"/>
    <w:rsid w:val="008C1BE8"/>
    <w:rsid w:val="00911FB5"/>
    <w:rsid w:val="00924B9D"/>
    <w:rsid w:val="009310A3"/>
    <w:rsid w:val="00931AF4"/>
    <w:rsid w:val="00943DEB"/>
    <w:rsid w:val="00992CF8"/>
    <w:rsid w:val="009F6A78"/>
    <w:rsid w:val="00A22E58"/>
    <w:rsid w:val="00A31DE4"/>
    <w:rsid w:val="00A6778A"/>
    <w:rsid w:val="00AE5686"/>
    <w:rsid w:val="00B365F5"/>
    <w:rsid w:val="00B97C60"/>
    <w:rsid w:val="00BA3C2F"/>
    <w:rsid w:val="00BC7CDB"/>
    <w:rsid w:val="00BE7B58"/>
    <w:rsid w:val="00BF1247"/>
    <w:rsid w:val="00C0066A"/>
    <w:rsid w:val="00C34B16"/>
    <w:rsid w:val="00C564C0"/>
    <w:rsid w:val="00C86D2A"/>
    <w:rsid w:val="00CC69FD"/>
    <w:rsid w:val="00D01BFE"/>
    <w:rsid w:val="00D10092"/>
    <w:rsid w:val="00D358D7"/>
    <w:rsid w:val="00D92379"/>
    <w:rsid w:val="00DA1464"/>
    <w:rsid w:val="00DB013C"/>
    <w:rsid w:val="00DC5D00"/>
    <w:rsid w:val="00DC6CF6"/>
    <w:rsid w:val="00DE51B4"/>
    <w:rsid w:val="00E378EB"/>
    <w:rsid w:val="00E418B6"/>
    <w:rsid w:val="00E83D7A"/>
    <w:rsid w:val="00ED6BFE"/>
    <w:rsid w:val="00F14316"/>
    <w:rsid w:val="00F360B1"/>
    <w:rsid w:val="00F4521B"/>
    <w:rsid w:val="00F53FCE"/>
    <w:rsid w:val="00F571C2"/>
    <w:rsid w:val="00F72BF6"/>
    <w:rsid w:val="00FE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4174389"/>
  <w15:docId w15:val="{09D3403A-7B39-4F5F-8A38-CABC8AC43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1A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E5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5686"/>
  </w:style>
  <w:style w:type="paragraph" w:styleId="Zpat">
    <w:name w:val="footer"/>
    <w:basedOn w:val="Normln"/>
    <w:link w:val="ZpatChar"/>
    <w:uiPriority w:val="99"/>
    <w:unhideWhenUsed/>
    <w:rsid w:val="00AE5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5686"/>
  </w:style>
  <w:style w:type="paragraph" w:styleId="Normlnweb">
    <w:name w:val="Normal (Web)"/>
    <w:basedOn w:val="Normln"/>
    <w:uiPriority w:val="99"/>
    <w:semiHidden/>
    <w:unhideWhenUsed/>
    <w:rsid w:val="00AE5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43DE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6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F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15C1F-D8BC-46A2-AF6E-3A33C8DAC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velicky</dc:creator>
  <cp:lastModifiedBy>Eva Kejkulová</cp:lastModifiedBy>
  <cp:revision>2</cp:revision>
  <cp:lastPrinted>2018-08-27T10:08:00Z</cp:lastPrinted>
  <dcterms:created xsi:type="dcterms:W3CDTF">2019-04-24T22:01:00Z</dcterms:created>
  <dcterms:modified xsi:type="dcterms:W3CDTF">2020-04-04T07:48:00Z</dcterms:modified>
</cp:coreProperties>
</file>