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72" w:rsidRDefault="005E2772" w:rsidP="008A334F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</w:p>
    <w:p w:rsidR="005E2772" w:rsidRPr="00C11E0F" w:rsidRDefault="005E2772" w:rsidP="005E2772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C11E0F">
        <w:rPr>
          <w:rFonts w:ascii="Arial Narrow" w:eastAsia="Calibri" w:hAnsi="Arial Narrow" w:cs="Times New Roman"/>
          <w:b/>
          <w:sz w:val="32"/>
          <w:szCs w:val="32"/>
        </w:rPr>
        <w:t xml:space="preserve">Slavnostní menu </w:t>
      </w:r>
      <w:r w:rsidR="00215CF0">
        <w:rPr>
          <w:rFonts w:ascii="Arial Narrow" w:eastAsia="Calibri" w:hAnsi="Arial Narrow" w:cs="Times New Roman"/>
          <w:b/>
          <w:sz w:val="32"/>
          <w:szCs w:val="32"/>
        </w:rPr>
        <w:t>č. 1 – zařaď vhodná vína k </w:t>
      </w:r>
      <w:proofErr w:type="spellStart"/>
      <w:r w:rsidR="00215CF0">
        <w:rPr>
          <w:rFonts w:ascii="Arial Narrow" w:eastAsia="Calibri" w:hAnsi="Arial Narrow" w:cs="Times New Roman"/>
          <w:b/>
          <w:sz w:val="32"/>
          <w:szCs w:val="32"/>
        </w:rPr>
        <w:t>mezichodu</w:t>
      </w:r>
      <w:proofErr w:type="spellEnd"/>
      <w:r w:rsidR="00215CF0">
        <w:rPr>
          <w:rFonts w:ascii="Arial Narrow" w:eastAsia="Calibri" w:hAnsi="Arial Narrow" w:cs="Times New Roman"/>
          <w:b/>
          <w:sz w:val="32"/>
          <w:szCs w:val="32"/>
        </w:rPr>
        <w:t xml:space="preserve"> z ryb, hlavnímu chodu a sladkému dezertu</w:t>
      </w:r>
      <w:r w:rsidRPr="00C11E0F">
        <w:rPr>
          <w:rFonts w:ascii="Arial Narrow" w:eastAsia="Calibri" w:hAnsi="Arial Narrow" w:cs="Times New Roman"/>
          <w:b/>
          <w:sz w:val="32"/>
          <w:szCs w:val="32"/>
        </w:rPr>
        <w:t xml:space="preserve"> se všemi náležitostmi</w:t>
      </w:r>
    </w:p>
    <w:p w:rsidR="008A334F" w:rsidRDefault="008A334F" w:rsidP="008A334F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  <w:sectPr w:rsidR="005E2772" w:rsidSect="00F53FC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8A334F" w:rsidRPr="008A334F" w:rsidRDefault="00390BF5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cs-CZ"/>
        </w:rPr>
        <w:pict>
          <v:line id="Přímá spojnice 1" o:spid="_x0000_s1026" style="position:absolute;flip:x y;z-index:251659264;visibility:visible;mso-position-horizontal:right;mso-width-relative:margin;mso-height-relative:margin" from="-371.9pt,.65pt" to="-367.2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" strokecolor="black [3200]" strokeweight=".5pt">
            <v:stroke joinstyle="miter"/>
          </v:line>
        </w:pict>
      </w:r>
      <w:r w:rsidR="008A334F" w:rsidRPr="008A334F">
        <w:rPr>
          <w:rFonts w:ascii="Arial Narrow" w:eastAsia="Calibri" w:hAnsi="Arial Narrow" w:cs="Times New Roman"/>
          <w:sz w:val="24"/>
          <w:szCs w:val="24"/>
        </w:rPr>
        <w:t>Aperitiv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Pr="008A334F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5E2772" w:rsidRPr="008A334F" w:rsidRDefault="005E2772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Digestiv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Žampiónový krém s mladou karotkou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a domácím žitným chlebem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 xml:space="preserve">Slaná palačinka se špenátem, ricottou 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a bazalkou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Grilovaný filet ze pstruha na čerstvé</w:t>
      </w:r>
      <w:r w:rsidR="00D96922">
        <w:rPr>
          <w:rFonts w:ascii="Arial Narrow" w:eastAsia="Calibri" w:hAnsi="Arial Narrow" w:cs="Times New Roman"/>
          <w:sz w:val="24"/>
          <w:szCs w:val="24"/>
        </w:rPr>
        <w:t xml:space="preserve">m 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zeleném chřestu s dresinkem z domácích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bylinek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Pikantní špíz z vepřové panenky přelitý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omáčkou z červeného vína, bramborové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pyré s dýní a květákem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Variace kozích a ovčích sýrů s lesním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medem, arašídy a datlemi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Vanilkový koláč s tvarohovým krémem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a višněmi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A334F">
        <w:rPr>
          <w:rFonts w:ascii="Arial Narrow" w:eastAsia="Calibri" w:hAnsi="Arial Narrow" w:cs="Times New Roman"/>
          <w:sz w:val="24"/>
          <w:szCs w:val="24"/>
        </w:rPr>
        <w:t>Julius Meinl káva</w:t>
      </w: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Pr="008A334F" w:rsidRDefault="008A334F" w:rsidP="008A334F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A334F" w:rsidRDefault="008A334F" w:rsidP="008A334F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  <w:sectPr w:rsidR="008A334F" w:rsidSect="008A334F">
          <w:type w:val="continuous"/>
          <w:pgSz w:w="11906" w:h="16838"/>
          <w:pgMar w:top="1588" w:right="1134" w:bottom="1588" w:left="1418" w:header="709" w:footer="709" w:gutter="0"/>
          <w:cols w:num="2" w:space="708"/>
          <w:docGrid w:linePitch="360"/>
        </w:sectPr>
      </w:pPr>
    </w:p>
    <w:p w:rsidR="00BA3C2F" w:rsidRPr="00BA3C2F" w:rsidRDefault="00BA3C2F" w:rsidP="00BA3C2F">
      <w:bookmarkStart w:id="0" w:name="_GoBack"/>
      <w:bookmarkEnd w:id="0"/>
    </w:p>
    <w:sectPr w:rsidR="00BA3C2F" w:rsidRPr="00BA3C2F" w:rsidSect="008A334F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F5" w:rsidRDefault="00390BF5" w:rsidP="00AE5686">
      <w:pPr>
        <w:spacing w:after="0" w:line="240" w:lineRule="auto"/>
      </w:pPr>
      <w:r>
        <w:separator/>
      </w:r>
    </w:p>
  </w:endnote>
  <w:endnote w:type="continuationSeparator" w:id="0">
    <w:p w:rsidR="00390BF5" w:rsidRDefault="00390BF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4B339A" w:rsidRDefault="004B339A" w:rsidP="004B339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08011C4" wp14:editId="2C367E0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4B339A" w:rsidRDefault="004B339A" w:rsidP="004B339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4B339A" w:rsidRDefault="004B339A" w:rsidP="004B339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4B339A" w:rsidRPr="007509AF" w:rsidRDefault="004B339A" w:rsidP="004B339A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BF5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proofErr w:type="gramStart"/>
                <w:r w:rsidRPr="007509AF">
                  <w:t>1</w:t>
                </w:r>
                <w:r>
                  <w:t>0</w:t>
                </w:r>
                <w:r w:rsidRPr="007509AF">
                  <w:t>2 00  Praha</w:t>
                </w:r>
                <w:proofErr w:type="gramEnd"/>
                <w:r w:rsidRPr="007509AF">
                  <w:t xml:space="preserve">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F5" w:rsidRDefault="00390BF5" w:rsidP="00AE5686">
      <w:pPr>
        <w:spacing w:after="0" w:line="240" w:lineRule="auto"/>
      </w:pPr>
      <w:r>
        <w:separator/>
      </w:r>
    </w:p>
  </w:footnote>
  <w:footnote w:type="continuationSeparator" w:id="0">
    <w:p w:rsidR="00390BF5" w:rsidRDefault="00390BF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66417"/>
    <w:rsid w:val="0007443C"/>
    <w:rsid w:val="00083CA1"/>
    <w:rsid w:val="000A47E9"/>
    <w:rsid w:val="000E68A1"/>
    <w:rsid w:val="00103D59"/>
    <w:rsid w:val="00130C0B"/>
    <w:rsid w:val="001569AB"/>
    <w:rsid w:val="001911BD"/>
    <w:rsid w:val="001A7123"/>
    <w:rsid w:val="001A7581"/>
    <w:rsid w:val="001D4A23"/>
    <w:rsid w:val="00215CF0"/>
    <w:rsid w:val="002538DA"/>
    <w:rsid w:val="00271650"/>
    <w:rsid w:val="0029449D"/>
    <w:rsid w:val="00300272"/>
    <w:rsid w:val="00324923"/>
    <w:rsid w:val="00336FD6"/>
    <w:rsid w:val="00340303"/>
    <w:rsid w:val="00390BF5"/>
    <w:rsid w:val="003A7278"/>
    <w:rsid w:val="003B6D0F"/>
    <w:rsid w:val="003B7226"/>
    <w:rsid w:val="003F0477"/>
    <w:rsid w:val="00454467"/>
    <w:rsid w:val="00476FEB"/>
    <w:rsid w:val="0048182C"/>
    <w:rsid w:val="004B339A"/>
    <w:rsid w:val="004B433E"/>
    <w:rsid w:val="004C134C"/>
    <w:rsid w:val="004D228E"/>
    <w:rsid w:val="004D3F13"/>
    <w:rsid w:val="004E3B21"/>
    <w:rsid w:val="004E4FC3"/>
    <w:rsid w:val="00530653"/>
    <w:rsid w:val="005E2772"/>
    <w:rsid w:val="0065096A"/>
    <w:rsid w:val="0066068B"/>
    <w:rsid w:val="0066480A"/>
    <w:rsid w:val="00672CEE"/>
    <w:rsid w:val="006F63A1"/>
    <w:rsid w:val="007409FD"/>
    <w:rsid w:val="007537CA"/>
    <w:rsid w:val="00764251"/>
    <w:rsid w:val="007673D4"/>
    <w:rsid w:val="007A2A19"/>
    <w:rsid w:val="00823EE4"/>
    <w:rsid w:val="00851090"/>
    <w:rsid w:val="00860EC5"/>
    <w:rsid w:val="008A334F"/>
    <w:rsid w:val="008C1BE8"/>
    <w:rsid w:val="00924B9D"/>
    <w:rsid w:val="009310A3"/>
    <w:rsid w:val="00931AF4"/>
    <w:rsid w:val="00943DEB"/>
    <w:rsid w:val="00944B44"/>
    <w:rsid w:val="00962104"/>
    <w:rsid w:val="00992CF8"/>
    <w:rsid w:val="00992F7F"/>
    <w:rsid w:val="009F6A78"/>
    <w:rsid w:val="00A22E58"/>
    <w:rsid w:val="00A31DE4"/>
    <w:rsid w:val="00A6778A"/>
    <w:rsid w:val="00AE5686"/>
    <w:rsid w:val="00B0548B"/>
    <w:rsid w:val="00B365F5"/>
    <w:rsid w:val="00BA3C2F"/>
    <w:rsid w:val="00BC7CDB"/>
    <w:rsid w:val="00BF1247"/>
    <w:rsid w:val="00C0066A"/>
    <w:rsid w:val="00C34B16"/>
    <w:rsid w:val="00C564C0"/>
    <w:rsid w:val="00C86D2A"/>
    <w:rsid w:val="00C96BDC"/>
    <w:rsid w:val="00CC69FD"/>
    <w:rsid w:val="00D01BFE"/>
    <w:rsid w:val="00D10092"/>
    <w:rsid w:val="00D92379"/>
    <w:rsid w:val="00D96922"/>
    <w:rsid w:val="00DA1464"/>
    <w:rsid w:val="00DB013C"/>
    <w:rsid w:val="00DC2A30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3FCE"/>
    <w:rsid w:val="00F54F03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ED1B38"/>
  <w15:docId w15:val="{553860C8-FF3C-4474-8D68-BD6A31D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7A61-0A3E-42B2-A884-D8D645F3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2019-04-24T22:03:00Z</dcterms:created>
  <dcterms:modified xsi:type="dcterms:W3CDTF">2020-04-04T07:48:00Z</dcterms:modified>
</cp:coreProperties>
</file>