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0E" w:rsidRDefault="00985ACB" w:rsidP="00985ACB">
      <w:pPr>
        <w:pStyle w:val="Nadpis1"/>
        <w:jc w:val="center"/>
      </w:pPr>
      <w:r>
        <w:t xml:space="preserve">PRACOVNÍ LIST ČÍSLO </w:t>
      </w:r>
      <w:r w:rsidR="002917A8">
        <w:t>2</w:t>
      </w:r>
    </w:p>
    <w:p w:rsidR="00985ACB" w:rsidRPr="00985ACB" w:rsidRDefault="00985ACB" w:rsidP="00985ACB"/>
    <w:p w:rsidR="00985ACB" w:rsidRDefault="00985ACB" w:rsidP="00985ACB">
      <w:pPr>
        <w:pStyle w:val="Nadpis2"/>
        <w:jc w:val="center"/>
      </w:pPr>
      <w:r>
        <w:t>ZÁKLADY LITERÁRNÍ TEORIE</w:t>
      </w:r>
    </w:p>
    <w:p w:rsidR="00985ACB" w:rsidRDefault="002917A8" w:rsidP="00985ACB">
      <w:pPr>
        <w:pStyle w:val="Nadpis2"/>
        <w:jc w:val="center"/>
        <w:rPr>
          <w:caps/>
        </w:rPr>
      </w:pPr>
      <w:r>
        <w:rPr>
          <w:caps/>
        </w:rPr>
        <w:t>LITERÁRNÍ DRUHY A ŽÁNRY</w:t>
      </w:r>
    </w:p>
    <w:p w:rsidR="00985ACB" w:rsidRDefault="00985ACB" w:rsidP="00985ACB"/>
    <w:p w:rsidR="00985ACB" w:rsidRDefault="00985ACB" w:rsidP="00985ACB">
      <w:r>
        <w:t>VÝCHOZÍ TEXT 1</w:t>
      </w:r>
    </w:p>
    <w:p w:rsidR="009E5860" w:rsidRDefault="009E5860" w:rsidP="002917A8">
      <w:pPr>
        <w:jc w:val="both"/>
        <w:rPr>
          <w:i/>
        </w:rPr>
        <w:sectPr w:rsidR="009E586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A počínám svůj věnec plést</w:t>
      </w: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z mateřídoušky letních strání</w:t>
      </w: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hodlaje kolem Tebe svézt</w:t>
      </w: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nejsladší květy milování.</w:t>
      </w:r>
    </w:p>
    <w:p w:rsidR="002917A8" w:rsidRPr="002917A8" w:rsidRDefault="002917A8" w:rsidP="002917A8">
      <w:pPr>
        <w:jc w:val="both"/>
        <w:rPr>
          <w:i/>
        </w:rPr>
      </w:pP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Čím víc se srdci v lásce brání,</w:t>
      </w: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tím míň, tím míň se leká cest,</w:t>
      </w: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shledávám květy s léta strání</w:t>
      </w: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kouzelné, které ruší lest.</w:t>
      </w:r>
    </w:p>
    <w:p w:rsidR="002917A8" w:rsidRPr="002917A8" w:rsidRDefault="002917A8" w:rsidP="002917A8">
      <w:pPr>
        <w:jc w:val="both"/>
        <w:rPr>
          <w:i/>
        </w:rPr>
      </w:pP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Mám krásná slova, zaříkání,</w:t>
      </w: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jež hřejí, nasytí a chrání,</w:t>
      </w: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podobna Janoškovu pásu</w:t>
      </w:r>
    </w:p>
    <w:p w:rsidR="002917A8" w:rsidRPr="002917A8" w:rsidRDefault="002917A8" w:rsidP="002917A8">
      <w:pPr>
        <w:jc w:val="both"/>
        <w:rPr>
          <w:i/>
        </w:rPr>
      </w:pP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co dával sílu. Kéž jsou s Tebou,</w:t>
      </w:r>
    </w:p>
    <w:p w:rsidR="002917A8" w:rsidRPr="002917A8" w:rsidRDefault="002917A8" w:rsidP="002917A8">
      <w:pPr>
        <w:jc w:val="both"/>
        <w:rPr>
          <w:i/>
        </w:rPr>
      </w:pPr>
      <w:r w:rsidRPr="002917A8">
        <w:rPr>
          <w:i/>
        </w:rPr>
        <w:t>když v daleku Tě stěny zebou,</w:t>
      </w:r>
    </w:p>
    <w:p w:rsidR="00985ACB" w:rsidRPr="00C32AA4" w:rsidRDefault="002917A8" w:rsidP="002917A8">
      <w:pPr>
        <w:jc w:val="both"/>
        <w:rPr>
          <w:i/>
          <w:vertAlign w:val="superscript"/>
        </w:rPr>
      </w:pPr>
      <w:r w:rsidRPr="002917A8">
        <w:rPr>
          <w:i/>
        </w:rPr>
        <w:t>kéž nezapadnou bez ohlasu.</w:t>
      </w:r>
      <w:r w:rsidR="00C32AA4">
        <w:rPr>
          <w:i/>
          <w:vertAlign w:val="superscript"/>
        </w:rPr>
        <w:t>1</w:t>
      </w:r>
    </w:p>
    <w:p w:rsidR="009E5860" w:rsidRDefault="009E5860" w:rsidP="00985ACB">
      <w:pPr>
        <w:sectPr w:rsidR="009E5860" w:rsidSect="009E58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1D03" w:rsidRDefault="009E1D03" w:rsidP="00985ACB"/>
    <w:p w:rsidR="00985ACB" w:rsidRDefault="00985ACB" w:rsidP="00985ACB">
      <w:r>
        <w:t>VÝCHOZÍ TEXT 2</w:t>
      </w:r>
    </w:p>
    <w:p w:rsidR="009E1D03" w:rsidRDefault="009E1D03" w:rsidP="009E1D03">
      <w:pPr>
        <w:shd w:val="clear" w:color="auto" w:fill="FFFFFF"/>
        <w:spacing w:before="122" w:line="209" w:lineRule="exact"/>
        <w:ind w:left="14"/>
        <w:rPr>
          <w:i/>
        </w:rPr>
      </w:pPr>
      <w:r>
        <w:rPr>
          <w:i/>
          <w:spacing w:val="-7"/>
        </w:rPr>
        <w:t>KVAPÍK</w:t>
      </w:r>
      <w:r>
        <w:rPr>
          <w:i/>
        </w:rPr>
        <w:t xml:space="preserve"> - Je tu </w:t>
      </w:r>
      <w:proofErr w:type="spellStart"/>
      <w:r>
        <w:rPr>
          <w:i/>
        </w:rPr>
        <w:t>Klimena</w:t>
      </w:r>
      <w:proofErr w:type="spellEnd"/>
      <w:r>
        <w:rPr>
          <w:i/>
        </w:rPr>
        <w:t>, milostpaní, jde vás navštívit.</w:t>
      </w:r>
    </w:p>
    <w:p w:rsidR="009E1D03" w:rsidRDefault="009E1D03" w:rsidP="009E1D03">
      <w:pPr>
        <w:shd w:val="clear" w:color="auto" w:fill="FFFFFF"/>
        <w:spacing w:line="209" w:lineRule="exact"/>
        <w:ind w:left="14"/>
        <w:rPr>
          <w:i/>
        </w:rPr>
      </w:pPr>
      <w:r>
        <w:rPr>
          <w:i/>
          <w:spacing w:val="-2"/>
        </w:rPr>
        <w:t>URÁNIE</w:t>
      </w:r>
      <w:r>
        <w:rPr>
          <w:i/>
        </w:rPr>
        <w:t xml:space="preserve"> - Ach, můj ty Bože, to je mi pěkné nadělení!</w:t>
      </w:r>
    </w:p>
    <w:p w:rsidR="009E1D03" w:rsidRDefault="009E1D03" w:rsidP="009E1D03">
      <w:pPr>
        <w:shd w:val="clear" w:color="auto" w:fill="FFFFFF"/>
        <w:spacing w:line="209" w:lineRule="exact"/>
        <w:ind w:left="7"/>
        <w:rPr>
          <w:i/>
        </w:rPr>
      </w:pPr>
      <w:r>
        <w:rPr>
          <w:i/>
          <w:spacing w:val="-6"/>
        </w:rPr>
        <w:t>ELISA</w:t>
      </w:r>
      <w:r>
        <w:rPr>
          <w:i/>
        </w:rPr>
        <w:t xml:space="preserve"> - Prve jste si stěžovala, že jste sama. To je trest boží!</w:t>
      </w:r>
    </w:p>
    <w:p w:rsidR="009E1D03" w:rsidRDefault="009E1D03" w:rsidP="009E1D03">
      <w:pPr>
        <w:shd w:val="clear" w:color="auto" w:fill="FFFFFF"/>
        <w:spacing w:line="209" w:lineRule="exact"/>
        <w:ind w:left="14"/>
        <w:rPr>
          <w:i/>
        </w:rPr>
      </w:pPr>
      <w:r>
        <w:rPr>
          <w:i/>
        </w:rPr>
        <w:t xml:space="preserve">URÁNIE </w:t>
      </w:r>
      <w:r>
        <w:rPr>
          <w:i/>
          <w:iCs/>
        </w:rPr>
        <w:t xml:space="preserve">(ke </w:t>
      </w:r>
      <w:proofErr w:type="spellStart"/>
      <w:r>
        <w:rPr>
          <w:i/>
          <w:iCs/>
        </w:rPr>
        <w:t>Kvapíkovi</w:t>
      </w:r>
      <w:proofErr w:type="spellEnd"/>
      <w:r>
        <w:rPr>
          <w:i/>
          <w:iCs/>
        </w:rPr>
        <w:t xml:space="preserve">) - </w:t>
      </w:r>
      <w:r>
        <w:rPr>
          <w:i/>
        </w:rPr>
        <w:t>Běž, běž jí honem říci, že nejsem doma.</w:t>
      </w:r>
    </w:p>
    <w:p w:rsidR="009E1D03" w:rsidRDefault="009E1D03" w:rsidP="009E1D03">
      <w:pPr>
        <w:shd w:val="clear" w:color="auto" w:fill="FFFFFF"/>
        <w:spacing w:line="209" w:lineRule="exact"/>
        <w:ind w:left="7"/>
        <w:rPr>
          <w:i/>
        </w:rPr>
      </w:pPr>
      <w:r>
        <w:rPr>
          <w:i/>
          <w:spacing w:val="-4"/>
        </w:rPr>
        <w:t>KVAPÍK</w:t>
      </w:r>
      <w:r>
        <w:rPr>
          <w:i/>
        </w:rPr>
        <w:t xml:space="preserve"> - Ona již ví, že jste doma.</w:t>
      </w:r>
    </w:p>
    <w:p w:rsidR="009E1D03" w:rsidRDefault="009E1D03" w:rsidP="009E1D03">
      <w:pPr>
        <w:shd w:val="clear" w:color="auto" w:fill="FFFFFF"/>
        <w:spacing w:line="209" w:lineRule="exact"/>
        <w:ind w:left="7"/>
        <w:rPr>
          <w:i/>
        </w:rPr>
      </w:pPr>
      <w:r>
        <w:rPr>
          <w:i/>
        </w:rPr>
        <w:t>URÁNIE - A který pitomec jí to řekl?</w:t>
      </w:r>
    </w:p>
    <w:p w:rsidR="009E1D03" w:rsidRDefault="009E1D03" w:rsidP="009E1D03">
      <w:pPr>
        <w:shd w:val="clear" w:color="auto" w:fill="FFFFFF"/>
        <w:spacing w:line="209" w:lineRule="exact"/>
        <w:ind w:left="7"/>
        <w:rPr>
          <w:i/>
        </w:rPr>
      </w:pPr>
      <w:r>
        <w:rPr>
          <w:i/>
          <w:spacing w:val="-5"/>
        </w:rPr>
        <w:t>KVAPÍK</w:t>
      </w:r>
      <w:r>
        <w:rPr>
          <w:i/>
        </w:rPr>
        <w:t xml:space="preserve"> - Já, milostpaní!</w:t>
      </w:r>
    </w:p>
    <w:p w:rsidR="009E1D03" w:rsidRDefault="009E1D03" w:rsidP="009E1D03">
      <w:pPr>
        <w:shd w:val="clear" w:color="auto" w:fill="FFFFFF"/>
        <w:spacing w:line="209" w:lineRule="exact"/>
        <w:ind w:left="7"/>
        <w:rPr>
          <w:i/>
        </w:rPr>
      </w:pPr>
      <w:r>
        <w:rPr>
          <w:i/>
        </w:rPr>
        <w:t>URÁNIE - Čert aby tě vzal, ty spratku! Já tě naučím, odpovídat sám od sebe!</w:t>
      </w:r>
    </w:p>
    <w:p w:rsidR="009E1D03" w:rsidRDefault="009E1D03" w:rsidP="00C32AA4">
      <w:pPr>
        <w:rPr>
          <w:i/>
        </w:rPr>
      </w:pPr>
    </w:p>
    <w:p w:rsidR="00C32AA4" w:rsidRDefault="00C32AA4" w:rsidP="00C32AA4">
      <w:r>
        <w:t>Zadání pro žáky:</w:t>
      </w:r>
    </w:p>
    <w:p w:rsidR="00C32AA4" w:rsidRDefault="00C32AA4" w:rsidP="00C32AA4">
      <w:r>
        <w:t>1. Přečtěte si jednotlivé úryvky ve výchozích textech.</w:t>
      </w:r>
    </w:p>
    <w:p w:rsidR="00C32AA4" w:rsidRDefault="00C32AA4" w:rsidP="00C32AA4">
      <w:r>
        <w:t>2. Určete</w:t>
      </w:r>
      <w:r w:rsidR="00576316">
        <w:t xml:space="preserve"> literární druh a žánr uměleckého textu ve výchozím textu 1. </w:t>
      </w:r>
      <w:r w:rsidR="00941265">
        <w:t xml:space="preserve">Své rozhodnutí </w:t>
      </w:r>
      <w:r w:rsidR="00576316">
        <w:t xml:space="preserve">zdůvodněte a </w:t>
      </w:r>
      <w:r w:rsidR="00941265">
        <w:t xml:space="preserve">napište do </w:t>
      </w:r>
      <w:r w:rsidR="00576316">
        <w:t>vymezeného prostoru</w:t>
      </w:r>
      <w:r w:rsidR="00941265">
        <w:t>.</w:t>
      </w:r>
    </w:p>
    <w:p w:rsidR="00576316" w:rsidRDefault="00576316" w:rsidP="00C32AA4">
      <w:r>
        <w:t>Literární druh</w:t>
      </w:r>
      <w:r w:rsidR="00941265">
        <w:t>:</w:t>
      </w:r>
    </w:p>
    <w:p w:rsidR="00576316" w:rsidRDefault="00576316" w:rsidP="00576316">
      <w:r>
        <w:t>Zdůvodnění výběru literárního druhu:</w:t>
      </w:r>
    </w:p>
    <w:p w:rsidR="00576316" w:rsidRDefault="00576316" w:rsidP="00576316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265" w:rsidRDefault="00576316" w:rsidP="00C32AA4">
      <w:r>
        <w:t>Žánr</w:t>
      </w:r>
      <w:r w:rsidR="00941265">
        <w:t>:</w:t>
      </w:r>
      <w:r>
        <w:tab/>
      </w:r>
      <w:r>
        <w:tab/>
      </w:r>
      <w:r>
        <w:tab/>
      </w:r>
    </w:p>
    <w:p w:rsidR="00941265" w:rsidRDefault="00576316" w:rsidP="00C32AA4">
      <w:r>
        <w:t>Zdůvodnění výběru žánru:</w:t>
      </w:r>
    </w:p>
    <w:p w:rsidR="00576316" w:rsidRDefault="00576316" w:rsidP="00C32AA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D03" w:rsidRDefault="00941265" w:rsidP="009E1D03">
      <w:r>
        <w:t xml:space="preserve">3. </w:t>
      </w:r>
      <w:r w:rsidR="00576316">
        <w:t>Navrhněte žánr uměleckého textu výchozího textu 2</w:t>
      </w:r>
      <w:r w:rsidR="009E1D03">
        <w:t>. Své rozhodnutí zdůvodněte a napište do vymezeného prostoru.</w:t>
      </w:r>
    </w:p>
    <w:p w:rsidR="00941265" w:rsidRDefault="00941265" w:rsidP="0094126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265" w:rsidRDefault="004E7015" w:rsidP="00C32AA4">
      <w:r>
        <w:t>4. Napište typické znaky epického literárního žánru POHÁDKA:</w:t>
      </w:r>
    </w:p>
    <w:p w:rsidR="004E7015" w:rsidRDefault="004E7015" w:rsidP="00C32AA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265" w:rsidRDefault="00941265" w:rsidP="00C32AA4"/>
    <w:p w:rsidR="00941265" w:rsidRDefault="00941265" w:rsidP="00C32AA4"/>
    <w:p w:rsidR="00941265" w:rsidRDefault="00941265" w:rsidP="00C32AA4"/>
    <w:p w:rsidR="00941265" w:rsidRDefault="00941265" w:rsidP="00C32AA4"/>
    <w:p w:rsidR="009E1D03" w:rsidRDefault="009E1D03">
      <w:r>
        <w:br w:type="page"/>
      </w:r>
    </w:p>
    <w:p w:rsidR="00941265" w:rsidRDefault="00941265" w:rsidP="00C32AA4">
      <w:r>
        <w:lastRenderedPageBreak/>
        <w:t>Použitá literatura:</w:t>
      </w:r>
    </w:p>
    <w:p w:rsidR="00DE2AF2" w:rsidRPr="009D021C" w:rsidRDefault="00941265" w:rsidP="00DE2AF2">
      <w:r w:rsidRPr="00941265">
        <w:rPr>
          <w:vertAlign w:val="superscript"/>
        </w:rPr>
        <w:t>1</w:t>
      </w:r>
      <w:r>
        <w:t xml:space="preserve">) </w:t>
      </w:r>
      <w:r w:rsidR="009E5860" w:rsidRPr="00DE2AF2">
        <w:rPr>
          <w:caps/>
        </w:rPr>
        <w:t>Křesadlo</w:t>
      </w:r>
      <w:r w:rsidR="009E5860">
        <w:t xml:space="preserve">, Jan: </w:t>
      </w:r>
      <w:r w:rsidR="00DE2AF2">
        <w:t xml:space="preserve">kresadlo.cz: </w:t>
      </w:r>
      <w:r w:rsidR="009E5860" w:rsidRPr="00DE2AF2">
        <w:rPr>
          <w:i/>
        </w:rPr>
        <w:t>Věnec sonetů</w:t>
      </w:r>
      <w:r w:rsidR="00DE2AF2" w:rsidRPr="00DE2AF2">
        <w:rPr>
          <w:i/>
        </w:rPr>
        <w:t xml:space="preserve"> – 2.</w:t>
      </w:r>
      <w:r w:rsidR="009E5860" w:rsidRPr="00DE2AF2">
        <w:t>,</w:t>
      </w:r>
      <w:r w:rsidR="009E5860">
        <w:t xml:space="preserve"> </w:t>
      </w:r>
      <w:r w:rsidR="00DE2AF2">
        <w:t xml:space="preserve">[online].10. července 2018 10:25. [cit. 2018-07-10]. </w:t>
      </w:r>
      <w:bookmarkStart w:id="0" w:name="_GoBack"/>
      <w:bookmarkEnd w:id="0"/>
      <w:r w:rsidR="00DE2AF2">
        <w:t>Dostupný z WWW: &lt;http://www.</w:t>
      </w:r>
      <w:r w:rsidR="00DE2AF2" w:rsidRPr="00DE2AF2">
        <w:t xml:space="preserve"> kresadlo.cz/venec.htm</w:t>
      </w:r>
    </w:p>
    <w:p w:rsidR="00D06094" w:rsidRPr="00985ACB" w:rsidRDefault="009D021C" w:rsidP="009E1D03">
      <w:r>
        <w:rPr>
          <w:vertAlign w:val="superscript"/>
        </w:rPr>
        <w:t>2</w:t>
      </w:r>
      <w:r>
        <w:t xml:space="preserve">) </w:t>
      </w:r>
      <w:r w:rsidR="009E1D03" w:rsidRPr="009E1D03">
        <w:t>M</w:t>
      </w:r>
      <w:r w:rsidR="00BC53D7">
        <w:t>OLIERE</w:t>
      </w:r>
      <w:r w:rsidR="009E1D03">
        <w:t>:</w:t>
      </w:r>
      <w:r w:rsidR="009E1D03" w:rsidRPr="009E1D03">
        <w:t xml:space="preserve"> </w:t>
      </w:r>
      <w:r w:rsidR="009E1D03" w:rsidRPr="00BC53D7">
        <w:rPr>
          <w:i/>
        </w:rPr>
        <w:t>Hry; [Díl] 1. Kritika „Školy žen“</w:t>
      </w:r>
      <w:r w:rsidR="009E1D03">
        <w:t xml:space="preserve">, </w:t>
      </w:r>
      <w:r w:rsidR="009E1D03" w:rsidRPr="009E1D03">
        <w:t>Praha</w:t>
      </w:r>
      <w:r w:rsidR="009E1D03">
        <w:t xml:space="preserve">, </w:t>
      </w:r>
      <w:r w:rsidR="009E1D03" w:rsidRPr="009E1D03">
        <w:t>Státní nakladatelství krásné literatury, hudby a umění, 1953.</w:t>
      </w:r>
    </w:p>
    <w:sectPr w:rsidR="00D06094" w:rsidRPr="00985ACB" w:rsidSect="009E58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52" w:rsidRDefault="00B01352" w:rsidP="00755BFF">
      <w:pPr>
        <w:spacing w:after="0" w:line="240" w:lineRule="auto"/>
      </w:pPr>
      <w:r>
        <w:separator/>
      </w:r>
    </w:p>
  </w:endnote>
  <w:endnote w:type="continuationSeparator" w:id="0">
    <w:p w:rsidR="00B01352" w:rsidRDefault="00B01352" w:rsidP="0075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FF" w:rsidRDefault="00755BFF" w:rsidP="00755BF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D56B93" wp14:editId="2A8CA5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6E996" wp14:editId="19FC13E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BFF" w:rsidRDefault="00755BFF" w:rsidP="00755BF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55BFF" w:rsidRDefault="00755BFF" w:rsidP="00755BF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55BFF" w:rsidRPr="007509AF" w:rsidRDefault="00755BFF" w:rsidP="00755BF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6E99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55BFF" w:rsidRDefault="00755BFF" w:rsidP="00755BF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55BFF" w:rsidRDefault="00755BFF" w:rsidP="00755BF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55BFF" w:rsidRPr="007509AF" w:rsidRDefault="00755BFF" w:rsidP="00755BF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755BFF" w:rsidRDefault="00755B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52" w:rsidRDefault="00B01352" w:rsidP="00755BFF">
      <w:pPr>
        <w:spacing w:after="0" w:line="240" w:lineRule="auto"/>
      </w:pPr>
      <w:r>
        <w:separator/>
      </w:r>
    </w:p>
  </w:footnote>
  <w:footnote w:type="continuationSeparator" w:id="0">
    <w:p w:rsidR="00B01352" w:rsidRDefault="00B01352" w:rsidP="0075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FF" w:rsidRDefault="00755BFF" w:rsidP="00755BFF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69AEA093" wp14:editId="6B5317B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55BFF" w:rsidRDefault="00755B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566E2"/>
    <w:multiLevelType w:val="hybridMultilevel"/>
    <w:tmpl w:val="F82C41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56FFF"/>
    <w:multiLevelType w:val="hybridMultilevel"/>
    <w:tmpl w:val="BE8A6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05"/>
    <w:rsid w:val="0001380E"/>
    <w:rsid w:val="000D0019"/>
    <w:rsid w:val="002917A8"/>
    <w:rsid w:val="004E7015"/>
    <w:rsid w:val="00576316"/>
    <w:rsid w:val="00680DE9"/>
    <w:rsid w:val="00755BFF"/>
    <w:rsid w:val="00941265"/>
    <w:rsid w:val="00985ACB"/>
    <w:rsid w:val="009D021C"/>
    <w:rsid w:val="009E1D03"/>
    <w:rsid w:val="009E5860"/>
    <w:rsid w:val="00B01352"/>
    <w:rsid w:val="00BC53D7"/>
    <w:rsid w:val="00C32AA4"/>
    <w:rsid w:val="00D06094"/>
    <w:rsid w:val="00DE2AF2"/>
    <w:rsid w:val="00F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D265"/>
  <w15:chartTrackingRefBased/>
  <w15:docId w15:val="{CA01EDF3-849D-43E5-97CB-7E34454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5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5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5A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5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32A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BFF"/>
  </w:style>
  <w:style w:type="paragraph" w:styleId="Zpat">
    <w:name w:val="footer"/>
    <w:basedOn w:val="Normln"/>
    <w:link w:val="ZpatChar"/>
    <w:uiPriority w:val="99"/>
    <w:unhideWhenUsed/>
    <w:rsid w:val="0075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BFF"/>
  </w:style>
  <w:style w:type="paragraph" w:styleId="Bezmezer">
    <w:name w:val="No Spacing"/>
    <w:uiPriority w:val="1"/>
    <w:qFormat/>
    <w:rsid w:val="00755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Marešová</dc:creator>
  <cp:keywords/>
  <dc:description/>
  <cp:lastModifiedBy>Eva Kejkulová</cp:lastModifiedBy>
  <cp:revision>2</cp:revision>
  <dcterms:created xsi:type="dcterms:W3CDTF">2019-09-10T10:17:00Z</dcterms:created>
  <dcterms:modified xsi:type="dcterms:W3CDTF">2020-03-23T10:22:00Z</dcterms:modified>
</cp:coreProperties>
</file>