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94" w:rsidRDefault="005F4494" w:rsidP="005F44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Jméno:</w:t>
      </w:r>
    </w:p>
    <w:p w:rsidR="005F4494" w:rsidRDefault="005F4494" w:rsidP="005F44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Datum:</w:t>
      </w:r>
    </w:p>
    <w:p w:rsidR="005F4494" w:rsidRDefault="005F4494" w:rsidP="005F4494">
      <w:pPr>
        <w:jc w:val="center"/>
        <w:rPr>
          <w:b/>
        </w:rPr>
      </w:pPr>
      <w:r w:rsidRPr="006F6897">
        <w:rPr>
          <w:b/>
        </w:rPr>
        <w:t>Testové ověření znalostí odborného stylu</w:t>
      </w:r>
      <w:r>
        <w:rPr>
          <w:b/>
        </w:rPr>
        <w:t xml:space="preserve"> - řešení</w:t>
      </w:r>
    </w:p>
    <w:p w:rsidR="005F4494" w:rsidRDefault="005F4494" w:rsidP="005F4494">
      <w:pPr>
        <w:rPr>
          <w:b/>
        </w:rPr>
      </w:pPr>
      <w:r>
        <w:rPr>
          <w:b/>
        </w:rPr>
        <w:t>Vyberte 1 správnou odpověď a zakroužkujte ji.</w:t>
      </w:r>
    </w:p>
    <w:p w:rsidR="005F4494" w:rsidRDefault="005F4494" w:rsidP="005F4494">
      <w:pPr>
        <w:spacing w:after="0"/>
      </w:pPr>
      <w:r>
        <w:t>1. Mezi funkční styly patří:</w:t>
      </w:r>
    </w:p>
    <w:p w:rsidR="005F4494" w:rsidRDefault="005F4494" w:rsidP="005F4494">
      <w:pPr>
        <w:spacing w:after="0"/>
      </w:pPr>
      <w:r>
        <w:t xml:space="preserve">     a) prostě sdělovací, popisný, umělecký</w:t>
      </w:r>
    </w:p>
    <w:p w:rsidR="005F4494" w:rsidRDefault="005F4494" w:rsidP="005F4494">
      <w:pPr>
        <w:spacing w:after="0"/>
      </w:pPr>
      <w:r>
        <w:t xml:space="preserve">     b) administrativní, odborný, informační</w:t>
      </w:r>
    </w:p>
    <w:p w:rsidR="005F4494" w:rsidRDefault="005F4494" w:rsidP="005F4494">
      <w:pPr>
        <w:spacing w:after="0"/>
      </w:pPr>
      <w:r>
        <w:t xml:space="preserve">     c) řečnický, výkladový, úvahový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d) publicistický, odborný, prostě sdělovací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2. Mezi slohové postupy patří: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a) vyprávěcí, výkladový, popisný</w:t>
      </w:r>
    </w:p>
    <w:p w:rsidR="005F4494" w:rsidRDefault="005F4494" w:rsidP="005F4494">
      <w:pPr>
        <w:spacing w:after="0"/>
      </w:pPr>
      <w:r>
        <w:t xml:space="preserve">     b) prostě sdělovací, informační, publicistický</w:t>
      </w:r>
    </w:p>
    <w:p w:rsidR="005F4494" w:rsidRDefault="005F4494" w:rsidP="005F4494">
      <w:pPr>
        <w:spacing w:after="0"/>
      </w:pPr>
      <w:r>
        <w:t xml:space="preserve">     c) úvahový, odborný, umělecký</w:t>
      </w:r>
    </w:p>
    <w:p w:rsidR="005F4494" w:rsidRDefault="005F4494" w:rsidP="005F4494">
      <w:pPr>
        <w:spacing w:after="0"/>
      </w:pPr>
      <w:r>
        <w:t xml:space="preserve">     d) řečnický, administrativní, informační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3. Cílem odborného funkčního stylu je:</w:t>
      </w:r>
    </w:p>
    <w:p w:rsidR="005F4494" w:rsidRDefault="005F4494" w:rsidP="005F4494">
      <w:pPr>
        <w:spacing w:after="0"/>
      </w:pPr>
      <w:r>
        <w:t xml:space="preserve">     a) pobavit, rozptýlit</w:t>
      </w:r>
    </w:p>
    <w:p w:rsidR="005F4494" w:rsidRDefault="005F4494" w:rsidP="005F4494">
      <w:pPr>
        <w:spacing w:after="0"/>
      </w:pPr>
      <w:r>
        <w:t xml:space="preserve">     b) přinést estetický zážitek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c) naučit, poučit, vzdělat</w:t>
      </w:r>
    </w:p>
    <w:p w:rsidR="005F4494" w:rsidRDefault="005F4494" w:rsidP="005F4494">
      <w:pPr>
        <w:spacing w:after="0"/>
      </w:pPr>
      <w:r>
        <w:t xml:space="preserve">     d) komunikovat s úřady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4. Funkce odborného stylu je:</w:t>
      </w:r>
    </w:p>
    <w:p w:rsidR="005F4494" w:rsidRDefault="005F4494" w:rsidP="005F4494">
      <w:pPr>
        <w:spacing w:after="0"/>
      </w:pPr>
      <w:r>
        <w:t xml:space="preserve">     a) prostě sdělná</w:t>
      </w:r>
    </w:p>
    <w:p w:rsidR="005F4494" w:rsidRDefault="005F4494" w:rsidP="005F4494">
      <w:pPr>
        <w:spacing w:after="0"/>
      </w:pPr>
      <w:r>
        <w:t xml:space="preserve">     b) přesvědčovací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c) odborně sdělná</w:t>
      </w:r>
    </w:p>
    <w:p w:rsidR="005F4494" w:rsidRDefault="005F4494" w:rsidP="005F4494">
      <w:pPr>
        <w:spacing w:after="0"/>
      </w:pPr>
      <w:r>
        <w:t xml:space="preserve">     d) estetická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  <w:rPr>
          <w:u w:val="single"/>
        </w:rPr>
      </w:pPr>
      <w:r>
        <w:t xml:space="preserve">5. V odborném textu </w:t>
      </w:r>
      <w:r w:rsidRPr="00473820">
        <w:rPr>
          <w:u w:val="single"/>
        </w:rPr>
        <w:t>nepoužíváme</w:t>
      </w:r>
      <w:r>
        <w:rPr>
          <w:u w:val="single"/>
        </w:rPr>
        <w:t>:</w:t>
      </w:r>
    </w:p>
    <w:p w:rsidR="005F4494" w:rsidRDefault="005F4494" w:rsidP="005F4494">
      <w:pPr>
        <w:spacing w:after="0"/>
      </w:pPr>
      <w:r w:rsidRPr="00473820">
        <w:t xml:space="preserve">     </w:t>
      </w:r>
      <w:r>
        <w:t>a) termíny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b) citově zabarvená slova</w:t>
      </w:r>
    </w:p>
    <w:p w:rsidR="005F4494" w:rsidRDefault="005F4494" w:rsidP="005F4494">
      <w:pPr>
        <w:spacing w:after="0"/>
      </w:pPr>
      <w:r>
        <w:t xml:space="preserve">     c) neutrální jazyk</w:t>
      </w:r>
    </w:p>
    <w:p w:rsidR="005F4494" w:rsidRDefault="005F4494" w:rsidP="005F4494">
      <w:pPr>
        <w:spacing w:after="0"/>
      </w:pPr>
      <w:r>
        <w:t xml:space="preserve">     d) zkratky a značky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6. Mezi slohové útvary odborného funkčního stylu patří:</w:t>
      </w:r>
    </w:p>
    <w:p w:rsidR="005F4494" w:rsidRDefault="005F4494" w:rsidP="005F4494">
      <w:pPr>
        <w:spacing w:after="0"/>
      </w:pPr>
      <w:r>
        <w:t xml:space="preserve">     a) úvaha, osobní dopis, přednáška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b) výklad, referát, odborný popis</w:t>
      </w:r>
    </w:p>
    <w:p w:rsidR="005F4494" w:rsidRDefault="005F4494" w:rsidP="005F4494">
      <w:pPr>
        <w:spacing w:after="0"/>
      </w:pPr>
      <w:r>
        <w:t xml:space="preserve">     c) popis pracovního postupu, návod, vypravování</w:t>
      </w:r>
    </w:p>
    <w:p w:rsidR="005F4494" w:rsidRDefault="005F4494" w:rsidP="005F4494">
      <w:pPr>
        <w:spacing w:after="0"/>
      </w:pPr>
      <w:r>
        <w:t xml:space="preserve">     d) životopis, referát, koreferát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7. Osnova má 3 základní body:</w:t>
      </w:r>
    </w:p>
    <w:p w:rsidR="005F4494" w:rsidRDefault="005F4494" w:rsidP="005F4494">
      <w:pPr>
        <w:spacing w:after="0"/>
      </w:pPr>
      <w:r>
        <w:t xml:space="preserve">     a) úvod, prostředek, závěr</w:t>
      </w:r>
    </w:p>
    <w:p w:rsidR="005F4494" w:rsidRDefault="005F4494" w:rsidP="005F4494">
      <w:pPr>
        <w:spacing w:after="0"/>
      </w:pPr>
      <w:r>
        <w:t xml:space="preserve">     b) začátek, stať, závěr</w:t>
      </w:r>
    </w:p>
    <w:p w:rsidR="005F4494" w:rsidRDefault="005F4494" w:rsidP="005F4494">
      <w:pPr>
        <w:spacing w:after="0"/>
      </w:pPr>
      <w:r>
        <w:t xml:space="preserve">     c) úvod, stať, konec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d) úvod, stať, závěr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8. Odborný text musí být:</w:t>
      </w:r>
    </w:p>
    <w:p w:rsidR="005F4494" w:rsidRDefault="005F4494" w:rsidP="005F4494">
      <w:pPr>
        <w:spacing w:after="0"/>
      </w:pPr>
      <w:r>
        <w:t xml:space="preserve">     a) krátký</w:t>
      </w:r>
    </w:p>
    <w:p w:rsidR="005F4494" w:rsidRDefault="005F4494" w:rsidP="005F4494">
      <w:pPr>
        <w:spacing w:after="0"/>
      </w:pPr>
      <w:r>
        <w:t xml:space="preserve">     b) dlouhý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c) úplný</w:t>
      </w:r>
    </w:p>
    <w:p w:rsidR="005F4494" w:rsidRDefault="005F4494" w:rsidP="005F4494">
      <w:pPr>
        <w:spacing w:after="0"/>
      </w:pPr>
      <w:r>
        <w:t xml:space="preserve">     d) neúplný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 xml:space="preserve">9. </w:t>
      </w:r>
      <w:proofErr w:type="gramStart"/>
      <w:r>
        <w:t>Přehlednost</w:t>
      </w:r>
      <w:proofErr w:type="gramEnd"/>
      <w:r>
        <w:t xml:space="preserve"> odborného textu docílíme pomocí:</w:t>
      </w:r>
    </w:p>
    <w:p w:rsidR="005F4494" w:rsidRDefault="005F4494" w:rsidP="005F4494">
      <w:pPr>
        <w:spacing w:after="0"/>
      </w:pPr>
      <w:r>
        <w:t xml:space="preserve">     </w:t>
      </w:r>
      <w:r w:rsidRPr="006F77A7">
        <w:rPr>
          <w:highlight w:val="yellow"/>
        </w:rPr>
        <w:t>a) odstavců, odrážek, číslic</w:t>
      </w:r>
    </w:p>
    <w:p w:rsidR="005F4494" w:rsidRDefault="005F4494" w:rsidP="005F4494">
      <w:pPr>
        <w:spacing w:after="0"/>
      </w:pPr>
      <w:r>
        <w:t xml:space="preserve">     b) přímé řeči, značek, odrážek</w:t>
      </w:r>
    </w:p>
    <w:p w:rsidR="005F4494" w:rsidRDefault="005F4494" w:rsidP="005F4494">
      <w:pPr>
        <w:spacing w:after="0"/>
      </w:pPr>
      <w:r>
        <w:t xml:space="preserve">     c) souvětí, obrázků, apoziopeze</w:t>
      </w:r>
    </w:p>
    <w:p w:rsidR="005F4494" w:rsidRDefault="005F4494" w:rsidP="005F4494">
      <w:pPr>
        <w:spacing w:after="0"/>
      </w:pPr>
      <w:r>
        <w:t xml:space="preserve">     d) barev, odstavců, veršů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10. Termíny jsou součástí:</w:t>
      </w:r>
    </w:p>
    <w:p w:rsidR="005F4494" w:rsidRDefault="005F4494" w:rsidP="005F4494">
      <w:pPr>
        <w:spacing w:after="0"/>
      </w:pPr>
      <w:r>
        <w:t xml:space="preserve">      a) nespisovného jazyka</w:t>
      </w:r>
    </w:p>
    <w:p w:rsidR="005F4494" w:rsidRDefault="005F4494" w:rsidP="005F4494">
      <w:pPr>
        <w:spacing w:after="0"/>
      </w:pPr>
      <w:r>
        <w:t xml:space="preserve">      </w:t>
      </w:r>
      <w:r w:rsidRPr="006F77A7">
        <w:rPr>
          <w:highlight w:val="yellow"/>
        </w:rPr>
        <w:t>b) spisovného jazyka</w:t>
      </w:r>
    </w:p>
    <w:p w:rsidR="005F4494" w:rsidRDefault="005F4494" w:rsidP="005F4494">
      <w:pPr>
        <w:spacing w:after="0"/>
      </w:pPr>
      <w:r>
        <w:t xml:space="preserve">      c) nářečí</w:t>
      </w:r>
    </w:p>
    <w:p w:rsidR="005F4494" w:rsidRDefault="005F4494" w:rsidP="005F4494">
      <w:pPr>
        <w:spacing w:after="0"/>
      </w:pPr>
      <w:r>
        <w:t xml:space="preserve">      d) argotu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11. Termíny jsou nejčastěji tvořeny:</w:t>
      </w:r>
    </w:p>
    <w:p w:rsidR="005F4494" w:rsidRDefault="005F4494" w:rsidP="005F4494">
      <w:pPr>
        <w:spacing w:after="0"/>
      </w:pPr>
      <w:r>
        <w:t xml:space="preserve">      a) citoslovci</w:t>
      </w:r>
    </w:p>
    <w:p w:rsidR="005F4494" w:rsidRDefault="005F4494" w:rsidP="005F4494">
      <w:pPr>
        <w:spacing w:after="0"/>
      </w:pPr>
      <w:r>
        <w:t xml:space="preserve">      b) příslovci</w:t>
      </w:r>
    </w:p>
    <w:p w:rsidR="005F4494" w:rsidRDefault="005F4494" w:rsidP="005F4494">
      <w:pPr>
        <w:spacing w:after="0"/>
      </w:pPr>
      <w:r>
        <w:t xml:space="preserve">      c) zájmeny</w:t>
      </w:r>
    </w:p>
    <w:p w:rsidR="005F4494" w:rsidRDefault="005F4494" w:rsidP="005F4494">
      <w:pPr>
        <w:spacing w:after="0"/>
      </w:pPr>
      <w:r>
        <w:t xml:space="preserve">      </w:t>
      </w:r>
      <w:r w:rsidRPr="006F77A7">
        <w:rPr>
          <w:highlight w:val="yellow"/>
        </w:rPr>
        <w:t>d) podstatnými a přídavnými jmény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 xml:space="preserve">12. V odborném textu </w:t>
      </w:r>
      <w:r w:rsidRPr="00602348">
        <w:rPr>
          <w:u w:val="single"/>
        </w:rPr>
        <w:t>nepoužíváme</w:t>
      </w:r>
      <w:r>
        <w:t>:</w:t>
      </w:r>
    </w:p>
    <w:p w:rsidR="005F4494" w:rsidRDefault="005F4494" w:rsidP="005F4494">
      <w:pPr>
        <w:spacing w:after="0"/>
      </w:pPr>
      <w:r>
        <w:t xml:space="preserve">      </w:t>
      </w:r>
      <w:r w:rsidRPr="006F77A7">
        <w:rPr>
          <w:highlight w:val="yellow"/>
        </w:rPr>
        <w:t>a) přímou řeč</w:t>
      </w:r>
    </w:p>
    <w:p w:rsidR="005F4494" w:rsidRDefault="005F4494" w:rsidP="005F4494">
      <w:pPr>
        <w:spacing w:after="0"/>
      </w:pPr>
      <w:r>
        <w:t xml:space="preserve">      b) citace</w:t>
      </w:r>
    </w:p>
    <w:p w:rsidR="005F4494" w:rsidRDefault="005F4494" w:rsidP="005F4494">
      <w:pPr>
        <w:spacing w:after="0"/>
      </w:pPr>
      <w:r>
        <w:t xml:space="preserve">      c) různé zdroje</w:t>
      </w:r>
    </w:p>
    <w:p w:rsidR="005F4494" w:rsidRDefault="005F4494" w:rsidP="005F4494">
      <w:pPr>
        <w:spacing w:after="0"/>
      </w:pPr>
      <w:r>
        <w:t xml:space="preserve">      d) schémata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13. Odborné texty jsou nejčastěji:</w:t>
      </w:r>
    </w:p>
    <w:p w:rsidR="005F4494" w:rsidRDefault="005F4494" w:rsidP="005F4494">
      <w:pPr>
        <w:spacing w:after="0"/>
      </w:pPr>
      <w:r>
        <w:t xml:space="preserve">       </w:t>
      </w:r>
      <w:r w:rsidRPr="006F77A7">
        <w:rPr>
          <w:highlight w:val="yellow"/>
        </w:rPr>
        <w:t>a) připravené a psané</w:t>
      </w:r>
    </w:p>
    <w:p w:rsidR="005F4494" w:rsidRDefault="005F4494" w:rsidP="005F4494">
      <w:pPr>
        <w:spacing w:after="0"/>
      </w:pPr>
      <w:r>
        <w:t xml:space="preserve">       b) připravené a mluvené</w:t>
      </w:r>
    </w:p>
    <w:p w:rsidR="005F4494" w:rsidRDefault="005F4494" w:rsidP="005F4494">
      <w:pPr>
        <w:spacing w:after="0"/>
      </w:pPr>
      <w:r>
        <w:t xml:space="preserve">       c) nepřipravené a psané</w:t>
      </w:r>
    </w:p>
    <w:p w:rsidR="005F4494" w:rsidRDefault="005F4494" w:rsidP="005F4494">
      <w:pPr>
        <w:spacing w:after="0"/>
      </w:pPr>
      <w:r>
        <w:t xml:space="preserve">       d) nepřipravené a mluvené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 xml:space="preserve">14. Součástí odborného textu </w:t>
      </w:r>
      <w:r w:rsidRPr="00602348">
        <w:rPr>
          <w:u w:val="single"/>
        </w:rPr>
        <w:t>nejsou</w:t>
      </w:r>
      <w:r>
        <w:t>:</w:t>
      </w:r>
    </w:p>
    <w:p w:rsidR="005F4494" w:rsidRDefault="005F4494" w:rsidP="005F4494">
      <w:pPr>
        <w:spacing w:after="0"/>
      </w:pPr>
      <w:r>
        <w:t xml:space="preserve">       a) poznámky</w:t>
      </w:r>
    </w:p>
    <w:p w:rsidR="005F4494" w:rsidRDefault="005F4494" w:rsidP="005F4494">
      <w:pPr>
        <w:spacing w:after="0"/>
      </w:pPr>
      <w:r>
        <w:t xml:space="preserve">       b) odkazy na příbuzné práce</w:t>
      </w:r>
    </w:p>
    <w:p w:rsidR="005F4494" w:rsidRDefault="005F4494" w:rsidP="005F4494">
      <w:pPr>
        <w:spacing w:after="0"/>
      </w:pPr>
      <w:r>
        <w:t xml:space="preserve">       </w:t>
      </w:r>
      <w:r w:rsidRPr="006F77A7">
        <w:rPr>
          <w:highlight w:val="yellow"/>
        </w:rPr>
        <w:t>c) rýmová schémata</w:t>
      </w:r>
    </w:p>
    <w:p w:rsidR="005F4494" w:rsidRDefault="005F4494" w:rsidP="005F4494">
      <w:pPr>
        <w:spacing w:after="0"/>
      </w:pPr>
      <w:r>
        <w:t xml:space="preserve">       d) seznamy použitých zdrojů</w:t>
      </w:r>
    </w:p>
    <w:p w:rsidR="005F4494" w:rsidRDefault="005F4494" w:rsidP="005F4494">
      <w:pPr>
        <w:spacing w:after="0"/>
      </w:pPr>
    </w:p>
    <w:p w:rsidR="005F4494" w:rsidRDefault="005F4494" w:rsidP="005F4494">
      <w:pPr>
        <w:spacing w:after="0"/>
      </w:pPr>
      <w:r>
        <w:t>15.  Populárně naučný odborný text je určen:</w:t>
      </w:r>
    </w:p>
    <w:p w:rsidR="005F4494" w:rsidRDefault="005F4494" w:rsidP="005F4494">
      <w:pPr>
        <w:spacing w:after="0"/>
      </w:pPr>
      <w:r>
        <w:t xml:space="preserve">       a) žákům, studentům</w:t>
      </w:r>
    </w:p>
    <w:p w:rsidR="005F4494" w:rsidRDefault="005F4494" w:rsidP="005F4494">
      <w:pPr>
        <w:spacing w:after="0"/>
      </w:pPr>
      <w:r>
        <w:t xml:space="preserve">       </w:t>
      </w:r>
      <w:r w:rsidRPr="006F77A7">
        <w:rPr>
          <w:highlight w:val="yellow"/>
        </w:rPr>
        <w:t>b) laikům</w:t>
      </w:r>
    </w:p>
    <w:p w:rsidR="005F4494" w:rsidRDefault="005F4494" w:rsidP="005F4494">
      <w:pPr>
        <w:spacing w:after="0"/>
      </w:pPr>
      <w:r>
        <w:t xml:space="preserve">       c) odborníkům</w:t>
      </w:r>
    </w:p>
    <w:p w:rsidR="005F4494" w:rsidRDefault="005F4494" w:rsidP="005F4494">
      <w:pPr>
        <w:spacing w:after="0"/>
      </w:pPr>
      <w:r>
        <w:lastRenderedPageBreak/>
        <w:t xml:space="preserve">       d) vědcům   </w:t>
      </w:r>
    </w:p>
    <w:p w:rsidR="005F4494" w:rsidRPr="00473820" w:rsidRDefault="005F4494" w:rsidP="005F4494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C4" w:rsidRDefault="005940C4" w:rsidP="00AE5686">
      <w:pPr>
        <w:spacing w:after="0" w:line="240" w:lineRule="auto"/>
      </w:pPr>
      <w:r>
        <w:separator/>
      </w:r>
    </w:p>
  </w:endnote>
  <w:endnote w:type="continuationSeparator" w:id="0">
    <w:p w:rsidR="005940C4" w:rsidRDefault="005940C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C4" w:rsidRDefault="005940C4" w:rsidP="00AE5686">
      <w:pPr>
        <w:spacing w:after="0" w:line="240" w:lineRule="auto"/>
      </w:pPr>
      <w:r>
        <w:separator/>
      </w:r>
    </w:p>
  </w:footnote>
  <w:footnote w:type="continuationSeparator" w:id="0">
    <w:p w:rsidR="005940C4" w:rsidRDefault="005940C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940C4"/>
    <w:rsid w:val="005D2A84"/>
    <w:rsid w:val="005F449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2020-03-23T09:41:00Z</dcterms:modified>
</cp:coreProperties>
</file>