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4F" w:rsidRPr="009E101E" w:rsidRDefault="00E400A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E101E">
        <w:rPr>
          <w:rFonts w:ascii="Times New Roman" w:eastAsia="Calibri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Pravidla dokumentární</w:t>
      </w:r>
      <w:r w:rsidR="00473F4F" w:rsidRPr="009E101E">
        <w:rPr>
          <w:rFonts w:ascii="Times New Roman" w:eastAsia="Calibri" w:hAnsi="Times New Roman" w:cs="Times New Roman"/>
          <w:sz w:val="32"/>
          <w:szCs w:val="3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ho</w:t>
      </w:r>
      <w:r w:rsidRPr="009E101E">
        <w:rPr>
          <w:rFonts w:ascii="Times New Roman" w:eastAsia="Calibri" w:hAnsi="Times New Roman" w:cs="Times New Roman"/>
          <w:sz w:val="32"/>
          <w:szCs w:val="3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73F4F" w:rsidRPr="009E101E">
        <w:rPr>
          <w:rFonts w:ascii="Times New Roman" w:eastAsia="Calibri" w:hAnsi="Times New Roman" w:cs="Times New Roman"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žánru</w:t>
      </w:r>
    </w:p>
    <w:p w:rsidR="00A72A54" w:rsidRPr="00473F4F" w:rsidRDefault="002B09E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b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ŘEŠENÍ</w:t>
      </w:r>
    </w:p>
    <w:p w:rsidR="005170E2" w:rsidRPr="00E7369D" w:rsidRDefault="005170E2" w:rsidP="005170E2">
      <w:pPr>
        <w:pStyle w:val="Vchoz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becné</w:t>
      </w:r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adání</w:t>
      </w:r>
      <w:r w:rsidRPr="003F153E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základě </w:t>
      </w:r>
      <w:proofErr w:type="gramStart"/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shlédnutí</w:t>
      </w:r>
      <w:proofErr w:type="gramEnd"/>
      <w:r w:rsidRPr="003F153E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pásma dokumentárních filmů si jeden vyberte k vlastní analýze. </w:t>
      </w:r>
    </w:p>
    <w:p w:rsidR="00A72A54" w:rsidRPr="00473F4F" w:rsidRDefault="00E400A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Individu</w:t>
      </w:r>
      <w:proofErr w:type="spellStart"/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álně</w:t>
      </w:r>
      <w:proofErr w:type="spellEnd"/>
    </w:p>
    <w:p w:rsidR="00A72A54" w:rsidRPr="00473F4F" w:rsidRDefault="00E400A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Forma:</w:t>
      </w: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Seminární </w:t>
      </w:r>
      <w:proofErr w:type="spellStart"/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prá</w:t>
      </w:r>
      <w:proofErr w:type="spellEnd"/>
      <w:r w:rsidRPr="00473F4F">
        <w:rPr>
          <w:rFonts w:ascii="Times New Roman" w:eastAsia="Calibri" w:hAnsi="Times New Roman" w:cs="Times New Roman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ce (word, pdf)</w:t>
      </w:r>
    </w:p>
    <w:p w:rsidR="00A72A54" w:rsidRPr="00473F4F" w:rsidRDefault="00E400A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Rozsah:</w:t>
      </w: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1 - 2 NS (1 NS = 1800 znaků včetně mezer)</w:t>
      </w:r>
    </w:p>
    <w:p w:rsidR="00A72A54" w:rsidRPr="00473F4F" w:rsidRDefault="00E400AA" w:rsidP="009625EF">
      <w:pPr>
        <w:pStyle w:val="Vchoz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Krit</w:t>
      </w:r>
      <w:proofErr w:type="spellEnd"/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ria</w:t>
      </w:r>
      <w:proofErr w:type="spellEnd"/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hodnocení:</w:t>
      </w:r>
    </w:p>
    <w:p w:rsidR="009625EF" w:rsidRPr="00473F4F" w:rsidRDefault="00E400AA" w:rsidP="009625EF">
      <w:pPr>
        <w:pStyle w:val="Vchoz"/>
        <w:numPr>
          <w:ilvl w:val="2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473F4F">
        <w:rPr>
          <w:rFonts w:ascii="Times New Roman" w:eastAsia="Calibri" w:hAnsi="Times New Roman" w:cs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</w:t>
      </w: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ávn</w:t>
      </w:r>
      <w:proofErr w:type="spellEnd"/>
      <w:r w:rsidRPr="00473F4F">
        <w:rPr>
          <w:rFonts w:ascii="Times New Roman" w:eastAsia="Calibri" w:hAnsi="Times New Roman" w:cs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 pou</w:t>
      </w: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žití odborný</w:t>
      </w:r>
      <w:proofErr w:type="spellStart"/>
      <w:r w:rsidRPr="00473F4F">
        <w:rPr>
          <w:rFonts w:ascii="Times New Roman" w:eastAsia="Calibri" w:hAnsi="Times New Roman" w:cs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</w:t>
      </w:r>
      <w:proofErr w:type="spellEnd"/>
      <w:r w:rsidRPr="00473F4F">
        <w:rPr>
          <w:rFonts w:ascii="Times New Roman" w:eastAsia="Calibri" w:hAnsi="Times New Roman" w:cs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postupů </w:t>
      </w:r>
    </w:p>
    <w:p w:rsidR="009625EF" w:rsidRPr="00473F4F" w:rsidRDefault="00E400AA" w:rsidP="009625EF">
      <w:pPr>
        <w:pStyle w:val="Vchoz"/>
        <w:numPr>
          <w:ilvl w:val="2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Srozumitelná struktura analýzy</w:t>
      </w:r>
    </w:p>
    <w:p w:rsidR="009625EF" w:rsidRPr="00473F4F" w:rsidRDefault="00E400AA" w:rsidP="009625EF">
      <w:pPr>
        <w:pStyle w:val="Vchoz"/>
        <w:numPr>
          <w:ilvl w:val="2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Kvalitní popis jednotlivých pravidel a jejich aplikace daného dokumentu</w:t>
      </w:r>
    </w:p>
    <w:p w:rsidR="009625EF" w:rsidRPr="00473F4F" w:rsidRDefault="00E400AA" w:rsidP="009625EF">
      <w:pPr>
        <w:pStyle w:val="Vchoz"/>
        <w:numPr>
          <w:ilvl w:val="2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Srozumitelnost textu</w:t>
      </w:r>
    </w:p>
    <w:p w:rsidR="009625EF" w:rsidRPr="00473F4F" w:rsidRDefault="00E400AA" w:rsidP="009625EF">
      <w:pPr>
        <w:pStyle w:val="Vchoz"/>
        <w:numPr>
          <w:ilvl w:val="2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Originalita a kvalita práce</w:t>
      </w:r>
    </w:p>
    <w:p w:rsidR="009625EF" w:rsidRPr="00473F4F" w:rsidRDefault="00E400AA" w:rsidP="009625EF">
      <w:pPr>
        <w:pStyle w:val="Vchoz"/>
        <w:numPr>
          <w:ilvl w:val="2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Projev a celkový dojem v rámci závěrečné diskuse (kolokvia)</w:t>
      </w:r>
    </w:p>
    <w:p w:rsidR="009625EF" w:rsidRPr="00473F4F" w:rsidRDefault="00E400AA" w:rsidP="009625EF">
      <w:pPr>
        <w:pStyle w:val="Vchoz"/>
        <w:numPr>
          <w:ilvl w:val="2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Prezentace vlastního postoje</w:t>
      </w:r>
    </w:p>
    <w:p w:rsidR="00A72A54" w:rsidRPr="00473F4F" w:rsidRDefault="00E400AA" w:rsidP="009625EF">
      <w:pPr>
        <w:pStyle w:val="Vchoz"/>
        <w:numPr>
          <w:ilvl w:val="2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Odevzdání v</w:t>
      </w:r>
      <w:r w:rsidR="009625EF"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termínu</w:t>
      </w:r>
    </w:p>
    <w:p w:rsidR="009625EF" w:rsidRPr="00473F4F" w:rsidRDefault="009625EF" w:rsidP="009625EF">
      <w:pPr>
        <w:pStyle w:val="Vchoz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72A54" w:rsidRPr="005170E2" w:rsidRDefault="00E400AA" w:rsidP="005170E2">
      <w:pPr>
        <w:pStyle w:val="Vchoz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Zadání:</w:t>
      </w:r>
      <w:r w:rsidR="005170E2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170E2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 základě získaných vědomostí z oblasti pravidla dokumentaristiky analyzujte vybraný (popřípadě přidělený) dokument a to jakým způsobem daná pravidla aplikuje. Zaměřte se na formální, t</w:t>
      </w:r>
      <w:r w:rsidR="009625EF" w:rsidRPr="005170E2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echnické</w:t>
      </w:r>
      <w:r w:rsidRPr="005170E2">
        <w:rPr>
          <w:rFonts w:ascii="Times New Roman" w:eastAsia="Calibri" w:hAnsi="Times New Roman" w:cs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625EF" w:rsidRPr="005170E2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narativní aspekty. Analý</w:t>
      </w:r>
      <w:r w:rsidRPr="005170E2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zu zpracujte ve formě textu - referátu v rozsahu 1- 2 normostran (1 NS = 1800 znaků včetně mezer). Daný rozbor představíte v rámci závěrečné diskuse (kolokvia)</w:t>
      </w:r>
    </w:p>
    <w:p w:rsidR="00A72A54" w:rsidRPr="00473F4F" w:rsidRDefault="00A72A5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72A54" w:rsidRPr="00473F4F" w:rsidRDefault="00E400A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Kontrolní otázky, na </w:t>
      </w:r>
      <w:proofErr w:type="spellStart"/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kter</w:t>
      </w:r>
      <w:proofErr w:type="spellEnd"/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 třeba odpověď:</w:t>
      </w:r>
    </w:p>
    <w:p w:rsidR="009625EF" w:rsidRPr="00473F4F" w:rsidRDefault="007E251D" w:rsidP="009625EF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</w:t>
      </w:r>
      <w:r w:rsidR="00E400AA"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aký dokumentární žánr se jedná?</w:t>
      </w:r>
    </w:p>
    <w:p w:rsidR="009625EF" w:rsidRPr="00473F4F" w:rsidRDefault="00E400AA" w:rsidP="009625EF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Jaká pravidla dokumentaristiky využívá? V jaké míře a v jakým částech dokumentu?</w:t>
      </w:r>
    </w:p>
    <w:p w:rsidR="009625EF" w:rsidRPr="00473F4F" w:rsidRDefault="00E400AA" w:rsidP="009625EF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Jedná se o </w:t>
      </w:r>
      <w:proofErr w:type="spellStart"/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nadstranný</w:t>
      </w:r>
      <w:proofErr w:type="spellEnd"/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</w:t>
      </w:r>
      <w:r w:rsidR="009625EF"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ument, nebo zastupuje určité názorové spektrum?</w:t>
      </w:r>
    </w:p>
    <w:p w:rsidR="00A72A54" w:rsidRPr="00473F4F" w:rsidRDefault="00E400AA" w:rsidP="009625EF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Jaký pocit z dokumentu a jeho závěru divák získává?</w:t>
      </w:r>
    </w:p>
    <w:p w:rsidR="00A72A54" w:rsidRPr="00473F4F" w:rsidRDefault="00A72A5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72A54" w:rsidRPr="00473F4F" w:rsidRDefault="00E400AA" w:rsidP="009E101E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rPr>
          <w:rFonts w:ascii="Times New Roman" w:hAnsi="Times New Roman" w:cs="Times New Roman"/>
          <w:b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Co by mě</w:t>
      </w:r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 an</w:t>
      </w:r>
      <w:r w:rsidR="00473F4F"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proofErr w:type="spellStart"/>
      <w:r w:rsidR="00473F4F"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</w:t>
      </w:r>
      <w:proofErr w:type="spellEnd"/>
      <w:r w:rsidRPr="00473F4F">
        <w:rPr>
          <w:rFonts w:ascii="Times New Roman" w:eastAsia="Calibri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obsahovat:</w:t>
      </w:r>
    </w:p>
    <w:p w:rsidR="00A72A54" w:rsidRPr="00473F4F" w:rsidRDefault="00E400AA">
      <w:pPr>
        <w:pStyle w:val="Vchoz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základní popis filmu (název, autor, rok vzniku, </w:t>
      </w:r>
      <w:proofErr w:type="spellStart"/>
      <w:r w:rsidRPr="00473F4F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žá</w:t>
      </w:r>
      <w:proofErr w:type="spellEnd"/>
      <w:r w:rsidRPr="00473F4F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nr, stop</w:t>
      </w:r>
      <w:proofErr w:type="spellStart"/>
      <w:r w:rsidRPr="00473F4F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áž</w:t>
      </w:r>
      <w:proofErr w:type="spellEnd"/>
      <w:r w:rsidRPr="00473F4F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A72A54" w:rsidRPr="00473F4F" w:rsidRDefault="00E400AA">
      <w:pPr>
        <w:pStyle w:val="Vchoz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popis a rozbor děje</w:t>
      </w:r>
    </w:p>
    <w:p w:rsidR="00A72A54" w:rsidRPr="00473F4F" w:rsidRDefault="00473F4F">
      <w:pPr>
        <w:pStyle w:val="Vchoz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E400AA" w:rsidRPr="00473F4F">
        <w:rPr>
          <w:rFonts w:ascii="Times New Roman" w:hAnsi="Times New Roman" w:cs="Times New Roman"/>
          <w:b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nalý</w:t>
      </w:r>
      <w:proofErr w:type="spellEnd"/>
      <w:r w:rsidR="00E400AA" w:rsidRPr="00473F4F">
        <w:rPr>
          <w:rFonts w:ascii="Times New Roman" w:hAnsi="Times New Roman" w:cs="Times New Roman"/>
          <w:b/>
          <w:sz w:val="24"/>
          <w:szCs w:val="24"/>
          <w:u w:color="000000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 </w:t>
      </w:r>
      <w:r w:rsidR="00E400AA" w:rsidRPr="00473F4F">
        <w:rPr>
          <w:rFonts w:ascii="Times New Roman" w:hAnsi="Times New Roman" w:cs="Times New Roman"/>
          <w:b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dokumentární pravidel</w:t>
      </w:r>
    </w:p>
    <w:p w:rsidR="00473F4F" w:rsidRPr="00473F4F" w:rsidRDefault="00E400AA" w:rsidP="00473F4F">
      <w:pPr>
        <w:pStyle w:val="Vchoz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nestrannost / názorová propagace</w:t>
      </w:r>
    </w:p>
    <w:p w:rsidR="00473F4F" w:rsidRPr="00473F4F" w:rsidRDefault="00E400AA" w:rsidP="00473F4F">
      <w:pPr>
        <w:pStyle w:val="Vchoz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hAnsi="Times New Roman" w:cs="Times New Roman"/>
          <w:sz w:val="24"/>
          <w:szCs w:val="24"/>
          <w:shd w:val="clear" w:color="auto" w:fill="FFFFFF"/>
        </w:rPr>
        <w:t>žánrová dokumentární koncepce</w:t>
      </w:r>
    </w:p>
    <w:p w:rsidR="00473F4F" w:rsidRPr="00473F4F" w:rsidRDefault="00E400AA" w:rsidP="00473F4F">
      <w:pPr>
        <w:pStyle w:val="Vchoz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dokumentaristická </w:t>
      </w:r>
      <w:proofErr w:type="spellStart"/>
      <w:r w:rsidRPr="00473F4F">
        <w:rPr>
          <w:rFonts w:ascii="Times New Roman" w:hAnsi="Times New Roman" w:cs="Times New Roman"/>
          <w:sz w:val="24"/>
          <w:szCs w:val="24"/>
          <w:shd w:val="clear" w:color="auto" w:fill="FFFFFF"/>
        </w:rPr>
        <w:t>scénaristika</w:t>
      </w:r>
      <w:proofErr w:type="spellEnd"/>
    </w:p>
    <w:p w:rsidR="00473F4F" w:rsidRPr="00473F4F" w:rsidRDefault="00E400AA" w:rsidP="00473F4F">
      <w:pPr>
        <w:pStyle w:val="Vchoz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hAnsi="Times New Roman" w:cs="Times New Roman"/>
          <w:sz w:val="24"/>
          <w:szCs w:val="24"/>
          <w:shd w:val="clear" w:color="auto" w:fill="FFFFFF"/>
        </w:rPr>
        <w:t>autentičnost / ilustrace</w:t>
      </w:r>
    </w:p>
    <w:p w:rsidR="00473F4F" w:rsidRPr="00473F4F" w:rsidRDefault="00E400AA" w:rsidP="00473F4F">
      <w:pPr>
        <w:pStyle w:val="Vchoz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hAnsi="Times New Roman" w:cs="Times New Roman"/>
          <w:sz w:val="24"/>
          <w:szCs w:val="24"/>
          <w:shd w:val="clear" w:color="auto" w:fill="FFFFFF"/>
        </w:rPr>
        <w:t>produkční a distribuční pozadí dokumentu</w:t>
      </w:r>
    </w:p>
    <w:p w:rsidR="00473F4F" w:rsidRPr="00473F4F" w:rsidRDefault="00E400AA" w:rsidP="00473F4F">
      <w:pPr>
        <w:pStyle w:val="Vchoz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hAnsi="Times New Roman" w:cs="Times New Roman"/>
          <w:sz w:val="24"/>
          <w:szCs w:val="24"/>
          <w:shd w:val="clear" w:color="auto" w:fill="FFFFFF"/>
        </w:rPr>
        <w:t>technické aspekt</w:t>
      </w:r>
    </w:p>
    <w:p w:rsidR="00473F4F" w:rsidRPr="00473F4F" w:rsidRDefault="00E400AA" w:rsidP="00473F4F">
      <w:pPr>
        <w:pStyle w:val="Vchoz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hAnsi="Times New Roman" w:cs="Times New Roman"/>
          <w:sz w:val="24"/>
          <w:szCs w:val="24"/>
          <w:shd w:val="clear" w:color="auto" w:fill="FFFFFF"/>
        </w:rPr>
        <w:t>obraz (typ kamery, střih a tempo, efekty)</w:t>
      </w:r>
    </w:p>
    <w:p w:rsidR="00473F4F" w:rsidRPr="00473F4F" w:rsidRDefault="00E400AA" w:rsidP="00473F4F">
      <w:pPr>
        <w:pStyle w:val="Vchoz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7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zvuk (soundtrack, </w:t>
      </w:r>
      <w:proofErr w:type="spellStart"/>
      <w:r w:rsidRPr="00473F4F">
        <w:rPr>
          <w:rFonts w:ascii="Times New Roman" w:hAnsi="Times New Roman" w:cs="Times New Roman"/>
          <w:sz w:val="24"/>
          <w:szCs w:val="24"/>
          <w:shd w:val="clear" w:color="auto" w:fill="FFFFFF"/>
        </w:rPr>
        <w:t>voiceover</w:t>
      </w:r>
      <w:proofErr w:type="spellEnd"/>
      <w:r w:rsidRPr="00473F4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72A54" w:rsidRPr="00473F4F" w:rsidRDefault="00E400AA" w:rsidP="00473F4F">
      <w:pPr>
        <w:pStyle w:val="Vchoz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 w:rsidRPr="00473F4F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obsahová </w:t>
      </w:r>
      <w:r w:rsidR="00473F4F" w:rsidRPr="00473F4F">
        <w:rPr>
          <w:rFonts w:ascii="Times New Roman" w:hAnsi="Times New Roman" w:cs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analýza</w:t>
      </w:r>
    </w:p>
    <w:sectPr w:rsidR="00A72A54" w:rsidRPr="00473F4F" w:rsidSect="009E101E">
      <w:headerReference w:type="first" r:id="rId7"/>
      <w:footerReference w:type="first" r:id="rId8"/>
      <w:pgSz w:w="11906" w:h="16838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97" w:rsidRDefault="003B3197">
      <w:r>
        <w:separator/>
      </w:r>
    </w:p>
  </w:endnote>
  <w:endnote w:type="continuationSeparator" w:id="0">
    <w:p w:rsidR="003B3197" w:rsidRDefault="003B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1E" w:rsidRDefault="009E101E">
    <w:pPr>
      <w:pStyle w:val="Zpat"/>
    </w:pPr>
    <w:r>
      <w:rPr>
        <w:noProof/>
        <w:lang w:eastAsia="cs-CZ"/>
      </w:rPr>
      <w:drawing>
        <wp:inline distT="0" distB="0" distL="0" distR="0" wp14:anchorId="0CA7B101" wp14:editId="183E3DEB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97" w:rsidRDefault="003B3197">
      <w:r>
        <w:separator/>
      </w:r>
    </w:p>
  </w:footnote>
  <w:footnote w:type="continuationSeparator" w:id="0">
    <w:p w:rsidR="003B3197" w:rsidRDefault="003B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1E" w:rsidRDefault="009E101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453AA63" wp14:editId="38BC5243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4007"/>
    <w:multiLevelType w:val="hybridMultilevel"/>
    <w:tmpl w:val="FC5E5742"/>
    <w:styleLink w:val="Odrka"/>
    <w:lvl w:ilvl="0" w:tplc="EAC2B5F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B843A6C">
      <w:start w:val="1"/>
      <w:numFmt w:val="bullet"/>
      <w:lvlText w:val="◦"/>
      <w:lvlJc w:val="left"/>
      <w:pPr>
        <w:ind w:left="14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2" w:tplc="8D103124">
      <w:start w:val="1"/>
      <w:numFmt w:val="bullet"/>
      <w:lvlText w:val="◦"/>
      <w:lvlJc w:val="left"/>
      <w:pPr>
        <w:ind w:left="2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3" w:tplc="A52E44A6">
      <w:start w:val="1"/>
      <w:numFmt w:val="bullet"/>
      <w:lvlText w:val="▪"/>
      <w:lvlJc w:val="left"/>
      <w:pPr>
        <w:ind w:left="284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4" w:tplc="04EE6BFC">
      <w:start w:val="1"/>
      <w:numFmt w:val="bullet"/>
      <w:lvlText w:val="▪"/>
      <w:lvlJc w:val="left"/>
      <w:pPr>
        <w:ind w:left="356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5" w:tplc="446EB504">
      <w:start w:val="1"/>
      <w:numFmt w:val="bullet"/>
      <w:lvlText w:val="▪"/>
      <w:lvlJc w:val="left"/>
      <w:pPr>
        <w:ind w:left="428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6" w:tplc="0AEEB85C">
      <w:start w:val="1"/>
      <w:numFmt w:val="bullet"/>
      <w:lvlText w:val="▪"/>
      <w:lvlJc w:val="left"/>
      <w:pPr>
        <w:ind w:left="500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7" w:tplc="13E6BEEA">
      <w:start w:val="1"/>
      <w:numFmt w:val="bullet"/>
      <w:lvlText w:val="▪"/>
      <w:lvlJc w:val="left"/>
      <w:pPr>
        <w:ind w:left="572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  <w:lvl w:ilvl="8" w:tplc="B07CF246">
      <w:start w:val="1"/>
      <w:numFmt w:val="bullet"/>
      <w:lvlText w:val="▪"/>
      <w:lvlJc w:val="left"/>
      <w:pPr>
        <w:ind w:left="644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8A3AB8"/>
    <w:multiLevelType w:val="hybridMultilevel"/>
    <w:tmpl w:val="EF94BA54"/>
    <w:lvl w:ilvl="0" w:tplc="D73A764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A5D"/>
    <w:multiLevelType w:val="hybridMultilevel"/>
    <w:tmpl w:val="474E05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D710A6"/>
    <w:multiLevelType w:val="hybridMultilevel"/>
    <w:tmpl w:val="084A4A7A"/>
    <w:numStyleLink w:val="Importovanstyl1"/>
  </w:abstractNum>
  <w:abstractNum w:abstractNumId="4" w15:restartNumberingAfterBreak="0">
    <w:nsid w:val="25137944"/>
    <w:multiLevelType w:val="hybridMultilevel"/>
    <w:tmpl w:val="084A4A7A"/>
    <w:styleLink w:val="Importovanstyl1"/>
    <w:lvl w:ilvl="0" w:tplc="C0F40B5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CE08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AE346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CEA8A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26F40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56BFA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EA7E6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CBBC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4389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A4391A"/>
    <w:multiLevelType w:val="hybridMultilevel"/>
    <w:tmpl w:val="3AE86150"/>
    <w:lvl w:ilvl="0" w:tplc="89EC9DA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953"/>
    <w:multiLevelType w:val="hybridMultilevel"/>
    <w:tmpl w:val="95CC35DA"/>
    <w:lvl w:ilvl="0" w:tplc="89EC9DA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1A0D0D"/>
    <w:multiLevelType w:val="hybridMultilevel"/>
    <w:tmpl w:val="FC5E5742"/>
    <w:numStyleLink w:val="Odrka"/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7"/>
    <w:lvlOverride w:ilvl="0">
      <w:lvl w:ilvl="0" w:tplc="52CA9194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4E02978">
        <w:start w:val="1"/>
        <w:numFmt w:val="bullet"/>
        <w:lvlText w:val="◦"/>
        <w:lvlJc w:val="left"/>
        <w:pPr>
          <w:ind w:left="14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80F0AC">
        <w:start w:val="1"/>
        <w:numFmt w:val="bullet"/>
        <w:lvlText w:val="•"/>
        <w:lvlJc w:val="left"/>
        <w:pPr>
          <w:ind w:left="2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3103C2C">
        <w:start w:val="1"/>
        <w:numFmt w:val="bullet"/>
        <w:lvlText w:val="◦"/>
        <w:lvlJc w:val="left"/>
        <w:pPr>
          <w:ind w:left="2842" w:hanging="4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F5C99AE">
        <w:start w:val="1"/>
        <w:numFmt w:val="bullet"/>
        <w:lvlText w:val="◦"/>
        <w:lvlJc w:val="left"/>
        <w:pPr>
          <w:ind w:left="3562" w:hanging="4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318AF12">
        <w:start w:val="1"/>
        <w:numFmt w:val="bullet"/>
        <w:lvlText w:val="◦"/>
        <w:lvlJc w:val="left"/>
        <w:pPr>
          <w:ind w:left="4282" w:hanging="4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9EA66A4">
        <w:start w:val="1"/>
        <w:numFmt w:val="bullet"/>
        <w:lvlText w:val="◦"/>
        <w:lvlJc w:val="left"/>
        <w:pPr>
          <w:ind w:left="5002" w:hanging="4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5B6E3C4">
        <w:start w:val="1"/>
        <w:numFmt w:val="bullet"/>
        <w:lvlText w:val="◦"/>
        <w:lvlJc w:val="left"/>
        <w:pPr>
          <w:ind w:left="5722" w:hanging="4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5C22C90">
        <w:start w:val="1"/>
        <w:numFmt w:val="bullet"/>
        <w:lvlText w:val="◦"/>
        <w:lvlJc w:val="left"/>
        <w:pPr>
          <w:ind w:left="6442" w:hanging="4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A6C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54"/>
    <w:rsid w:val="002B09EF"/>
    <w:rsid w:val="003B3197"/>
    <w:rsid w:val="00467292"/>
    <w:rsid w:val="00473F4F"/>
    <w:rsid w:val="005170E2"/>
    <w:rsid w:val="007E251D"/>
    <w:rsid w:val="00802290"/>
    <w:rsid w:val="009625EF"/>
    <w:rsid w:val="009E101E"/>
    <w:rsid w:val="00A72A54"/>
    <w:rsid w:val="00E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3E6E1-3244-4549-8356-9985996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Odrka">
    <w:name w:val="Odrážka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9E10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101E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9E10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10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Mrázek</dc:creator>
  <cp:lastModifiedBy>Petra Kundeliusová</cp:lastModifiedBy>
  <cp:revision>9</cp:revision>
  <dcterms:created xsi:type="dcterms:W3CDTF">2019-09-18T10:39:00Z</dcterms:created>
  <dcterms:modified xsi:type="dcterms:W3CDTF">2020-04-01T07:19:00Z</dcterms:modified>
</cp:coreProperties>
</file>