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E3" w:rsidRPr="005132E3" w:rsidRDefault="005132E3" w:rsidP="005132E3">
      <w:pPr>
        <w:spacing w:line="360" w:lineRule="auto"/>
        <w:rPr>
          <w:sz w:val="24"/>
          <w:szCs w:val="24"/>
        </w:rPr>
      </w:pPr>
      <w:r w:rsidRPr="005C2069">
        <w:rPr>
          <w:b/>
          <w:sz w:val="24"/>
          <w:szCs w:val="24"/>
        </w:rPr>
        <w:t>Kontrolní test 1</w:t>
      </w:r>
      <w:r w:rsidRPr="005132E3">
        <w:rPr>
          <w:sz w:val="24"/>
          <w:szCs w:val="24"/>
        </w:rPr>
        <w:t xml:space="preserve"> </w:t>
      </w:r>
      <w:r w:rsidRPr="005132E3">
        <w:rPr>
          <w:sz w:val="24"/>
          <w:szCs w:val="24"/>
        </w:rPr>
        <w:tab/>
      </w:r>
      <w:r w:rsidRPr="005132E3">
        <w:rPr>
          <w:sz w:val="24"/>
          <w:szCs w:val="24"/>
        </w:rPr>
        <w:tab/>
      </w:r>
      <w:r w:rsidRPr="005132E3">
        <w:rPr>
          <w:sz w:val="24"/>
          <w:szCs w:val="24"/>
        </w:rPr>
        <w:tab/>
      </w:r>
      <w:r w:rsidRPr="005132E3">
        <w:rPr>
          <w:sz w:val="24"/>
          <w:szCs w:val="24"/>
        </w:rPr>
        <w:tab/>
      </w:r>
      <w:r w:rsidRPr="005132E3">
        <w:rPr>
          <w:sz w:val="24"/>
          <w:szCs w:val="24"/>
        </w:rPr>
        <w:tab/>
      </w:r>
      <w:r w:rsidRPr="005132E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132E3">
        <w:rPr>
          <w:sz w:val="24"/>
          <w:szCs w:val="24"/>
        </w:rPr>
        <w:t>Hodnocení: ……………………..</w:t>
      </w:r>
    </w:p>
    <w:p w:rsidR="005132E3" w:rsidRPr="005132E3" w:rsidRDefault="005132E3" w:rsidP="005132E3">
      <w:pPr>
        <w:spacing w:line="360" w:lineRule="auto"/>
        <w:rPr>
          <w:sz w:val="24"/>
          <w:szCs w:val="24"/>
        </w:rPr>
      </w:pPr>
      <w:r w:rsidRPr="005132E3">
        <w:rPr>
          <w:sz w:val="24"/>
          <w:szCs w:val="24"/>
        </w:rPr>
        <w:t>Jméno a příjmení: ………………………………………….………… Třída: ………… Datum: ……...…………</w:t>
      </w:r>
      <w:r>
        <w:rPr>
          <w:sz w:val="24"/>
          <w:szCs w:val="24"/>
        </w:rPr>
        <w:t>……….</w:t>
      </w:r>
      <w:r w:rsidRPr="005132E3">
        <w:rPr>
          <w:sz w:val="24"/>
          <w:szCs w:val="24"/>
        </w:rPr>
        <w:t>..</w:t>
      </w: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Calibri"/>
        </w:rPr>
      </w:pPr>
      <w:r>
        <w:rPr>
          <w:rFonts w:cs="Calibri"/>
        </w:rPr>
        <w:t>Vyjmenujte formy společného stravování a uveďte jejich úkoly</w:t>
      </w:r>
      <w:r w:rsidRPr="00824D83">
        <w:rPr>
          <w:rFonts w:cs="Calibri"/>
          <w:i/>
        </w:rPr>
        <w:t>. (4</w:t>
      </w:r>
      <w:r>
        <w:rPr>
          <w:rFonts w:cs="Calibri"/>
          <w:i/>
        </w:rPr>
        <w:t xml:space="preserve"> </w:t>
      </w:r>
      <w:r w:rsidRPr="00824D83">
        <w:rPr>
          <w:rFonts w:cs="Calibri"/>
          <w:i/>
        </w:rPr>
        <w:t>b.)</w:t>
      </w: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suppressAutoHyphens/>
        <w:rPr>
          <w:rFonts w:ascii="Calibri" w:hAnsi="Calibri" w:cs="Calibri"/>
        </w:rPr>
      </w:pPr>
    </w:p>
    <w:p w:rsidR="005132E3" w:rsidRDefault="005132E3" w:rsidP="005132E3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cs="Calibri"/>
        </w:rPr>
      </w:pPr>
      <w:r>
        <w:rPr>
          <w:rFonts w:cs="Calibri"/>
        </w:rPr>
        <w:t xml:space="preserve">Vyjmenujte alespoň 5 příkladů odbytových středisek. </w:t>
      </w:r>
      <w:r w:rsidRPr="00824D83">
        <w:rPr>
          <w:rFonts w:cs="Calibri"/>
          <w:i/>
        </w:rPr>
        <w:t>(5</w:t>
      </w:r>
      <w:r>
        <w:rPr>
          <w:rFonts w:cs="Calibri"/>
          <w:i/>
        </w:rPr>
        <w:t xml:space="preserve"> </w:t>
      </w:r>
      <w:r w:rsidRPr="00824D83">
        <w:rPr>
          <w:rFonts w:cs="Calibri"/>
          <w:i/>
        </w:rPr>
        <w:t>b.)</w:t>
      </w: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suppressAutoHyphens/>
        <w:spacing w:after="0" w:line="240" w:lineRule="auto"/>
        <w:rPr>
          <w:rFonts w:cs="Calibri"/>
        </w:rPr>
      </w:pPr>
    </w:p>
    <w:p w:rsidR="005132E3" w:rsidRDefault="005132E3" w:rsidP="005132E3">
      <w:pPr>
        <w:pStyle w:val="Odstavecseseznamem"/>
        <w:numPr>
          <w:ilvl w:val="0"/>
          <w:numId w:val="1"/>
        </w:numPr>
      </w:pPr>
      <w:r>
        <w:t xml:space="preserve">Vyjmenuj úseky výrobního střediska (minimálně 10 úseků). </w:t>
      </w:r>
      <w:r w:rsidRPr="00824D83">
        <w:rPr>
          <w:i/>
        </w:rPr>
        <w:t>(10</w:t>
      </w:r>
      <w:r>
        <w:rPr>
          <w:i/>
        </w:rPr>
        <w:t xml:space="preserve"> </w:t>
      </w:r>
      <w:r w:rsidRPr="00824D83">
        <w:rPr>
          <w:i/>
        </w:rPr>
        <w:t>b.)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8F" w:rsidRDefault="0063178F" w:rsidP="00AE5686">
      <w:pPr>
        <w:spacing w:after="0" w:line="240" w:lineRule="auto"/>
      </w:pPr>
      <w:r>
        <w:separator/>
      </w:r>
    </w:p>
  </w:endnote>
  <w:endnote w:type="continuationSeparator" w:id="0">
    <w:p w:rsidR="0063178F" w:rsidRDefault="0063178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F" w:rsidRDefault="00AD0A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F" w:rsidRDefault="00AD0A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78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D0A1F" w:rsidRDefault="00AD0A1F" w:rsidP="00AD0A1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D0A1F" w:rsidRDefault="00AD0A1F" w:rsidP="00AD0A1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D0A1F" w:rsidRDefault="00AD0A1F" w:rsidP="00AD0A1F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8F" w:rsidRDefault="0063178F" w:rsidP="00AE5686">
      <w:pPr>
        <w:spacing w:after="0" w:line="240" w:lineRule="auto"/>
      </w:pPr>
      <w:r>
        <w:separator/>
      </w:r>
    </w:p>
  </w:footnote>
  <w:footnote w:type="continuationSeparator" w:id="0">
    <w:p w:rsidR="0063178F" w:rsidRDefault="0063178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F" w:rsidRDefault="00AD0A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1F" w:rsidRDefault="00AD0A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19C1"/>
    <w:multiLevelType w:val="hybridMultilevel"/>
    <w:tmpl w:val="6904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2E7D"/>
    <w:rsid w:val="004E4FC3"/>
    <w:rsid w:val="005132E3"/>
    <w:rsid w:val="005C2069"/>
    <w:rsid w:val="0063178F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629CA"/>
    <w:rsid w:val="00992CF8"/>
    <w:rsid w:val="009F6A78"/>
    <w:rsid w:val="00A22E58"/>
    <w:rsid w:val="00A31DE4"/>
    <w:rsid w:val="00A6778A"/>
    <w:rsid w:val="00AD0A1F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7C6C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B9A80BA-18E0-40C8-AB43-269BCA4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3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2018-08-08T12:54:00Z</cp:lastPrinted>
  <dcterms:created xsi:type="dcterms:W3CDTF">2019-07-09T22:37:00Z</dcterms:created>
  <dcterms:modified xsi:type="dcterms:W3CDTF">2020-03-25T10:21:00Z</dcterms:modified>
</cp:coreProperties>
</file>