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6" w:rsidRPr="007174E7" w:rsidRDefault="00991506" w:rsidP="00E576B0">
      <w:pPr>
        <w:jc w:val="center"/>
        <w:rPr>
          <w:b/>
          <w:sz w:val="40"/>
          <w:szCs w:val="40"/>
        </w:rPr>
      </w:pPr>
      <w:r w:rsidRPr="007174E7">
        <w:rPr>
          <w:b/>
          <w:sz w:val="40"/>
          <w:szCs w:val="40"/>
        </w:rPr>
        <w:t xml:space="preserve">Pracovní list č. </w:t>
      </w:r>
      <w:r w:rsidR="002016F3">
        <w:rPr>
          <w:b/>
          <w:sz w:val="40"/>
          <w:szCs w:val="40"/>
        </w:rPr>
        <w:t>2</w:t>
      </w:r>
      <w:r w:rsidR="00E576B0" w:rsidRPr="007174E7">
        <w:rPr>
          <w:b/>
          <w:sz w:val="40"/>
          <w:szCs w:val="40"/>
        </w:rPr>
        <w:t xml:space="preserve"> – </w:t>
      </w:r>
      <w:r w:rsidR="002016F3">
        <w:rPr>
          <w:b/>
          <w:sz w:val="40"/>
          <w:szCs w:val="40"/>
        </w:rPr>
        <w:t>praktická</w:t>
      </w:r>
      <w:r w:rsidR="00E576B0" w:rsidRPr="007174E7">
        <w:rPr>
          <w:b/>
          <w:sz w:val="40"/>
          <w:szCs w:val="40"/>
        </w:rPr>
        <w:t xml:space="preserve"> část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7419D2" w:rsidRPr="00B01327" w:rsidTr="00991506">
        <w:trPr>
          <w:trHeight w:val="499"/>
        </w:trPr>
        <w:tc>
          <w:tcPr>
            <w:tcW w:w="9776" w:type="dxa"/>
            <w:shd w:val="clear" w:color="auto" w:fill="auto"/>
            <w:noWrap/>
            <w:vAlign w:val="center"/>
          </w:tcPr>
          <w:p w:rsidR="007419D2" w:rsidRPr="008536D3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          </w:t>
            </w:r>
            <w:r w:rsidR="00E67C8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                   </w:t>
            </w:r>
            <w:r w:rsidR="007174E7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2016F3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cs-CZ"/>
              </w:rPr>
              <w:t>Výpočet čepového tření</w:t>
            </w: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E576B0" w:rsidRPr="007174E7" w:rsidRDefault="00E576B0" w:rsidP="00232ED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:rsidR="002016F3" w:rsidRDefault="002016F3" w:rsidP="002016F3">
            <w:pPr>
              <w:pStyle w:val="Zkladntext"/>
            </w:pPr>
            <w:r>
              <w:t>Zjistěte, jak velké momenty čepového tření vznikají v ložiskách zadaného hřídele?</w:t>
            </w:r>
          </w:p>
          <w:p w:rsidR="002016F3" w:rsidRDefault="002016F3" w:rsidP="002016F3">
            <w:pPr>
              <w:jc w:val="both"/>
            </w:pPr>
          </w:p>
          <w:p w:rsidR="002016F3" w:rsidRDefault="00112293" w:rsidP="002016F3">
            <w:pPr>
              <w:jc w:val="both"/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in;margin-top:3.7pt;width:278.95pt;height:173.05pt;z-index:251659264">
                  <v:imagedata r:id="rId7" o:title=""/>
                </v:shape>
                <o:OLEObject Type="Embed" ProgID="MSPhotoEd.3" ShapeID="_x0000_s1026" DrawAspect="Content" ObjectID="_1646821382" r:id="rId8"/>
              </w:object>
            </w:r>
            <w:r w:rsidR="002016F3">
              <w:t xml:space="preserve">Dáno: </w:t>
            </w:r>
            <w:r w:rsidR="002016F3">
              <w:tab/>
              <w:t>m = 200 kg</w:t>
            </w:r>
          </w:p>
          <w:p w:rsidR="002016F3" w:rsidRDefault="002016F3" w:rsidP="002016F3">
            <w:pPr>
              <w:jc w:val="both"/>
            </w:pPr>
            <w:r>
              <w:tab/>
              <w:t>d</w:t>
            </w:r>
            <w:r>
              <w:rPr>
                <w:vertAlign w:val="subscript"/>
              </w:rPr>
              <w:t>1</w:t>
            </w:r>
            <w:r>
              <w:t xml:space="preserve"> = 40 mm</w:t>
            </w:r>
          </w:p>
          <w:p w:rsidR="002016F3" w:rsidRDefault="002016F3" w:rsidP="002016F3">
            <w:pPr>
              <w:jc w:val="both"/>
            </w:pPr>
            <w:r>
              <w:tab/>
              <w:t>d</w:t>
            </w:r>
            <w:r>
              <w:rPr>
                <w:vertAlign w:val="subscript"/>
              </w:rPr>
              <w:t>2</w:t>
            </w:r>
            <w:r>
              <w:t xml:space="preserve"> = 50 mm</w:t>
            </w:r>
          </w:p>
          <w:p w:rsidR="002016F3" w:rsidRDefault="002016F3" w:rsidP="002016F3">
            <w:pPr>
              <w:jc w:val="both"/>
            </w:pPr>
            <w:r>
              <w:tab/>
            </w:r>
            <w:r>
              <w:sym w:font="Symbol" w:char="F06D"/>
            </w:r>
            <w:r>
              <w:rPr>
                <w:vertAlign w:val="subscript"/>
              </w:rPr>
              <w:t>č</w:t>
            </w:r>
            <w:r>
              <w:t xml:space="preserve"> = 0,02</w:t>
            </w:r>
          </w:p>
          <w:p w:rsidR="002016F3" w:rsidRDefault="002016F3" w:rsidP="002016F3">
            <w:pPr>
              <w:jc w:val="both"/>
            </w:pPr>
            <w:r>
              <w:tab/>
              <w:t>a = 500 mm</w:t>
            </w:r>
          </w:p>
          <w:p w:rsidR="002016F3" w:rsidRDefault="002016F3" w:rsidP="002016F3">
            <w:pPr>
              <w:jc w:val="both"/>
            </w:pPr>
            <w:r>
              <w:tab/>
              <w:t>b = 300 mm</w:t>
            </w: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Výpočet tíhové síly:</w:t>
            </w: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ind w:left="708"/>
              <w:jc w:val="both"/>
            </w:pPr>
          </w:p>
          <w:p w:rsidR="002016F3" w:rsidRDefault="002016F3" w:rsidP="002016F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Výpočet reakcí v ložiskách</w:t>
            </w:r>
          </w:p>
          <w:p w:rsidR="002016F3" w:rsidRDefault="002016F3" w:rsidP="002016F3">
            <w:pPr>
              <w:spacing w:after="0" w:line="240" w:lineRule="auto"/>
              <w:jc w:val="both"/>
            </w:pPr>
          </w:p>
          <w:p w:rsidR="002016F3" w:rsidRDefault="002016F3" w:rsidP="002016F3">
            <w:pPr>
              <w:spacing w:after="0" w:line="240" w:lineRule="auto"/>
              <w:jc w:val="both"/>
            </w:pPr>
          </w:p>
          <w:p w:rsidR="002016F3" w:rsidRDefault="002016F3" w:rsidP="002016F3">
            <w:pPr>
              <w:spacing w:after="0" w:line="240" w:lineRule="auto"/>
              <w:jc w:val="both"/>
            </w:pPr>
          </w:p>
          <w:p w:rsidR="002016F3" w:rsidRDefault="002016F3" w:rsidP="002016F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Grafické řešení reakcí v ložiskách</w:t>
            </w: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Výpočet třecích momentů</w:t>
            </w: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  <w:bookmarkStart w:id="0" w:name="_GoBack"/>
            <w:bookmarkEnd w:id="0"/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</w:p>
          <w:p w:rsidR="002016F3" w:rsidRDefault="002016F3" w:rsidP="002016F3">
            <w:pPr>
              <w:jc w:val="both"/>
            </w:pPr>
          </w:p>
          <w:p w:rsidR="007419D2" w:rsidRPr="00B01327" w:rsidRDefault="007419D2" w:rsidP="00232E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3D342B" w:rsidRDefault="003D342B" w:rsidP="008E4B27"/>
    <w:sectPr w:rsidR="003D342B" w:rsidSect="00A7421C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93" w:rsidRDefault="00112293" w:rsidP="00A7421C">
      <w:pPr>
        <w:spacing w:after="0" w:line="240" w:lineRule="auto"/>
      </w:pPr>
      <w:r>
        <w:separator/>
      </w:r>
    </w:p>
  </w:endnote>
  <w:endnote w:type="continuationSeparator" w:id="0">
    <w:p w:rsidR="00112293" w:rsidRDefault="00112293" w:rsidP="00A7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1C" w:rsidRDefault="00A7421C">
    <w:pPr>
      <w:pStyle w:val="Zpat"/>
    </w:pPr>
    <w:r>
      <w:rPr>
        <w:noProof/>
        <w:lang w:eastAsia="cs-CZ"/>
      </w:rPr>
      <w:drawing>
        <wp:inline distT="0" distB="0" distL="0" distR="0" wp14:anchorId="1B0C4C20" wp14:editId="41D11E8C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93" w:rsidRDefault="00112293" w:rsidP="00A7421C">
      <w:pPr>
        <w:spacing w:after="0" w:line="240" w:lineRule="auto"/>
      </w:pPr>
      <w:r>
        <w:separator/>
      </w:r>
    </w:p>
  </w:footnote>
  <w:footnote w:type="continuationSeparator" w:id="0">
    <w:p w:rsidR="00112293" w:rsidRDefault="00112293" w:rsidP="00A7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1C" w:rsidRDefault="00A7421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E298E5C" wp14:editId="6B471465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0950"/>
    <w:multiLevelType w:val="hybridMultilevel"/>
    <w:tmpl w:val="828A8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4627"/>
    <w:multiLevelType w:val="hybridMultilevel"/>
    <w:tmpl w:val="B3E28B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2"/>
    <w:rsid w:val="00024579"/>
    <w:rsid w:val="00112293"/>
    <w:rsid w:val="002016F3"/>
    <w:rsid w:val="00337185"/>
    <w:rsid w:val="0035348F"/>
    <w:rsid w:val="00376153"/>
    <w:rsid w:val="003D342B"/>
    <w:rsid w:val="004B71EB"/>
    <w:rsid w:val="006129C3"/>
    <w:rsid w:val="00686D7C"/>
    <w:rsid w:val="007174E7"/>
    <w:rsid w:val="007419D2"/>
    <w:rsid w:val="008536D3"/>
    <w:rsid w:val="008E4B27"/>
    <w:rsid w:val="00912C85"/>
    <w:rsid w:val="00991506"/>
    <w:rsid w:val="00A7421C"/>
    <w:rsid w:val="00AA411B"/>
    <w:rsid w:val="00C31C80"/>
    <w:rsid w:val="00CE6131"/>
    <w:rsid w:val="00D47C67"/>
    <w:rsid w:val="00E01F77"/>
    <w:rsid w:val="00E576B0"/>
    <w:rsid w:val="00E67C81"/>
    <w:rsid w:val="00E96BFE"/>
    <w:rsid w:val="00F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DC02C"/>
  <w15:docId w15:val="{C5601266-AB39-481E-AD16-B4E117F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9D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D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01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1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21C"/>
  </w:style>
  <w:style w:type="paragraph" w:styleId="Zpat">
    <w:name w:val="footer"/>
    <w:basedOn w:val="Normln"/>
    <w:link w:val="ZpatChar"/>
    <w:uiPriority w:val="99"/>
    <w:unhideWhenUsed/>
    <w:rsid w:val="00A7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2019-05-28T12:11:00Z</dcterms:created>
  <dcterms:modified xsi:type="dcterms:W3CDTF">2020-03-27T12:36:00Z</dcterms:modified>
</cp:coreProperties>
</file>