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BC" w:rsidRDefault="00C14DBC" w:rsidP="00C14DBC">
      <w:pPr>
        <w:jc w:val="both"/>
      </w:pPr>
      <w:r w:rsidRPr="00D53E43">
        <w:rPr>
          <w:b/>
        </w:rPr>
        <w:t>Technické materiály nekovy – dřevo, plasty, ostatní nekovové materiály</w:t>
      </w:r>
      <w:r>
        <w:t xml:space="preserve">: </w:t>
      </w:r>
    </w:p>
    <w:p w:rsidR="00C14DBC" w:rsidRDefault="00C14DBC" w:rsidP="00C14DBC">
      <w:pPr>
        <w:jc w:val="both"/>
      </w:pPr>
      <w:r>
        <w:t>Ve strojní  výrobě se kromě hlavních konstrukčních materiálů z kovů a slitin, jako je  ocel a neželezné kovy (</w:t>
      </w:r>
      <w:proofErr w:type="spellStart"/>
      <w:r>
        <w:t>např</w:t>
      </w:r>
      <w:proofErr w:type="spellEnd"/>
      <w:r>
        <w:t xml:space="preserve">  měď, zinek, hliník) a slitiny  (mosaz, bronz, dural, kompozice a další)</w:t>
      </w:r>
      <w:r w:rsidR="00D756A0">
        <w:t xml:space="preserve"> </w:t>
      </w:r>
      <w:r>
        <w:t xml:space="preserve">používá také celá řada  dalších materiálů, které mohou být také součástí strojů, nástrojů   i strojních součástí a </w:t>
      </w:r>
      <w:proofErr w:type="gramStart"/>
      <w:r>
        <w:t>obrobků bez</w:t>
      </w:r>
      <w:proofErr w:type="gramEnd"/>
      <w:r>
        <w:t xml:space="preserve"> nichž se v dnešní době  neobejdeme. (</w:t>
      </w:r>
      <w:proofErr w:type="spellStart"/>
      <w:r>
        <w:t>např</w:t>
      </w:r>
      <w:proofErr w:type="spellEnd"/>
      <w:r>
        <w:t xml:space="preserve"> ozubená kola z plastů, těsně</w:t>
      </w:r>
      <w:r w:rsidR="00D756A0">
        <w:t>ní z pryže, rukojeti nástrojů a </w:t>
      </w:r>
      <w:r>
        <w:t>desky pod kovadliny ze dřeva, apod.</w:t>
      </w:r>
    </w:p>
    <w:p w:rsidR="00C14DBC" w:rsidRDefault="00C14DBC" w:rsidP="00C14DBC">
      <w:pPr>
        <w:jc w:val="both"/>
      </w:pPr>
      <w:r>
        <w:t>Jsou to především: Dřevo (a materiály na bázi dřeva), plasty, pryž, technické sklo.</w:t>
      </w:r>
    </w:p>
    <w:p w:rsidR="00C14DBC" w:rsidRDefault="00C14DBC" w:rsidP="00C14DBC">
      <w:pPr>
        <w:jc w:val="both"/>
      </w:pPr>
      <w:r w:rsidRPr="00636287">
        <w:rPr>
          <w:b/>
        </w:rPr>
        <w:t>DŘEVO j</w:t>
      </w:r>
      <w:r>
        <w:t>ako přírodní materiál je obnovitelnou surovinou, kterou používal člověk ke stavbě</w:t>
      </w:r>
      <w:r w:rsidR="00D756A0">
        <w:t xml:space="preserve"> obydlí i </w:t>
      </w:r>
      <w:r>
        <w:t>výrobě nástrojů už odedávna a také v dnešní době je hodně používané. Pro j</w:t>
      </w:r>
      <w:r w:rsidR="00D756A0">
        <w:t>eho dobré mechanické vlastnosti,</w:t>
      </w:r>
      <w:r>
        <w:t xml:space="preserve"> přírodní vzhled a dostupnost se využívá nejen v podobě masívního dřeva, ale také z dřevní suroviny vyrobené velkoplošné konstrukční desky (DTD, OSB, </w:t>
      </w:r>
      <w:proofErr w:type="spellStart"/>
      <w:r>
        <w:t>Cetris</w:t>
      </w:r>
      <w:proofErr w:type="spellEnd"/>
      <w:r>
        <w:t xml:space="preserve">, </w:t>
      </w:r>
      <w:r w:rsidR="00D756A0">
        <w:t xml:space="preserve">DVD, </w:t>
      </w:r>
      <w:proofErr w:type="spellStart"/>
      <w:r w:rsidR="00D756A0">
        <w:t>ap</w:t>
      </w:r>
      <w:proofErr w:type="spellEnd"/>
      <w:r w:rsidR="00D756A0">
        <w:t xml:space="preserve">). Při </w:t>
      </w:r>
      <w:r>
        <w:t xml:space="preserve">nižší hustotě má srovnatelnou pevnost s některými kovovými materiály – vhodné pro </w:t>
      </w:r>
      <w:r w:rsidR="00D756A0">
        <w:t xml:space="preserve">trámy, krovy, stropy, podlahy, okna, dveře, na </w:t>
      </w:r>
      <w:r>
        <w:t xml:space="preserve">výrobu modelů ve slévárenské výrobě, špalky pod kovadliny.                                                                 </w:t>
      </w:r>
      <w:r w:rsidR="00D756A0">
        <w:t xml:space="preserve">      Má však také své nevýhody</w:t>
      </w:r>
      <w:r>
        <w:t>: je hoř</w:t>
      </w:r>
      <w:r w:rsidR="00D756A0">
        <w:t xml:space="preserve">lavé, nabírá vlhkost a vysychá, </w:t>
      </w:r>
      <w:r>
        <w:t>při čemž nerovnoměrně mění tvar (je totiž na rozdíl od k</w:t>
      </w:r>
      <w:r w:rsidR="00D756A0">
        <w:t>ovů a plastů tzv. „anizotropní“</w:t>
      </w:r>
      <w:r>
        <w:t>,</w:t>
      </w:r>
      <w:r w:rsidR="00D756A0">
        <w:t xml:space="preserve"> </w:t>
      </w:r>
      <w:r>
        <w:t>tedy má v různých směrech různé vlastnosti, které závisí na směru dřevních vláken) viz obrázek (řezy a směry ve dř</w:t>
      </w:r>
      <w:r w:rsidR="00D756A0">
        <w:t>evě, levá a pravá strana desky)</w:t>
      </w:r>
      <w:r>
        <w:t xml:space="preserve"> zatímco kovy a plasty jsou obvykle homogenní = stejnorodé. Po</w:t>
      </w:r>
      <w:r w:rsidR="00D756A0">
        <w:t xml:space="preserve">dléhá také biologickým škůdcům, </w:t>
      </w:r>
      <w:r>
        <w:t>jako jsou houby, plísně a také hniloby</w:t>
      </w:r>
    </w:p>
    <w:p w:rsidR="00C14DBC" w:rsidRDefault="00C14DBC" w:rsidP="00C14DBC">
      <w:r>
        <w:rPr>
          <w:noProof/>
          <w:lang w:eastAsia="cs-CZ"/>
        </w:rPr>
        <w:drawing>
          <wp:inline distT="0" distB="0" distL="0" distR="0" wp14:anchorId="478C1DBB" wp14:editId="655D5B22">
            <wp:extent cx="5345460" cy="4305300"/>
            <wp:effectExtent l="0" t="0" r="7620" b="0"/>
            <wp:docPr id="2" name="Obrázek 2" descr="C:\Users\Zdena\Pictures\Moje naskenované obrázky\2013-09 (září)\materiály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a\Pictures\Moje naskenované obrázky\2013-09 (září)\materiály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89" cy="430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14DBC" w:rsidRDefault="00C14DBC" w:rsidP="00C14DBC">
      <w:r>
        <w:rPr>
          <w:noProof/>
          <w:lang w:eastAsia="cs-CZ"/>
        </w:rPr>
        <w:lastRenderedPageBreak/>
        <w:drawing>
          <wp:inline distT="0" distB="0" distL="0" distR="0" wp14:anchorId="497E1D23" wp14:editId="0630B63D">
            <wp:extent cx="5246872" cy="7210425"/>
            <wp:effectExtent l="0" t="0" r="0" b="0"/>
            <wp:docPr id="1" name="Obrázek 1" descr="C:\Users\Zdena\Pictures\Moje naskenované obrázky\2013-07 (červenec)\dřev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a\Pictures\Moje naskenované obrázky\2013-07 (červenec)\dřevo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96" cy="721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BC" w:rsidRDefault="00C14DBC" w:rsidP="00C14DBC">
      <w:r w:rsidRPr="00D53E43">
        <w:rPr>
          <w:u w:val="single"/>
        </w:rPr>
        <w:t>Kont</w:t>
      </w:r>
      <w:r w:rsidR="00D756A0">
        <w:rPr>
          <w:u w:val="single"/>
        </w:rPr>
        <w:t>rolní otázka</w:t>
      </w:r>
      <w:r w:rsidRPr="00D53E43">
        <w:rPr>
          <w:u w:val="single"/>
        </w:rPr>
        <w:t>:</w:t>
      </w:r>
      <w:r>
        <w:t xml:space="preserve"> Přečti si pozorně odstavec o dřevě a</w:t>
      </w:r>
      <w:r w:rsidR="00D756A0">
        <w:t xml:space="preserve"> zkus odpovědět na danou otázku</w:t>
      </w:r>
      <w:r>
        <w:t>:</w:t>
      </w:r>
    </w:p>
    <w:p w:rsidR="00C14DBC" w:rsidRDefault="00C14DBC" w:rsidP="00C14DBC">
      <w:r>
        <w:t xml:space="preserve">Jaké jsou </w:t>
      </w:r>
      <w:r w:rsidRPr="00D53E43">
        <w:rPr>
          <w:b/>
        </w:rPr>
        <w:t>výhody a jaké nevýhody dřeva</w:t>
      </w:r>
      <w:r w:rsidR="00D756A0">
        <w:t xml:space="preserve"> jako materiálu</w:t>
      </w:r>
      <w:r>
        <w:t xml:space="preserve">: Vyjmenuj a popiš.       </w:t>
      </w:r>
      <w:r w:rsidR="00D756A0">
        <w:t xml:space="preserve">                     Argumentuj, </w:t>
      </w:r>
      <w:r>
        <w:t xml:space="preserve">na co bys konkrétně dal přednost dřevu a kde bys upřednostnil jiné materiály a proč.                              Otázka + Objasni pojmy: stav vlhkostní rovnováhy a bod nasycení vláken.  </w:t>
      </w:r>
    </w:p>
    <w:p w:rsidR="00C14DBC" w:rsidRDefault="00C14DBC" w:rsidP="00C14DBC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5CBF291" wp14:editId="4C256530">
            <wp:extent cx="2181225" cy="3876675"/>
            <wp:effectExtent l="0" t="0" r="9525" b="9525"/>
            <wp:docPr id="4" name="Obrázek 4" descr="https://www.okna.eu/product_image/plastova-okna/standard-ol-s-dvojsk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na.eu/product_image/plastova-okna/standard-ol-s-dvojskl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BC" w:rsidRDefault="00D756A0" w:rsidP="00C14DBC">
      <w:pPr>
        <w:jc w:val="both"/>
      </w:pPr>
      <w:r>
        <w:rPr>
          <w:b/>
        </w:rPr>
        <w:t xml:space="preserve">PLASTY </w:t>
      </w:r>
      <w:r>
        <w:t>jsou moderní</w:t>
      </w:r>
      <w:r w:rsidR="00C14DBC">
        <w:t xml:space="preserve"> materiály, které nevznikly v přírodě, ale byly uměle vyrobeny vytvořením takových podmínek, které se běžně v přírodě nevyskytují (teploty, tlak, přítomnost jiných látek v prostředí – katalyzátory.  Surovin</w:t>
      </w:r>
      <w:r>
        <w:t>ou je nejčastěji ropa nebo uhlí</w:t>
      </w:r>
      <w:r w:rsidR="00C14DBC">
        <w:t>.</w:t>
      </w:r>
      <w:r>
        <w:t xml:space="preserve"> </w:t>
      </w:r>
      <w:r w:rsidR="00C14DBC">
        <w:t>Js</w:t>
      </w:r>
      <w:r>
        <w:t xml:space="preserve">ou organické, makromolekulární </w:t>
      </w:r>
      <w:r w:rsidR="00C14DBC">
        <w:t>sloučeniny, které obsahují téměř vždy uhlík a vodík (uhlovodíky a jejich deriváty)</w:t>
      </w:r>
      <w:r>
        <w:t>.</w:t>
      </w:r>
      <w:r w:rsidR="00C14DBC">
        <w:t xml:space="preserve"> Mají s</w:t>
      </w:r>
      <w:r>
        <w:t>poustu výhod i možností použití</w:t>
      </w:r>
      <w:r w:rsidR="00C14DBC">
        <w:t>. Jsou většinou le</w:t>
      </w:r>
      <w:r>
        <w:t>hké, přitom odolné a trvanlivé.</w:t>
      </w:r>
      <w:r w:rsidR="00C14DBC">
        <w:t xml:space="preserve"> Dají se dobře tvářet- ohýbat, tvarovat tlakem a lisovat i svařovat. Podle toho, jak se s teplem </w:t>
      </w:r>
      <w:proofErr w:type="gramStart"/>
      <w:r w:rsidR="00C14DBC">
        <w:t>mění</w:t>
      </w:r>
      <w:proofErr w:type="gramEnd"/>
      <w:r w:rsidR="00C14DBC">
        <w:t xml:space="preserve"> jejich vlastnosti se </w:t>
      </w:r>
      <w:proofErr w:type="gramStart"/>
      <w:r w:rsidR="00C14DBC">
        <w:t>dělí</w:t>
      </w:r>
      <w:proofErr w:type="gramEnd"/>
      <w:r w:rsidR="00C14DBC">
        <w:t xml:space="preserve"> na 3 skupiny: </w:t>
      </w:r>
    </w:p>
    <w:p w:rsidR="00C14DBC" w:rsidRDefault="00C14DBC" w:rsidP="00C14DBC">
      <w:pPr>
        <w:jc w:val="both"/>
      </w:pPr>
      <w:r>
        <w:t>a</w:t>
      </w:r>
      <w:r w:rsidRPr="00B77E0A">
        <w:rPr>
          <w:b/>
        </w:rPr>
        <w:t>) termoplasty</w:t>
      </w:r>
      <w:r w:rsidR="00D756A0">
        <w:t xml:space="preserve"> (např.</w:t>
      </w:r>
      <w:r>
        <w:t xml:space="preserve"> PVC)které teplem měknou a chladem ztuhnou a v teple zase změknou (a to opakovaně)     </w:t>
      </w:r>
    </w:p>
    <w:p w:rsidR="00C14DBC" w:rsidRDefault="00C14DBC" w:rsidP="00C14DBC">
      <w:pPr>
        <w:jc w:val="both"/>
      </w:pPr>
      <w:r>
        <w:t>b</w:t>
      </w:r>
      <w:r w:rsidRPr="00B77E0A">
        <w:rPr>
          <w:b/>
        </w:rPr>
        <w:t>) termosety</w:t>
      </w:r>
      <w:r>
        <w:t xml:space="preserve"> . </w:t>
      </w:r>
      <w:proofErr w:type="gramStart"/>
      <w:r>
        <w:t>jsou</w:t>
      </w:r>
      <w:proofErr w:type="gramEnd"/>
      <w:r>
        <w:t xml:space="preserve"> </w:t>
      </w:r>
      <w:proofErr w:type="spellStart"/>
      <w:r>
        <w:t>tzv</w:t>
      </w:r>
      <w:proofErr w:type="spellEnd"/>
      <w:r>
        <w:t xml:space="preserve"> . dvousložkové – přidáním chemické látky zvané tužidlo  započne chemická reakce a látky spolu vytvoří tvrdou velmi pevnou a odolnou hmotu a tu už zahříváním nelze změkčit nebo rozložit (např. epoxidová lepidl</w:t>
      </w:r>
      <w:r w:rsidR="00D756A0">
        <w:t>a, polyuretanové parketové laky</w:t>
      </w:r>
      <w:r>
        <w:t>,</w:t>
      </w:r>
      <w:r w:rsidR="00D756A0">
        <w:t xml:space="preserve"> </w:t>
      </w:r>
      <w:r>
        <w:t xml:space="preserve">apod.   </w:t>
      </w:r>
    </w:p>
    <w:p w:rsidR="00C14DBC" w:rsidRDefault="00C14DBC" w:rsidP="00C14DBC">
      <w:pPr>
        <w:jc w:val="both"/>
      </w:pPr>
      <w:r>
        <w:t>c</w:t>
      </w:r>
      <w:r w:rsidRPr="00B77E0A">
        <w:rPr>
          <w:b/>
        </w:rPr>
        <w:t>) elastomery</w:t>
      </w:r>
      <w:r>
        <w:t xml:space="preserve"> . </w:t>
      </w:r>
      <w:proofErr w:type="gramStart"/>
      <w:r>
        <w:t>jsou</w:t>
      </w:r>
      <w:proofErr w:type="gramEnd"/>
      <w:r>
        <w:t xml:space="preserve"> trvale plastické (těsnící tmely, silikony)       </w:t>
      </w:r>
    </w:p>
    <w:p w:rsidR="00C14DBC" w:rsidRDefault="00C14DBC" w:rsidP="00C14DBC">
      <w:pPr>
        <w:jc w:val="both"/>
      </w:pPr>
      <w:r>
        <w:t>Technické pl</w:t>
      </w:r>
      <w:r w:rsidR="00D756A0">
        <w:t>asty mají své označení písmeny</w:t>
      </w:r>
      <w:r>
        <w:t xml:space="preserve">: např. </w:t>
      </w:r>
      <w:r w:rsidRPr="001B0B84">
        <w:rPr>
          <w:b/>
        </w:rPr>
        <w:t>PS</w:t>
      </w:r>
      <w:r w:rsidRPr="001B0B84">
        <w:t xml:space="preserve"> </w:t>
      </w:r>
      <w:r>
        <w:t xml:space="preserve">– polystyrén, </w:t>
      </w:r>
      <w:r w:rsidRPr="001B0B84">
        <w:rPr>
          <w:b/>
        </w:rPr>
        <w:t>PET</w:t>
      </w:r>
      <w:r>
        <w:t xml:space="preserve"> – polyetylén, </w:t>
      </w:r>
      <w:r w:rsidRPr="001B0B84">
        <w:rPr>
          <w:b/>
        </w:rPr>
        <w:t>PUR</w:t>
      </w:r>
      <w:r>
        <w:t xml:space="preserve"> – polyuretan, </w:t>
      </w:r>
      <w:r w:rsidRPr="001B0B84">
        <w:rPr>
          <w:b/>
        </w:rPr>
        <w:t>SI-</w:t>
      </w:r>
      <w:r>
        <w:t xml:space="preserve"> silikon, </w:t>
      </w:r>
      <w:r w:rsidRPr="001B0B84">
        <w:rPr>
          <w:b/>
        </w:rPr>
        <w:t xml:space="preserve">PVC </w:t>
      </w:r>
      <w:r>
        <w:t xml:space="preserve">– polyvinylchlorid, </w:t>
      </w:r>
      <w:r w:rsidRPr="001B0B84">
        <w:rPr>
          <w:b/>
        </w:rPr>
        <w:t xml:space="preserve">PAN </w:t>
      </w:r>
      <w:r>
        <w:t xml:space="preserve">– polyakrylonitril, aj.                                       </w:t>
      </w:r>
    </w:p>
    <w:p w:rsidR="00C14DBC" w:rsidRDefault="00D756A0" w:rsidP="00C14DBC">
      <w:pPr>
        <w:jc w:val="both"/>
      </w:pPr>
      <w:r>
        <w:t xml:space="preserve">Používají se </w:t>
      </w:r>
      <w:r w:rsidR="00C14DBC">
        <w:t>jako fól</w:t>
      </w:r>
      <w:r>
        <w:t>ie, pěnové hmoty na zateplování</w:t>
      </w:r>
      <w:r w:rsidR="00C14DBC">
        <w:t>, podlahoviny (vinyl), okenní profily, lišty,</w:t>
      </w:r>
      <w:r>
        <w:t xml:space="preserve"> </w:t>
      </w:r>
      <w:r w:rsidR="00C14DBC">
        <w:t xml:space="preserve">kování.   Mohou nahradit kovy i dřevo, přitom nerezaví a nepodléhají škůdcům.                              </w:t>
      </w:r>
      <w:r w:rsidR="00C14DBC" w:rsidRPr="001F2832">
        <w:t xml:space="preserve">   </w:t>
      </w:r>
      <w:r w:rsidR="00C14DBC">
        <w:t xml:space="preserve">                        </w:t>
      </w:r>
      <w:r w:rsidR="00C14DBC" w:rsidRPr="001F2832">
        <w:t xml:space="preserve">             Jejich dlouhá trvanlivost však může být i na škodu.</w:t>
      </w:r>
      <w:r w:rsidR="00C14DBC">
        <w:t xml:space="preserve"> </w:t>
      </w:r>
      <w:proofErr w:type="gramStart"/>
      <w:r w:rsidR="00C14DBC">
        <w:t>V</w:t>
      </w:r>
      <w:r w:rsidR="00C14DBC" w:rsidRPr="001F2832">
        <w:t> přírodě</w:t>
      </w:r>
      <w:proofErr w:type="gramEnd"/>
      <w:r w:rsidR="00C14DBC" w:rsidRPr="001F2832">
        <w:t xml:space="preserve"> se totiž samy nerozloží, proto je nutno třídit – použijí se k výrobě jako druhotné suroviny. Chráníme tak životní prostředí. </w:t>
      </w:r>
      <w:r w:rsidR="00C14DBC">
        <w:t>(viz třídírna odpadu –</w:t>
      </w:r>
      <w:r>
        <w:t xml:space="preserve"> </w:t>
      </w:r>
      <w:r w:rsidR="00C14DBC">
        <w:t>Olomouc)</w:t>
      </w:r>
    </w:p>
    <w:p w:rsidR="00D756A0" w:rsidRDefault="00D756A0" w:rsidP="00C14DBC">
      <w:pPr>
        <w:jc w:val="both"/>
      </w:pPr>
    </w:p>
    <w:p w:rsidR="00D756A0" w:rsidRDefault="00D756A0" w:rsidP="00C14DBC">
      <w:pPr>
        <w:jc w:val="both"/>
      </w:pPr>
      <w:r w:rsidRPr="001F2832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3" name="Obrázek 3" descr="https://upload.wikimedia.org/wikipedia/commons/thumb/c/c7/Materials_recovery_facility_2.jpg/400px-Materials_recovery_facilit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7/Materials_recovery_facility_2.jpg/400px-Materials_recovery_facility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A0" w:rsidRDefault="00D756A0" w:rsidP="00C14DBC">
      <w:pPr>
        <w:jc w:val="both"/>
      </w:pPr>
    </w:p>
    <w:p w:rsidR="00C14DBC" w:rsidRPr="001F2832" w:rsidRDefault="00C14DBC" w:rsidP="00C14DBC">
      <w:pPr>
        <w:jc w:val="both"/>
      </w:pPr>
      <w:proofErr w:type="spellStart"/>
      <w:r>
        <w:t>Fv</w:t>
      </w:r>
      <w:proofErr w:type="spellEnd"/>
      <w:r>
        <w:t xml:space="preserve"> T</w:t>
      </w:r>
    </w:p>
    <w:p w:rsidR="00C14DBC" w:rsidRPr="001F2832" w:rsidRDefault="00C14DBC" w:rsidP="00C14DBC">
      <w:pPr>
        <w:jc w:val="both"/>
      </w:pPr>
      <w:r w:rsidRPr="001F2832">
        <w:t xml:space="preserve">i </w:t>
      </w:r>
    </w:p>
    <w:p w:rsidR="00C14DBC" w:rsidRDefault="00C14DBC" w:rsidP="00C14DBC">
      <w:pPr>
        <w:jc w:val="both"/>
      </w:pPr>
    </w:p>
    <w:p w:rsidR="00C14DBC" w:rsidRPr="001F2832" w:rsidRDefault="00C14DBC" w:rsidP="00C14DBC">
      <w:pPr>
        <w:jc w:val="both"/>
      </w:pPr>
    </w:p>
    <w:p w:rsidR="00D756A0" w:rsidRDefault="00D756A0" w:rsidP="00C14DBC">
      <w:pPr>
        <w:jc w:val="both"/>
        <w:rPr>
          <w:u w:val="single"/>
        </w:rPr>
      </w:pPr>
    </w:p>
    <w:p w:rsidR="00D756A0" w:rsidRDefault="00D756A0" w:rsidP="00C14DBC">
      <w:pPr>
        <w:jc w:val="both"/>
        <w:rPr>
          <w:u w:val="single"/>
        </w:rPr>
      </w:pPr>
    </w:p>
    <w:p w:rsidR="00D756A0" w:rsidRDefault="00D756A0" w:rsidP="00C14DBC">
      <w:pPr>
        <w:jc w:val="both"/>
        <w:rPr>
          <w:u w:val="single"/>
        </w:rPr>
      </w:pPr>
    </w:p>
    <w:p w:rsidR="00D756A0" w:rsidRDefault="00C14DBC" w:rsidP="00C14DBC">
      <w:pPr>
        <w:jc w:val="both"/>
      </w:pPr>
      <w:r w:rsidRPr="00833D42">
        <w:rPr>
          <w:u w:val="single"/>
        </w:rPr>
        <w:t>Kontrolní otázka:</w:t>
      </w:r>
      <w:r w:rsidR="00D756A0">
        <w:t xml:space="preserve"> </w:t>
      </w:r>
      <w:r w:rsidRPr="001F2832">
        <w:t xml:space="preserve">Pozorně si přečti text a odpověz na otázky:  </w:t>
      </w:r>
    </w:p>
    <w:p w:rsidR="00D756A0" w:rsidRDefault="00C14DBC" w:rsidP="00C14DBC">
      <w:pPr>
        <w:jc w:val="both"/>
      </w:pPr>
      <w:r w:rsidRPr="001F2832">
        <w:t>a) Co je surovinou pro výrobu pl</w:t>
      </w:r>
      <w:r w:rsidR="00D756A0">
        <w:t>astů. Můžeme je najít v přírodě</w:t>
      </w:r>
      <w:r w:rsidRPr="001F2832">
        <w:t xml:space="preserve"> a kde</w:t>
      </w:r>
      <w:r w:rsidR="00D756A0">
        <w:t>? Objasni proč a popiš, jak třídíš plasty.</w:t>
      </w:r>
      <w:r w:rsidRPr="001F2832">
        <w:t xml:space="preserve">                                      </w:t>
      </w:r>
      <w:r>
        <w:t xml:space="preserve"> </w:t>
      </w:r>
    </w:p>
    <w:p w:rsidR="00C14DBC" w:rsidRDefault="00C14DBC" w:rsidP="00C14DBC">
      <w:pPr>
        <w:jc w:val="both"/>
      </w:pPr>
      <w:r w:rsidRPr="001F2832">
        <w:t>b)</w:t>
      </w:r>
      <w:r w:rsidR="00D756A0">
        <w:t xml:space="preserve"> </w:t>
      </w:r>
      <w:r w:rsidRPr="001F2832">
        <w:t>Jaký je rozdíl mezi termoplasty a termosety, uveď příklad (do</w:t>
      </w:r>
      <w:r w:rsidR="0088631E">
        <w:t>ma, ve třídě, ve strojní výrobě</w:t>
      </w:r>
      <w:r w:rsidRPr="001F2832">
        <w:t>,</w:t>
      </w:r>
      <w:r w:rsidR="0088631E">
        <w:t xml:space="preserve"> </w:t>
      </w:r>
      <w:proofErr w:type="spellStart"/>
      <w:r w:rsidRPr="001F2832">
        <w:t>ap</w:t>
      </w:r>
      <w:proofErr w:type="spellEnd"/>
      <w:r w:rsidRPr="001F2832">
        <w:t xml:space="preserve">) </w:t>
      </w:r>
      <w:r w:rsidR="0088631E">
        <w:t>T</w:t>
      </w:r>
      <w:r>
        <w:rPr>
          <w:noProof/>
          <w:lang w:eastAsia="cs-CZ"/>
        </w:rPr>
        <w:t>ěsnění k ložiskům - Gufero</w:t>
      </w:r>
      <w:r>
        <w:rPr>
          <w:noProof/>
          <w:lang w:eastAsia="cs-CZ"/>
        </w:rPr>
        <w:drawing>
          <wp:inline distT="0" distB="0" distL="0" distR="0" wp14:anchorId="39C9EFA5" wp14:editId="12FB59BF">
            <wp:extent cx="3002508" cy="3002508"/>
            <wp:effectExtent l="0" t="0" r="7620" b="7620"/>
            <wp:docPr id="5" name="Obrázek 5" descr="Gufero     40x62x8 W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fero     40x62x8 W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77" cy="30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832">
        <w:t xml:space="preserve">       </w:t>
      </w:r>
    </w:p>
    <w:p w:rsidR="00C14DBC" w:rsidRDefault="00C14DBC" w:rsidP="00D756A0">
      <w:pPr>
        <w:keepNext/>
        <w:jc w:val="both"/>
        <w:rPr>
          <w:b/>
        </w:rPr>
      </w:pPr>
      <w:r w:rsidRPr="001F2832">
        <w:rPr>
          <w:b/>
        </w:rPr>
        <w:t>P R Y Ž</w:t>
      </w:r>
      <w:r>
        <w:rPr>
          <w:b/>
        </w:rPr>
        <w:t xml:space="preserve"> </w:t>
      </w:r>
    </w:p>
    <w:p w:rsidR="00C14DBC" w:rsidRPr="001F2832" w:rsidRDefault="00C14DBC" w:rsidP="00C14DBC">
      <w:pPr>
        <w:jc w:val="both"/>
      </w:pPr>
      <w:r w:rsidRPr="001F2832">
        <w:t xml:space="preserve">Pryž je materiál, podobný plastům, vyrobený vulkanizací přírodního nebo syntetického kaučuku což je chemická reakce se sírou při teplotě 200°C. Pro své velmi dobré mechanické vlastnosti (odolává dlouhodobému namáhání tahem i tlakem)se používá pro výrobu těsnění (těsnící kroužky a </w:t>
      </w:r>
      <w:proofErr w:type="spellStart"/>
      <w:r w:rsidRPr="001F2832">
        <w:t>gufera</w:t>
      </w:r>
      <w:proofErr w:type="spellEnd"/>
      <w:r w:rsidRPr="001F2832">
        <w:t>) Nepropouští vodu a má výborné elektroizolační vlastnosti a využí</w:t>
      </w:r>
      <w:r w:rsidR="0088631E">
        <w:t xml:space="preserve">vá se v elektrotechnice. </w:t>
      </w:r>
      <w:r w:rsidRPr="001F2832">
        <w:t xml:space="preserve">Používá se též k výrobě kontaktních </w:t>
      </w:r>
      <w:proofErr w:type="spellStart"/>
      <w:r w:rsidRPr="001F2832">
        <w:t>chlórkaučukových</w:t>
      </w:r>
      <w:proofErr w:type="spellEnd"/>
      <w:r w:rsidRPr="001F2832">
        <w:t xml:space="preserve"> lepidel. (</w:t>
      </w:r>
      <w:proofErr w:type="spellStart"/>
      <w:r w:rsidRPr="001F2832">
        <w:t>např</w:t>
      </w:r>
      <w:proofErr w:type="spellEnd"/>
      <w:r w:rsidRPr="001F2832">
        <w:t xml:space="preserve"> Chemopren)    </w:t>
      </w:r>
    </w:p>
    <w:p w:rsidR="00C14DBC" w:rsidRPr="001F2832" w:rsidRDefault="00C14DBC" w:rsidP="00C14DBC">
      <w:r w:rsidRPr="001F2832">
        <w:rPr>
          <w:noProof/>
          <w:lang w:eastAsia="cs-CZ"/>
        </w:rPr>
        <w:lastRenderedPageBreak/>
        <w:drawing>
          <wp:inline distT="0" distB="0" distL="0" distR="0" wp14:anchorId="4FAEAED5" wp14:editId="7B75EEED">
            <wp:extent cx="5760720" cy="2281161"/>
            <wp:effectExtent l="0" t="0" r="0" b="5080"/>
            <wp:docPr id="6" name="Obrázek 6" descr="PryÅ¾ovÃ© prof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yÅ¾ovÃ© profi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BC" w:rsidRDefault="00C14DBC" w:rsidP="00C14DBC">
      <w:pPr>
        <w:jc w:val="both"/>
        <w:rPr>
          <w:b/>
          <w:u w:val="single"/>
        </w:rPr>
      </w:pPr>
    </w:p>
    <w:p w:rsidR="00C14DBC" w:rsidRPr="001D73A1" w:rsidRDefault="00C14DBC" w:rsidP="00C14DBC">
      <w:pPr>
        <w:jc w:val="both"/>
        <w:rPr>
          <w:b/>
          <w:u w:val="single"/>
        </w:rPr>
      </w:pPr>
      <w:r w:rsidRPr="001D73A1">
        <w:rPr>
          <w:b/>
          <w:u w:val="single"/>
        </w:rPr>
        <w:t>SKLO</w:t>
      </w:r>
    </w:p>
    <w:p w:rsidR="00C14DBC" w:rsidRDefault="00C14DBC" w:rsidP="00C14DBC">
      <w:pPr>
        <w:jc w:val="both"/>
      </w:pPr>
      <w:r>
        <w:t>Je tuhý roztok křemičitých sloučenin, především oxidů a solí. Sklo vytvořila příroda ještě dříve, než člověk, ale nac</w:t>
      </w:r>
      <w:r w:rsidR="0088631E">
        <w:t>hází se jen v omezeném množství</w:t>
      </w:r>
      <w:r>
        <w:t xml:space="preserve">. Vzniklo převážně sopečnou činností </w:t>
      </w:r>
      <w:proofErr w:type="spellStart"/>
      <w:r>
        <w:t>např</w:t>
      </w:r>
      <w:proofErr w:type="spellEnd"/>
      <w:r>
        <w:t xml:space="preserve"> pemza, tufy, </w:t>
      </w:r>
      <w:proofErr w:type="spellStart"/>
      <w:r>
        <w:t>opsidián</w:t>
      </w:r>
      <w:proofErr w:type="spellEnd"/>
      <w:r>
        <w:t xml:space="preserve"> či jinými p</w:t>
      </w:r>
      <w:r w:rsidR="0088631E">
        <w:t>řírodními vlivy-</w:t>
      </w:r>
      <w:proofErr w:type="spellStart"/>
      <w:r w:rsidR="0088631E">
        <w:t>např</w:t>
      </w:r>
      <w:proofErr w:type="spellEnd"/>
      <w:r w:rsidR="0088631E">
        <w:t xml:space="preserve"> vltavíny. </w:t>
      </w:r>
      <w:r>
        <w:t>Uměle vyrobené sklo vzniklo až v období středověku a zprvu bylo v</w:t>
      </w:r>
      <w:r w:rsidR="0088631E">
        <w:t>elmi vzácné (</w:t>
      </w:r>
      <w:proofErr w:type="spellStart"/>
      <w:r w:rsidR="0088631E">
        <w:t>např</w:t>
      </w:r>
      <w:proofErr w:type="spellEnd"/>
      <w:r w:rsidR="0088631E">
        <w:t xml:space="preserve"> benátské sklo</w:t>
      </w:r>
      <w:r>
        <w:t>)</w:t>
      </w:r>
      <w:r w:rsidR="0088631E">
        <w:t xml:space="preserve">. </w:t>
      </w:r>
      <w:r>
        <w:t xml:space="preserve">Ještě ve </w:t>
      </w:r>
      <w:proofErr w:type="gramStart"/>
      <w:r>
        <w:t>15</w:t>
      </w:r>
      <w:proofErr w:type="gramEnd"/>
      <w:r w:rsidR="0088631E">
        <w:t>.</w:t>
      </w:r>
      <w:proofErr w:type="gramStart"/>
      <w:r w:rsidR="0088631E">
        <w:t>st.</w:t>
      </w:r>
      <w:proofErr w:type="gramEnd"/>
      <w:r w:rsidR="0088631E">
        <w:t xml:space="preserve"> neuměli tehdejší řemeslníci</w:t>
      </w:r>
      <w:r>
        <w:t xml:space="preserve"> vyrobit větší plochu skla, používaly se pouze vitráže z malých kousků pro kost</w:t>
      </w:r>
      <w:r w:rsidR="0088631E">
        <w:t xml:space="preserve">ely a později šlechtická sídla. </w:t>
      </w:r>
      <w:r>
        <w:t>Až s rozvojem průmyslové výroby se použití skla ve stavbách rozšířilo.</w:t>
      </w:r>
    </w:p>
    <w:p w:rsidR="00C14DBC" w:rsidRDefault="00C14DBC" w:rsidP="00C14DBC">
      <w:pPr>
        <w:spacing w:after="0"/>
        <w:jc w:val="both"/>
      </w:pPr>
      <w:r>
        <w:t>Průmyslově vyrobená skla jsou složena převážně z </w:t>
      </w:r>
      <w:r w:rsidRPr="001D73A1">
        <w:rPr>
          <w:b/>
        </w:rPr>
        <w:t>oxidu křemičitého  SIO</w:t>
      </w:r>
      <w:r w:rsidRPr="001D73A1"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, kterého obsahuje 60 až 80% a je hlavní složkou sklářského kmene, což je souhrn všech tuhých surovin v předepsaném poměru, které se se </w:t>
      </w:r>
      <w:r w:rsidR="0088631E">
        <w:t xml:space="preserve">nasype jako vsádka do tavící </w:t>
      </w:r>
      <w:r>
        <w:t xml:space="preserve">sklářské vanové pece.  </w:t>
      </w:r>
    </w:p>
    <w:p w:rsidR="00C14DBC" w:rsidRDefault="00C14DBC" w:rsidP="00C14DBC">
      <w:pPr>
        <w:spacing w:after="0"/>
        <w:jc w:val="both"/>
      </w:pPr>
      <w:r>
        <w:t xml:space="preserve">                               </w:t>
      </w:r>
    </w:p>
    <w:p w:rsidR="00C14DBC" w:rsidRPr="009B4F62" w:rsidRDefault="00C14DBC" w:rsidP="00C14DBC">
      <w:pPr>
        <w:spacing w:after="0"/>
        <w:jc w:val="both"/>
      </w:pPr>
      <w:r w:rsidRPr="008B7BA5">
        <w:rPr>
          <w:b/>
        </w:rPr>
        <w:t>Sklářský kmen</w:t>
      </w:r>
      <w:r w:rsidR="0088631E">
        <w:t xml:space="preserve"> obsahuje</w:t>
      </w:r>
      <w:r>
        <w:t>:  Křemičitý sklářský písek ( SiO</w:t>
      </w:r>
      <w:r>
        <w:rPr>
          <w:vertAlign w:val="subscript"/>
        </w:rPr>
        <w:t xml:space="preserve">2 </w:t>
      </w:r>
      <w:r>
        <w:t>)do kterého se přidá soda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– uhličitan sodný</w:t>
      </w:r>
      <w:r w:rsidR="0088631E">
        <w:t>) a potaš (</w:t>
      </w:r>
      <w:r>
        <w:t>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– </w:t>
      </w:r>
      <w:proofErr w:type="spellStart"/>
      <w:r>
        <w:t>uhličiitan</w:t>
      </w:r>
      <w:proofErr w:type="spellEnd"/>
      <w:r>
        <w:t xml:space="preserve"> draselný), což jsou látky snižující teplotu tavení) z 1700 na cca 1500°C .Náhradní surovinou za potaš a sodu může být levnější znělec, čedič a žula, další důležitou surovinou je </w:t>
      </w:r>
      <w:proofErr w:type="gramStart"/>
      <w:r>
        <w:t>vápenec  (CaCO</w:t>
      </w:r>
      <w:r>
        <w:rPr>
          <w:vertAlign w:val="subscript"/>
        </w:rPr>
        <w:t>3</w:t>
      </w:r>
      <w:proofErr w:type="gramEnd"/>
      <w:r>
        <w:rPr>
          <w:vertAlign w:val="subscript"/>
        </w:rPr>
        <w:t xml:space="preserve"> </w:t>
      </w:r>
      <w:r>
        <w:t xml:space="preserve">- uhličitan vápenatý) Sklářský písek musí být jemnozrnný (průměr zrna cca 1mm, který nesmí obsahovat oxid železitý ani hlinitý, </w:t>
      </w:r>
      <w:r w:rsidR="0088631E">
        <w:t>protože ty barví sklo na zeleno</w:t>
      </w:r>
      <w:r>
        <w:t>)</w:t>
      </w:r>
      <w:r w:rsidR="0088631E">
        <w:t>.</w:t>
      </w:r>
      <w:r>
        <w:t xml:space="preserve"> Do sklářského kmene se přidávají také skleněné střepy v množství 20 až 30 %.  Do některých druhů skla se též přidávají oxidy určitých kovů –</w:t>
      </w:r>
      <w:r w:rsidR="0088631E">
        <w:t xml:space="preserve"> </w:t>
      </w:r>
      <w:r>
        <w:t>pro matové nebo barevné sklo. – (přísady zakalující, barvící nebo čeřící).  Hotové sklo má hustotu  2,5 Kg / dm</w:t>
      </w:r>
      <w:r>
        <w:rPr>
          <w:vertAlign w:val="superscript"/>
        </w:rPr>
        <w:t>3</w:t>
      </w:r>
      <w:r>
        <w:t xml:space="preserve">, olovnaté </w:t>
      </w:r>
      <w:proofErr w:type="gramStart"/>
      <w:r>
        <w:t xml:space="preserve">3,4 , </w:t>
      </w:r>
      <w:proofErr w:type="spellStart"/>
      <w:r>
        <w:t>opaktní</w:t>
      </w:r>
      <w:proofErr w:type="spellEnd"/>
      <w:proofErr w:type="gramEnd"/>
      <w:r>
        <w:t xml:space="preserve"> až 5Kg/dm</w:t>
      </w:r>
      <w:r>
        <w:rPr>
          <w:vertAlign w:val="superscript"/>
        </w:rPr>
        <w:t>3</w:t>
      </w:r>
      <w:r>
        <w:t xml:space="preserve"> , tvrdost skla je 6 (odpovídá tvrdosti jako živec podle </w:t>
      </w:r>
      <w:proofErr w:type="spellStart"/>
      <w:r>
        <w:t>Mohsovy</w:t>
      </w:r>
      <w:proofErr w:type="spellEnd"/>
      <w:r>
        <w:t xml:space="preserve"> stupnice tvrdosti), má dobrou chemickou odolnost a odolnost proti vodě, ale je křehké (dá se však různě upravit) Dále se přidávají:</w:t>
      </w:r>
    </w:p>
    <w:p w:rsidR="00C14DBC" w:rsidRDefault="00C14DBC" w:rsidP="00C14DBC">
      <w:pPr>
        <w:spacing w:after="0"/>
        <w:jc w:val="both"/>
      </w:pPr>
      <w:r>
        <w:t>a)</w:t>
      </w:r>
      <w:r w:rsidR="00D756A0">
        <w:t xml:space="preserve"> </w:t>
      </w:r>
      <w:r w:rsidRPr="008B7BA5">
        <w:rPr>
          <w:b/>
        </w:rPr>
        <w:t>Zakalující přísady</w:t>
      </w:r>
      <w:r>
        <w:t xml:space="preserve"> zakalují sklovinu, aby byla neprůhledná (pro sklo opálové a </w:t>
      </w:r>
      <w:proofErr w:type="spellStart"/>
      <w:r>
        <w:t>opaktní</w:t>
      </w:r>
      <w:proofErr w:type="spellEnd"/>
      <w:r>
        <w:t>) Používají se k tomu fluoridy-kazivec, dále mastek, směs kaolínu a živce.</w:t>
      </w:r>
    </w:p>
    <w:p w:rsidR="00C14DBC" w:rsidRDefault="00C14DBC" w:rsidP="00C14DBC">
      <w:pPr>
        <w:spacing w:after="0"/>
        <w:jc w:val="both"/>
      </w:pPr>
      <w:r>
        <w:t>b)</w:t>
      </w:r>
      <w:r w:rsidR="00D756A0">
        <w:t xml:space="preserve"> </w:t>
      </w:r>
      <w:r w:rsidRPr="008B7BA5">
        <w:rPr>
          <w:b/>
        </w:rPr>
        <w:t>Barvíci přísady</w:t>
      </w:r>
      <w:r>
        <w:t xml:space="preserve"> se přidávají k odbarvení skla na požadovaný odstín. J</w:t>
      </w:r>
      <w:r w:rsidR="0088631E">
        <w:t xml:space="preserve">sou to oxidy a soli kovů (mědi, </w:t>
      </w:r>
      <w:r>
        <w:t>stříbra, zlata antimonu a selenu) oxid kobaltu, niklu, chrómu a mědi.</w:t>
      </w:r>
    </w:p>
    <w:p w:rsidR="00C14DBC" w:rsidRDefault="00C14DBC" w:rsidP="00C14DBC">
      <w:pPr>
        <w:spacing w:after="0"/>
        <w:jc w:val="both"/>
      </w:pPr>
      <w:r>
        <w:t xml:space="preserve">Odbarvovací přísady slouží k pohlcení nežádoucích odstínů skla. (arzenik- oxid arzenitý, sírany, chlorid sodný, oxid ceričitý, fluoridy) </w:t>
      </w:r>
    </w:p>
    <w:p w:rsidR="00C14DBC" w:rsidRDefault="00C14DBC" w:rsidP="00C14DBC">
      <w:pPr>
        <w:spacing w:after="0"/>
        <w:jc w:val="both"/>
      </w:pPr>
      <w:r>
        <w:t>c</w:t>
      </w:r>
      <w:r w:rsidRPr="008B7BA5">
        <w:rPr>
          <w:b/>
        </w:rPr>
        <w:t>)</w:t>
      </w:r>
      <w:r w:rsidR="00D756A0">
        <w:rPr>
          <w:b/>
        </w:rPr>
        <w:t xml:space="preserve"> </w:t>
      </w:r>
      <w:r w:rsidRPr="008B7BA5">
        <w:rPr>
          <w:b/>
        </w:rPr>
        <w:t>čeřící suroviny</w:t>
      </w:r>
      <w:r>
        <w:t xml:space="preserve">- </w:t>
      </w:r>
      <w:proofErr w:type="spellStart"/>
      <w:r>
        <w:t>čeřiva</w:t>
      </w:r>
      <w:proofErr w:type="spellEnd"/>
      <w:r>
        <w:t xml:space="preserve">  odstraňují bublinky a nečistoty z roztavené skloviny. Rozkladem ve vysokém žáru se vytváří plynné zplodiny a ty s sebou strhávají drobné bublinky a promíchávají sklovinu</w:t>
      </w:r>
      <w:r w:rsidR="0088631E">
        <w:t>. (používá se surové dřevo,</w:t>
      </w:r>
      <w:r>
        <w:t xml:space="preserve"> fluoridy, oxid </w:t>
      </w:r>
      <w:proofErr w:type="spellStart"/>
      <w:proofErr w:type="gramStart"/>
      <w:r>
        <w:t>arzeničitý,sírany</w:t>
      </w:r>
      <w:proofErr w:type="spellEnd"/>
      <w:proofErr w:type="gramEnd"/>
      <w:r>
        <w:t>).</w:t>
      </w:r>
    </w:p>
    <w:p w:rsidR="00C14DBC" w:rsidRPr="001D1EDB" w:rsidRDefault="0088631E" w:rsidP="00C14DBC">
      <w:pPr>
        <w:jc w:val="both"/>
        <w:rPr>
          <w:b/>
        </w:rPr>
      </w:pPr>
      <w:r>
        <w:rPr>
          <w:b/>
        </w:rPr>
        <w:lastRenderedPageBreak/>
        <w:t>Sortiment technického</w:t>
      </w:r>
      <w:r w:rsidR="00C14DBC" w:rsidRPr="001D1EDB">
        <w:rPr>
          <w:b/>
        </w:rPr>
        <w:t xml:space="preserve"> skla: </w:t>
      </w:r>
    </w:p>
    <w:p w:rsidR="00C14DBC" w:rsidRDefault="00C14DBC" w:rsidP="00C14DBC">
      <w:pPr>
        <w:jc w:val="both"/>
      </w:pPr>
      <w:r w:rsidRPr="001D1EDB">
        <w:rPr>
          <w:u w:val="single"/>
        </w:rPr>
        <w:t>Ploché sklo</w:t>
      </w:r>
      <w:r w:rsidR="0088631E">
        <w:t xml:space="preserve"> – okenní sklo</w:t>
      </w:r>
      <w:r>
        <w:t>: Ploché sklo se vyrábí v tl</w:t>
      </w:r>
      <w:r w:rsidR="0088631E">
        <w:t>oušťkách. Tenké: 0,7 – 1,35mm, střední: 2-4 mm</w:t>
      </w:r>
      <w:r>
        <w:t>,</w:t>
      </w:r>
      <w:r w:rsidR="0088631E">
        <w:t xml:space="preserve"> tlusté:</w:t>
      </w:r>
      <w:r>
        <w:t xml:space="preserve"> 5-7m</w:t>
      </w:r>
      <w:r w:rsidR="0088631E">
        <w:t>m.</w:t>
      </w:r>
      <w:r>
        <w:t xml:space="preserve"> Střední tloušťky se používají na okenní s</w:t>
      </w:r>
      <w:r w:rsidR="0088631E">
        <w:t xml:space="preserve">kla v tabulích </w:t>
      </w:r>
      <w:proofErr w:type="spellStart"/>
      <w:r w:rsidR="0088631E">
        <w:t>max</w:t>
      </w:r>
      <w:proofErr w:type="spellEnd"/>
      <w:r w:rsidR="0088631E">
        <w:t xml:space="preserve"> .1800x2400mm</w:t>
      </w:r>
      <w:r>
        <w:t xml:space="preserve">, </w:t>
      </w:r>
      <w:proofErr w:type="spellStart"/>
      <w:r>
        <w:t>tl</w:t>
      </w:r>
      <w:proofErr w:type="spellEnd"/>
      <w:r>
        <w:t xml:space="preserve">. 4mm, větší </w:t>
      </w:r>
      <w:proofErr w:type="spellStart"/>
      <w:r>
        <w:t>tl</w:t>
      </w:r>
      <w:proofErr w:type="spellEnd"/>
      <w:r>
        <w:t xml:space="preserve">. </w:t>
      </w:r>
      <w:proofErr w:type="gramStart"/>
      <w:r>
        <w:t>nad</w:t>
      </w:r>
      <w:proofErr w:type="gramEnd"/>
      <w:r>
        <w:t xml:space="preserve"> 5mm na velké prosklené plochy staveb .                                                        </w:t>
      </w:r>
    </w:p>
    <w:p w:rsidR="00C14DBC" w:rsidRDefault="00C14DBC" w:rsidP="00C14DBC">
      <w:pPr>
        <w:jc w:val="both"/>
      </w:pPr>
      <w:r w:rsidRPr="001D1EDB">
        <w:rPr>
          <w:u w:val="single"/>
        </w:rPr>
        <w:t>Zahradnické sklo</w:t>
      </w:r>
      <w:r>
        <w:t xml:space="preserve"> (Helios)</w:t>
      </w:r>
      <w:r w:rsidR="0088631E">
        <w:t xml:space="preserve"> </w:t>
      </w:r>
      <w:r>
        <w:t xml:space="preserve">se používá k zasklívání hal, dílen, skleníků)   </w:t>
      </w:r>
    </w:p>
    <w:p w:rsidR="00C14DBC" w:rsidRDefault="00C14DBC" w:rsidP="00C14DBC">
      <w:pPr>
        <w:jc w:val="both"/>
      </w:pPr>
      <w:r w:rsidRPr="001D1EDB">
        <w:rPr>
          <w:u w:val="single"/>
        </w:rPr>
        <w:t>Zrcadlové sklo</w:t>
      </w:r>
      <w:r w:rsidR="0088631E">
        <w:t xml:space="preserve"> </w:t>
      </w:r>
      <w:proofErr w:type="spellStart"/>
      <w:r w:rsidR="0088631E">
        <w:t>Float</w:t>
      </w:r>
      <w:proofErr w:type="spellEnd"/>
      <w:r w:rsidR="0088631E">
        <w:t xml:space="preserve"> </w:t>
      </w:r>
      <w:proofErr w:type="spellStart"/>
      <w:r w:rsidR="0088631E">
        <w:t>jeoboustranné</w:t>
      </w:r>
      <w:proofErr w:type="spellEnd"/>
      <w:r>
        <w:t xml:space="preserve"> hladké a vhodné i pro výkladní skříně. Determální sklo –</w:t>
      </w:r>
      <w:r w:rsidR="0088631E">
        <w:t xml:space="preserve"> </w:t>
      </w:r>
      <w:r>
        <w:t>s přísad</w:t>
      </w:r>
      <w:r w:rsidR="0088631E">
        <w:t>ou kovu zadržuje tepelné záření</w:t>
      </w:r>
      <w:r>
        <w:t xml:space="preserve">, ornamentální sklo na okna a dveře se sníženou průhledností.                                            </w:t>
      </w:r>
      <w:proofErr w:type="spellStart"/>
      <w:r w:rsidRPr="001D1EDB">
        <w:rPr>
          <w:u w:val="single"/>
        </w:rPr>
        <w:t>Drátosklo</w:t>
      </w:r>
      <w:proofErr w:type="spellEnd"/>
      <w:r w:rsidRPr="001D1EDB">
        <w:rPr>
          <w:u w:val="single"/>
        </w:rPr>
        <w:t xml:space="preserve"> </w:t>
      </w:r>
      <w:r>
        <w:t>je sklo s drátěnou vložkou na dveře, balkóny, světlíky a výt</w:t>
      </w:r>
      <w:r w:rsidR="0088631E">
        <w:t xml:space="preserve">ahy, </w:t>
      </w:r>
      <w:proofErr w:type="spellStart"/>
      <w:r w:rsidR="0088631E">
        <w:t>Opaxid</w:t>
      </w:r>
      <w:proofErr w:type="spellEnd"/>
      <w:r w:rsidR="0088631E">
        <w:t xml:space="preserve"> – sklo na nábytek a </w:t>
      </w:r>
      <w:r>
        <w:t>obkladačky.</w:t>
      </w:r>
    </w:p>
    <w:p w:rsidR="00C14DBC" w:rsidRDefault="00C14DBC" w:rsidP="00C14DBC">
      <w:pPr>
        <w:jc w:val="both"/>
      </w:pPr>
      <w:r>
        <w:t>Ploché sklo může být vyrobeno</w:t>
      </w:r>
      <w:r w:rsidRPr="0088631E">
        <w:t xml:space="preserve">: </w:t>
      </w:r>
      <w:r>
        <w:rPr>
          <w:u w:val="single"/>
        </w:rPr>
        <w:t>Litím</w:t>
      </w:r>
      <w:r>
        <w:t xml:space="preserve"> na plochu kovové desky,</w:t>
      </w:r>
      <w:r w:rsidRPr="0088631E">
        <w:t xml:space="preserve"> </w:t>
      </w:r>
      <w:r w:rsidRPr="001D1EDB">
        <w:rPr>
          <w:u w:val="single"/>
        </w:rPr>
        <w:t>tažením</w:t>
      </w:r>
      <w:r>
        <w:t xml:space="preserve">- roztavená sklovina se protlačuje štěrbinou šamotového plováku na hladině skloviny jako plynulá výroba.                   </w:t>
      </w:r>
    </w:p>
    <w:p w:rsidR="00C14DBC" w:rsidRDefault="00C14DBC" w:rsidP="00C14DBC">
      <w:pPr>
        <w:jc w:val="both"/>
      </w:pPr>
      <w:r>
        <w:rPr>
          <w:u w:val="single"/>
        </w:rPr>
        <w:t>Plavení</w:t>
      </w:r>
      <w:r w:rsidRPr="001D1EDB">
        <w:rPr>
          <w:u w:val="single"/>
        </w:rPr>
        <w:t>m</w:t>
      </w:r>
      <w:r>
        <w:t xml:space="preserve">: na ocelovou desku se skla se vloží na </w:t>
      </w:r>
      <w:proofErr w:type="spellStart"/>
      <w:r>
        <w:t>lázeń</w:t>
      </w:r>
      <w:proofErr w:type="spellEnd"/>
      <w:r>
        <w:t xml:space="preserve"> roztaveného cí</w:t>
      </w:r>
      <w:r w:rsidR="0088631E">
        <w:t>nu, kde plave na jeho povrchu a </w:t>
      </w:r>
      <w:r>
        <w:t xml:space="preserve">leští se ohněm. Nad ním se udržuje ochranná atmosféra, zabraňující oxidaci. </w:t>
      </w:r>
    </w:p>
    <w:p w:rsidR="00C14DBC" w:rsidRDefault="00C14DBC" w:rsidP="00C14DBC">
      <w:pPr>
        <w:jc w:val="both"/>
      </w:pPr>
      <w:r>
        <w:t>Bezpečnostní sklo –</w:t>
      </w:r>
      <w:r w:rsidR="0088631E">
        <w:t xml:space="preserve"> </w:t>
      </w:r>
      <w:r>
        <w:t>vrstvené (</w:t>
      </w:r>
      <w:proofErr w:type="spellStart"/>
      <w:r>
        <w:t>C</w:t>
      </w:r>
      <w:r w:rsidR="0088631E">
        <w:t>onnex</w:t>
      </w:r>
      <w:proofErr w:type="spellEnd"/>
      <w:r w:rsidR="0088631E">
        <w:t xml:space="preserve">) pro dopravní prostředky </w:t>
      </w:r>
      <w:r>
        <w:t xml:space="preserve">nebo tvrzené sklo- po nárazu se roztříští na krystaly.                                                                                                              </w:t>
      </w:r>
    </w:p>
    <w:p w:rsidR="00C14DBC" w:rsidRDefault="0088631E" w:rsidP="00C14DBC">
      <w:pPr>
        <w:jc w:val="both"/>
      </w:pPr>
      <w:r>
        <w:t xml:space="preserve">Ledované a matované sklo </w:t>
      </w:r>
      <w:r w:rsidR="00C14DBC">
        <w:t>slouží pro zasklívání oken,</w:t>
      </w:r>
      <w:r>
        <w:t xml:space="preserve"> </w:t>
      </w:r>
      <w:r w:rsidR="00C14DBC">
        <w:t xml:space="preserve">dveří, stěn v nemocnicích apod.  </w:t>
      </w:r>
      <w:r w:rsidR="00C14DBC" w:rsidRPr="001D1EDB">
        <w:rPr>
          <w:u w:val="single"/>
        </w:rPr>
        <w:t xml:space="preserve">Zrcadlo </w:t>
      </w:r>
      <w:r w:rsidR="00C14DBC">
        <w:t>se vyrábí jako sklo, zušlechtěné pokovováním – na sklo se naleje roztok dusičnanu stříbrného  AgNO</w:t>
      </w:r>
      <w:r w:rsidR="00C14DBC">
        <w:rPr>
          <w:vertAlign w:val="subscript"/>
        </w:rPr>
        <w:t>3</w:t>
      </w:r>
      <w:r w:rsidR="00C14DBC">
        <w:t xml:space="preserve"> a louh sodný </w:t>
      </w:r>
      <w:proofErr w:type="spellStart"/>
      <w:r w:rsidR="00C14DBC">
        <w:t>NaOH</w:t>
      </w:r>
      <w:proofErr w:type="spellEnd"/>
      <w:r w:rsidR="00C14DBC">
        <w:t xml:space="preserve"> a na ně </w:t>
      </w:r>
      <w:r>
        <w:t xml:space="preserve">redukující cukr. Na povrchu se </w:t>
      </w:r>
      <w:r w:rsidR="00C14DBC">
        <w:t>vyloučí tenká vrstva kovového stříbra a ta se pak nalakuje.</w:t>
      </w:r>
    </w:p>
    <w:p w:rsidR="00C14DBC" w:rsidRDefault="00C14DBC" w:rsidP="00C14DBC">
      <w:pPr>
        <w:jc w:val="both"/>
      </w:pPr>
      <w:r w:rsidRPr="001D1EDB">
        <w:rPr>
          <w:u w:val="single"/>
        </w:rPr>
        <w:t>Izolační dvojsklo</w:t>
      </w:r>
      <w:r w:rsidR="0088631E">
        <w:t xml:space="preserve"> (nebo trojsklo)</w:t>
      </w:r>
      <w:r>
        <w:t xml:space="preserve"> vznikne spojením dvou tabuli skla rámečkem s řadou malých dírek, jimiž se poté odsaje vzduch a </w:t>
      </w:r>
      <w:proofErr w:type="spellStart"/>
      <w:r>
        <w:t>natlakuje</w:t>
      </w:r>
      <w:proofErr w:type="spellEnd"/>
      <w:r>
        <w:t xml:space="preserve"> netečný plyn (argon). Zabrání se tím orosení skel uvnitř. Po obvodě se zatře izolačním tmelem a je připraveno ke vsazení do okenního rámu (plastového nebo dřevěného)</w:t>
      </w:r>
      <w:r w:rsidRPr="000B1C97">
        <w:t xml:space="preserve"> </w:t>
      </w:r>
      <w:r w:rsidRPr="001D1EDB">
        <w:rPr>
          <w:u w:val="single"/>
        </w:rPr>
        <w:t>Skleněná vlákna</w:t>
      </w:r>
      <w:r>
        <w:t xml:space="preserve"> se vyrábějí rozfoukáváním a tažením skloviny na tenká vlákénka, která se tvarují do izolačních rohoží </w:t>
      </w:r>
      <w:proofErr w:type="spellStart"/>
      <w:r>
        <w:t>např</w:t>
      </w:r>
      <w:proofErr w:type="spellEnd"/>
      <w:r>
        <w:t xml:space="preserve"> </w:t>
      </w:r>
      <w:proofErr w:type="spellStart"/>
      <w:r>
        <w:t>Rotaflex</w:t>
      </w:r>
      <w:proofErr w:type="spellEnd"/>
      <w:r>
        <w:t xml:space="preserve">. Dobře tepelně i zvukově izolují a jsou nehořlavé.  Dále se z vláken splétají izolační těsnící provazce k těsnění spár a vyrábějí izolační desky </w:t>
      </w:r>
      <w:proofErr w:type="spellStart"/>
      <w:r>
        <w:t>Fibrex</w:t>
      </w:r>
      <w:proofErr w:type="spellEnd"/>
      <w:r>
        <w:t xml:space="preserve">. </w:t>
      </w:r>
    </w:p>
    <w:p w:rsidR="00C14DBC" w:rsidRDefault="00C14DBC" w:rsidP="00C14DBC">
      <w:pPr>
        <w:jc w:val="both"/>
      </w:pPr>
      <w:r>
        <w:t>Sklo je tvrdé, řeže se nejčastěji diamantovým hrotem, je křehké, proto</w:t>
      </w:r>
      <w:r w:rsidR="0088631E">
        <w:t xml:space="preserve"> se při manipulaci musí balit a </w:t>
      </w:r>
      <w:r>
        <w:t>prokládat papírem, bublinkovou fólií, dřevní vlnou ne</w:t>
      </w:r>
      <w:r w:rsidR="0088631E">
        <w:t>bo pěnovým polystyrénem</w:t>
      </w:r>
      <w:r>
        <w:t xml:space="preserve">. </w:t>
      </w:r>
      <w:proofErr w:type="gramStart"/>
      <w:r>
        <w:t>Skleněné</w:t>
      </w:r>
      <w:proofErr w:type="gramEnd"/>
      <w:r>
        <w:t xml:space="preserve"> tabule se skladují a převážejí na stojato, izolační dvojskla na šikmo ve speciálně upravených stojanech a vozících.  </w:t>
      </w:r>
    </w:p>
    <w:p w:rsidR="00C14DBC" w:rsidRDefault="00C14DBC" w:rsidP="00C14DBC">
      <w:pPr>
        <w:jc w:val="both"/>
      </w:pPr>
      <w:r w:rsidRPr="00F6688F">
        <w:rPr>
          <w:u w:val="single"/>
        </w:rPr>
        <w:t>Kontrolní otázky k </w:t>
      </w:r>
      <w:proofErr w:type="gramStart"/>
      <w:r w:rsidRPr="00F6688F">
        <w:rPr>
          <w:u w:val="single"/>
        </w:rPr>
        <w:t>textu</w:t>
      </w:r>
      <w:r>
        <w:t xml:space="preserve"> :</w:t>
      </w:r>
      <w:proofErr w:type="gramEnd"/>
    </w:p>
    <w:p w:rsidR="00C14DBC" w:rsidRDefault="00C14DBC" w:rsidP="00C14DBC">
      <w:pPr>
        <w:jc w:val="both"/>
      </w:pPr>
      <w:r>
        <w:t>Přečti si pozorně daný odstavec a odp</w:t>
      </w:r>
      <w:r w:rsidR="0088631E">
        <w:t>ověz (vlastními slovy na otázky</w:t>
      </w:r>
      <w:r>
        <w:t>):</w:t>
      </w:r>
    </w:p>
    <w:p w:rsidR="00C14DBC" w:rsidRDefault="0088631E" w:rsidP="00C14DBC">
      <w:r>
        <w:t>SKLO</w:t>
      </w:r>
      <w:r w:rsidR="00C14DBC">
        <w:t xml:space="preserve">:  </w:t>
      </w:r>
    </w:p>
    <w:p w:rsidR="00C14DBC" w:rsidRDefault="00C14DBC" w:rsidP="00C14DBC">
      <w:r>
        <w:t xml:space="preserve">1) a) Co je sklářský kmen a </w:t>
      </w:r>
      <w:r w:rsidR="0088631E">
        <w:t>uveď hlavní suroviny,</w:t>
      </w:r>
      <w:r>
        <w:t xml:space="preserve"> ze  kterých </w:t>
      </w:r>
      <w:r w:rsidR="0088631E">
        <w:t xml:space="preserve">se </w:t>
      </w:r>
      <w:proofErr w:type="gramStart"/>
      <w:r w:rsidR="0088631E">
        <w:t>skládá.</w:t>
      </w:r>
      <w:r>
        <w:t xml:space="preserve">                                                            b)</w:t>
      </w:r>
      <w:r w:rsidR="0088631E">
        <w:t xml:space="preserve"> J</w:t>
      </w:r>
      <w:r>
        <w:t>aké</w:t>
      </w:r>
      <w:proofErr w:type="gramEnd"/>
      <w:r>
        <w:t xml:space="preserve"> další přísady se mohou do sklářského kmene přidat:</w:t>
      </w:r>
    </w:p>
    <w:p w:rsidR="00C14DBC" w:rsidRDefault="00C14DBC" w:rsidP="00C14DBC">
      <w:r>
        <w:t>2</w:t>
      </w:r>
      <w:r w:rsidR="0088631E">
        <w:t>) a) Vyjmenuj druhy technického</w:t>
      </w:r>
      <w:r>
        <w:t xml:space="preserve"> skla a </w:t>
      </w:r>
      <w:proofErr w:type="gramStart"/>
      <w:r>
        <w:t>uveď k čemu</w:t>
      </w:r>
      <w:proofErr w:type="gramEnd"/>
      <w:r>
        <w:t xml:space="preserve"> se používají.                                                                   b) Co je bezpečnostní sklo, </w:t>
      </w:r>
      <w:r w:rsidR="0088631E">
        <w:t>izolační dvojsklo</w:t>
      </w:r>
      <w:r>
        <w:t>, z čeho se vyrábí zrcadla.</w:t>
      </w:r>
    </w:p>
    <w:p w:rsidR="00C14DBC" w:rsidRPr="00EA0162" w:rsidRDefault="00C14DBC" w:rsidP="00C14DBC">
      <w:pPr>
        <w:rPr>
          <w:u w:val="single"/>
        </w:rPr>
      </w:pPr>
      <w:r w:rsidRPr="00EA0162">
        <w:rPr>
          <w:u w:val="single"/>
        </w:rPr>
        <w:lastRenderedPageBreak/>
        <w:t>Správné odpovědi:</w:t>
      </w:r>
    </w:p>
    <w:p w:rsidR="00C14DBC" w:rsidRPr="00EA0162" w:rsidRDefault="00C14DBC" w:rsidP="00C14DBC">
      <w:pPr>
        <w:jc w:val="both"/>
        <w:rPr>
          <w:b/>
        </w:rPr>
      </w:pPr>
      <w:r w:rsidRPr="00EA0162">
        <w:rPr>
          <w:b/>
        </w:rPr>
        <w:t>Dřevo:</w:t>
      </w:r>
    </w:p>
    <w:p w:rsidR="0088631E" w:rsidRDefault="00C14DBC" w:rsidP="0088631E">
      <w:pPr>
        <w:pStyle w:val="Odstavecseseznamem"/>
        <w:numPr>
          <w:ilvl w:val="0"/>
          <w:numId w:val="1"/>
        </w:numPr>
        <w:jc w:val="both"/>
      </w:pPr>
      <w:r>
        <w:t>výhody: poměrně velká pevnost při malé hustotě (oproti materiálům z betonu, kamene či kovu) přírodní vzhled, pocit tepla, obnovitelná surovina.   Nevýhody: hořlavý materiál, podléhá biologickým škůdcům-houby, plísně, h</w:t>
      </w:r>
      <w:r w:rsidR="0088631E">
        <w:t xml:space="preserve">myz. Mění tvar vlivem vlhkosti - </w:t>
      </w:r>
      <w:proofErr w:type="spellStart"/>
      <w:r w:rsidR="0088631E">
        <w:t>borcení</w:t>
      </w:r>
      <w:proofErr w:type="spellEnd"/>
      <w:r w:rsidR="0088631E">
        <w:t xml:space="preserve">, prohýbání, </w:t>
      </w:r>
      <w:r>
        <w:t xml:space="preserve">musí se sušit.                     </w:t>
      </w:r>
    </w:p>
    <w:p w:rsidR="0088631E" w:rsidRDefault="00C14DBC" w:rsidP="0088631E">
      <w:pPr>
        <w:pStyle w:val="Odstavecseseznamem"/>
        <w:numPr>
          <w:ilvl w:val="0"/>
          <w:numId w:val="1"/>
        </w:numPr>
        <w:jc w:val="both"/>
      </w:pPr>
      <w:r>
        <w:t>Předností dřeva je jeho dostupnost, přírodní vzhled a dobře izoluje. Kámen i beton je sice trvanlivější, nehořlavý, ale pořád chladný, neizoluje- lze ob</w:t>
      </w:r>
      <w:r w:rsidR="0088631E">
        <w:t>ložit dřevem a už jsme zpátky u </w:t>
      </w:r>
      <w:r w:rsidR="00E06133">
        <w:t>dřeva a </w:t>
      </w:r>
      <w:r>
        <w:t>jeho výhod. Velké stavby však musí více vydržet na zatížení, proto se dává přednost železobetonové</w:t>
      </w:r>
      <w:r w:rsidR="0088631E">
        <w:t xml:space="preserve"> </w:t>
      </w:r>
      <w:r>
        <w:t xml:space="preserve">konstrukci.                          </w:t>
      </w:r>
    </w:p>
    <w:p w:rsidR="00C14DBC" w:rsidRDefault="00E06133" w:rsidP="0088631E">
      <w:pPr>
        <w:pStyle w:val="Odstavecseseznamem"/>
        <w:ind w:left="360"/>
        <w:jc w:val="both"/>
      </w:pPr>
      <w:proofErr w:type="gramStart"/>
      <w:r>
        <w:t xml:space="preserve">+ </w:t>
      </w:r>
      <w:r w:rsidR="00C14DBC">
        <w:t xml:space="preserve"> SVR</w:t>
      </w:r>
      <w:proofErr w:type="gramEnd"/>
      <w:r w:rsidR="00C14DBC">
        <w:t xml:space="preserve"> – stav vlhkostní rovnováhy je vyrovnání vlhkosti dřeva s v</w:t>
      </w:r>
      <w:r>
        <w:t>lhkostí okolního prostředí. V</w:t>
      </w:r>
      <w:r w:rsidR="00C14DBC">
        <w:t xml:space="preserve"> sušším prostředí vysychá, ve vlhčím nabírá vlhkost do té doby, než získá stejnou vlhkost, jakou má okolní prostředí. Dřevo je materiál </w:t>
      </w:r>
      <w:r>
        <w:t xml:space="preserve">hygroskopický – navlhavý. </w:t>
      </w:r>
      <w:r w:rsidR="00C14DBC">
        <w:t>BNV- bod nasycení vláken je vlhkost okolo 30%, při níž v buněčných dutinách už není žádná volná voda. Při dalším vysych</w:t>
      </w:r>
      <w:r>
        <w:t xml:space="preserve">ání uniká voda z buněčných stěn </w:t>
      </w:r>
      <w:r w:rsidR="00C14DBC">
        <w:t>a dřevo zmenšuje nejen hmotnost,</w:t>
      </w:r>
      <w:r>
        <w:t xml:space="preserve"> </w:t>
      </w:r>
      <w:r w:rsidR="00C14DBC">
        <w:t>ale i svůj objem.</w:t>
      </w:r>
    </w:p>
    <w:p w:rsidR="00C14DBC" w:rsidRPr="00EA0162" w:rsidRDefault="00C14DBC" w:rsidP="00C14DBC">
      <w:pPr>
        <w:jc w:val="both"/>
        <w:rPr>
          <w:b/>
        </w:rPr>
      </w:pPr>
      <w:r w:rsidRPr="00EA0162">
        <w:rPr>
          <w:b/>
        </w:rPr>
        <w:t>Plasty:</w:t>
      </w:r>
    </w:p>
    <w:p w:rsidR="00E06133" w:rsidRDefault="00C14DBC" w:rsidP="00C14DBC">
      <w:pPr>
        <w:pStyle w:val="Odstavecseseznamem"/>
        <w:numPr>
          <w:ilvl w:val="0"/>
          <w:numId w:val="2"/>
        </w:numPr>
        <w:jc w:val="both"/>
      </w:pPr>
      <w:r>
        <w:t>surovinou je ropa a uhlí. V přírodě nevznikají, jsou vyrobeny uměle, v přírodě můžeme nalézt pouze</w:t>
      </w:r>
      <w:r w:rsidR="00E06133">
        <w:t xml:space="preserve"> plastové odpady</w:t>
      </w:r>
      <w:r>
        <w:t>,</w:t>
      </w:r>
      <w:r w:rsidR="00E06133">
        <w:t xml:space="preserve"> </w:t>
      </w:r>
      <w:r>
        <w:t xml:space="preserve">které tam nepatří, musí se uklidit a roztřídit k recyklaci. Třídění: žlutý kontejner-plasty, modrý-papír, zelený-barevné sklo.                                                                                    </w:t>
      </w:r>
    </w:p>
    <w:p w:rsidR="00C14DBC" w:rsidRDefault="00C14DBC" w:rsidP="00E06133">
      <w:pPr>
        <w:pStyle w:val="Odstavecseseznamem"/>
        <w:numPr>
          <w:ilvl w:val="0"/>
          <w:numId w:val="2"/>
        </w:numPr>
        <w:jc w:val="both"/>
      </w:pPr>
      <w:r>
        <w:t>termoplasty teplem měknou a chladem tuhnou a to opakovaně (</w:t>
      </w:r>
      <w:proofErr w:type="spellStart"/>
      <w:r>
        <w:t>např</w:t>
      </w:r>
      <w:proofErr w:type="spellEnd"/>
      <w:r>
        <w:t xml:space="preserve"> PVC, novodur)</w:t>
      </w:r>
      <w:r w:rsidR="00E06133">
        <w:t>.</w:t>
      </w:r>
      <w:r>
        <w:t xml:space="preserve"> Termosety pomocí tužidla chemickou reakcí vytvrdnou na pevnou sklovitou hmotu a teplem už nezměknou (</w:t>
      </w:r>
      <w:proofErr w:type="spellStart"/>
      <w:r>
        <w:t>např</w:t>
      </w:r>
      <w:proofErr w:type="spellEnd"/>
      <w:r>
        <w:t xml:space="preserve"> parketové laky, bakelit, polyester, epoxidy)                                                                                     </w:t>
      </w:r>
    </w:p>
    <w:p w:rsidR="00C14DBC" w:rsidRDefault="00C14DBC" w:rsidP="00C14DBC">
      <w:pPr>
        <w:jc w:val="both"/>
      </w:pPr>
      <w:r>
        <w:t xml:space="preserve"> </w:t>
      </w:r>
      <w:r w:rsidR="00E06133">
        <w:t xml:space="preserve"> + </w:t>
      </w:r>
      <w:r>
        <w:t xml:space="preserve">V budovách může být z plastů: vinylové podlahy, linoleum, hydroizolační nátěry ve sklepě, fólie, plastová okna, dveře, kování, lišty, vypínače, střešní krytiny, okapní systémy, nátěry.  </w:t>
      </w:r>
    </w:p>
    <w:p w:rsidR="00C14DBC" w:rsidRDefault="00E06133" w:rsidP="00C14DBC">
      <w:pPr>
        <w:rPr>
          <w:b/>
        </w:rPr>
      </w:pPr>
      <w:r>
        <w:rPr>
          <w:b/>
        </w:rPr>
        <w:t>Sklo</w:t>
      </w:r>
      <w:r w:rsidR="00C14DBC" w:rsidRPr="00EA0162">
        <w:rPr>
          <w:b/>
        </w:rPr>
        <w:t>:</w:t>
      </w:r>
    </w:p>
    <w:p w:rsidR="00C14DBC" w:rsidRDefault="00C14DBC" w:rsidP="00C14DBC">
      <w:r>
        <w:t xml:space="preserve">1) a) Sklářský </w:t>
      </w:r>
      <w:proofErr w:type="gramStart"/>
      <w:r>
        <w:t>kmen  je</w:t>
      </w:r>
      <w:proofErr w:type="gramEnd"/>
      <w:r>
        <w:t xml:space="preserve">  směs</w:t>
      </w:r>
      <w:r w:rsidR="00E06133">
        <w:t xml:space="preserve"> sypkých surovin k výrobě skla</w:t>
      </w:r>
      <w:r>
        <w:t>: obsahuje křemičitý písek, potaš, sodu, vápenec a skleněné střepy (</w:t>
      </w:r>
      <w:proofErr w:type="spellStart"/>
      <w:r>
        <w:t>max</w:t>
      </w:r>
      <w:proofErr w:type="spellEnd"/>
      <w:r>
        <w:t xml:space="preserve"> 30%)                                                                                                    </w:t>
      </w:r>
    </w:p>
    <w:p w:rsidR="00C14DBC" w:rsidRDefault="00C14DBC" w:rsidP="00C14DBC">
      <w:pPr>
        <w:jc w:val="both"/>
      </w:pPr>
      <w:r>
        <w:t xml:space="preserve"> b)</w:t>
      </w:r>
      <w:r w:rsidR="00E06133">
        <w:t xml:space="preserve"> </w:t>
      </w:r>
      <w:r>
        <w:t xml:space="preserve">Další přísady, které se mohou do sklářského kmene přidat: </w:t>
      </w:r>
      <w:r w:rsidR="00E06133">
        <w:t xml:space="preserve">čeřící a barvící, </w:t>
      </w:r>
      <w:r>
        <w:t>nebo odbarvovací přísady.</w:t>
      </w:r>
    </w:p>
    <w:p w:rsidR="00C14DBC" w:rsidRDefault="00C14DBC" w:rsidP="00C14DBC">
      <w:pPr>
        <w:jc w:val="both"/>
      </w:pPr>
      <w:r>
        <w:t xml:space="preserve">2) a) Druhy stavebního skla: skleněné tabule, tvárnice, tašky, </w:t>
      </w:r>
      <w:proofErr w:type="spellStart"/>
      <w:r>
        <w:t>opaktní</w:t>
      </w:r>
      <w:proofErr w:type="spellEnd"/>
      <w:r>
        <w:t xml:space="preserve"> sklo, pěnové sklo, </w:t>
      </w:r>
      <w:proofErr w:type="spellStart"/>
      <w:r>
        <w:t>drátosklo</w:t>
      </w:r>
      <w:proofErr w:type="spellEnd"/>
      <w:r>
        <w:t xml:space="preserve">, zrcadla, izolační dvojskla a trojskla, matované a barvené sklo.                                          </w:t>
      </w:r>
    </w:p>
    <w:p w:rsidR="008236C2" w:rsidRDefault="00C14DBC" w:rsidP="00E06133">
      <w:pPr>
        <w:jc w:val="both"/>
      </w:pPr>
      <w:r>
        <w:t>b)</w:t>
      </w:r>
      <w:r w:rsidR="00E06133">
        <w:t xml:space="preserve"> </w:t>
      </w:r>
      <w:r>
        <w:t>Bezpečnostní sklo chrání před zraněním pří jeho prasknutí či rozbití např</w:t>
      </w:r>
      <w:r w:rsidR="00E06133">
        <w:t>.</w:t>
      </w:r>
      <w:r>
        <w:t xml:space="preserve"> vice vrstev skla spojených plastovými fóliemi (neprůstřelné) nebo sklo krystalické-rozbije se na drobné krystaly. Zrcadlo je sklo s nátěrem dusičnanu stříbrného</w:t>
      </w:r>
      <w:r w:rsidR="00E06133">
        <w:t xml:space="preserve"> </w:t>
      </w:r>
      <w:r>
        <w:t xml:space="preserve">- na povrchu </w:t>
      </w:r>
      <w:proofErr w:type="gramStart"/>
      <w:r>
        <w:t>zůstane</w:t>
      </w:r>
      <w:proofErr w:type="gramEnd"/>
      <w:r>
        <w:t xml:space="preserve"> tenoučká vrstva </w:t>
      </w:r>
      <w:proofErr w:type="gramStart"/>
      <w:r>
        <w:t>stříbra-odráží</w:t>
      </w:r>
      <w:proofErr w:type="gramEnd"/>
      <w:r>
        <w:t xml:space="preserve"> světlo. Izolační dvojsklo jsou dvě skleněné tabule spojené rámečkem s řadami malých otvorů, jimiž se odsaje vzduch a </w:t>
      </w:r>
      <w:proofErr w:type="spellStart"/>
      <w:r>
        <w:t>natlakuje</w:t>
      </w:r>
      <w:proofErr w:type="spellEnd"/>
      <w:r>
        <w:t xml:space="preserve"> netečný plyn (argon) a utěsní těsnícím tmelem</w:t>
      </w:r>
      <w:r w:rsidR="00E06133">
        <w:t xml:space="preserve">, </w:t>
      </w:r>
      <w:r>
        <w:t xml:space="preserve">aby se uvnitř nerosilo. Tak se vloží do okenních rámů plastových nebo dřevěných.  </w:t>
      </w:r>
      <w:bookmarkStart w:id="0" w:name="_GoBack"/>
      <w:bookmarkEnd w:id="0"/>
    </w:p>
    <w:sectPr w:rsidR="008236C2" w:rsidSect="00D756A0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08" w:rsidRDefault="00C17708" w:rsidP="00D756A0">
      <w:pPr>
        <w:spacing w:after="0" w:line="240" w:lineRule="auto"/>
      </w:pPr>
      <w:r>
        <w:separator/>
      </w:r>
    </w:p>
  </w:endnote>
  <w:endnote w:type="continuationSeparator" w:id="0">
    <w:p w:rsidR="00C17708" w:rsidRDefault="00C17708" w:rsidP="00D7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A0" w:rsidRDefault="00D756A0">
    <w:pPr>
      <w:pStyle w:val="Zpat"/>
    </w:pPr>
    <w:r>
      <w:rPr>
        <w:noProof/>
        <w:lang w:eastAsia="cs-CZ"/>
      </w:rPr>
      <w:drawing>
        <wp:inline distT="0" distB="0" distL="0" distR="0" wp14:anchorId="675EBB9C" wp14:editId="38502C49">
          <wp:extent cx="5760720" cy="608330"/>
          <wp:effectExtent l="0" t="0" r="0" b="127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08" w:rsidRDefault="00C17708" w:rsidP="00D756A0">
      <w:pPr>
        <w:spacing w:after="0" w:line="240" w:lineRule="auto"/>
      </w:pPr>
      <w:r>
        <w:separator/>
      </w:r>
    </w:p>
  </w:footnote>
  <w:footnote w:type="continuationSeparator" w:id="0">
    <w:p w:rsidR="00C17708" w:rsidRDefault="00C17708" w:rsidP="00D7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A0" w:rsidRDefault="00D756A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CA001CD" wp14:editId="1171F097">
          <wp:extent cx="3600450" cy="619125"/>
          <wp:effectExtent l="0" t="0" r="0" b="9525"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B82"/>
    <w:multiLevelType w:val="hybridMultilevel"/>
    <w:tmpl w:val="C46044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B05B8"/>
    <w:multiLevelType w:val="hybridMultilevel"/>
    <w:tmpl w:val="D2D605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C"/>
    <w:rsid w:val="001F32C7"/>
    <w:rsid w:val="00353A8C"/>
    <w:rsid w:val="00697FED"/>
    <w:rsid w:val="00707ED1"/>
    <w:rsid w:val="0088631E"/>
    <w:rsid w:val="00A369D9"/>
    <w:rsid w:val="00C14DBC"/>
    <w:rsid w:val="00C17708"/>
    <w:rsid w:val="00D756A0"/>
    <w:rsid w:val="00E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B379"/>
  <w15:docId w15:val="{519F7F69-C0E4-4CE8-8EAD-18B788E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6A0"/>
  </w:style>
  <w:style w:type="paragraph" w:styleId="Zpat">
    <w:name w:val="footer"/>
    <w:basedOn w:val="Normln"/>
    <w:link w:val="ZpatChar"/>
    <w:uiPriority w:val="99"/>
    <w:unhideWhenUsed/>
    <w:rsid w:val="00D7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6A0"/>
  </w:style>
  <w:style w:type="paragraph" w:styleId="Odstavecseseznamem">
    <w:name w:val="List Paragraph"/>
    <w:basedOn w:val="Normln"/>
    <w:uiPriority w:val="34"/>
    <w:qFormat/>
    <w:rsid w:val="0088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1936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Zdena</dc:creator>
  <cp:lastModifiedBy>Petra Kundeliusová</cp:lastModifiedBy>
  <cp:revision>2</cp:revision>
  <dcterms:created xsi:type="dcterms:W3CDTF">2020-04-01T08:51:00Z</dcterms:created>
  <dcterms:modified xsi:type="dcterms:W3CDTF">2020-04-01T08:51:00Z</dcterms:modified>
</cp:coreProperties>
</file>