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01" w:rsidRDefault="00152D01" w:rsidP="0020689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</w:p>
    <w:p w:rsidR="00152D01" w:rsidRDefault="00152D01" w:rsidP="0020689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bookmarkStart w:id="0" w:name="_GoBack"/>
      <w:bookmarkEnd w:id="0"/>
    </w:p>
    <w:p w:rsidR="00B251AB" w:rsidRPr="00345BBF" w:rsidRDefault="00E97849" w:rsidP="00E97849">
      <w:pPr>
        <w:pStyle w:val="Zhlav"/>
        <w:jc w:val="center"/>
        <w:rPr>
          <w:rFonts w:ascii="Arial" w:hAnsi="Arial" w:cs="Arial"/>
          <w:b/>
          <w:noProof/>
          <w:sz w:val="32"/>
          <w:szCs w:val="32"/>
          <w:lang w:eastAsia="cs-CZ"/>
        </w:rPr>
      </w:pPr>
      <w:r>
        <w:rPr>
          <w:rFonts w:ascii="Arial" w:hAnsi="Arial" w:cs="Arial"/>
          <w:b/>
          <w:noProof/>
          <w:sz w:val="32"/>
          <w:szCs w:val="32"/>
          <w:lang w:eastAsia="cs-CZ"/>
        </w:rPr>
        <w:t>Struktura vzdělávacího modulu</w:t>
      </w:r>
    </w:p>
    <w:p w:rsidR="00385827" w:rsidRDefault="00385827" w:rsidP="0038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3C74" w:rsidRDefault="00F83C74" w:rsidP="00385827">
      <w:pPr>
        <w:spacing w:after="0" w:line="240" w:lineRule="auto"/>
        <w:rPr>
          <w:rStyle w:val="Siln"/>
        </w:rPr>
      </w:pPr>
      <w:r w:rsidRPr="00B251AB">
        <w:rPr>
          <w:rStyle w:val="Siln"/>
        </w:rPr>
        <w:t>VSTUPNÍ ČÁST</w:t>
      </w:r>
    </w:p>
    <w:p w:rsidR="008E6708" w:rsidRDefault="008E6708" w:rsidP="00385827">
      <w:pPr>
        <w:spacing w:after="0" w:line="240" w:lineRule="auto"/>
        <w:rPr>
          <w:rStyle w:val="Siln"/>
        </w:rPr>
      </w:pPr>
    </w:p>
    <w:p w:rsidR="008E6708" w:rsidRPr="00051E91" w:rsidRDefault="008E6708" w:rsidP="00385827">
      <w:pPr>
        <w:spacing w:after="0" w:line="240" w:lineRule="auto"/>
        <w:rPr>
          <w:rStyle w:val="Siln"/>
          <w:sz w:val="32"/>
          <w:szCs w:val="32"/>
        </w:rPr>
      </w:pPr>
      <w:r w:rsidRPr="00051E91">
        <w:rPr>
          <w:rStyle w:val="Siln"/>
          <w:sz w:val="32"/>
          <w:szCs w:val="32"/>
        </w:rPr>
        <w:t xml:space="preserve">Příklady </w:t>
      </w:r>
      <w:r w:rsidR="00051E91" w:rsidRPr="00051E91">
        <w:rPr>
          <w:rStyle w:val="Siln"/>
          <w:sz w:val="32"/>
          <w:szCs w:val="32"/>
        </w:rPr>
        <w:t>pro namáhání tahem:</w:t>
      </w:r>
    </w:p>
    <w:p w:rsidR="00051E91" w:rsidRPr="008D4349" w:rsidRDefault="00051E91" w:rsidP="00385827">
      <w:pPr>
        <w:spacing w:after="0" w:line="240" w:lineRule="auto"/>
        <w:rPr>
          <w:rStyle w:val="Siln"/>
          <w:b w:val="0"/>
          <w:sz w:val="28"/>
          <w:szCs w:val="28"/>
        </w:rPr>
      </w:pPr>
      <w:r w:rsidRPr="008D4349">
        <w:rPr>
          <w:rStyle w:val="Siln"/>
          <w:b w:val="0"/>
          <w:sz w:val="28"/>
          <w:szCs w:val="28"/>
        </w:rPr>
        <w:t xml:space="preserve">1) Jak velkou maximální osovou tahovou silou </w:t>
      </w:r>
      <w:proofErr w:type="spellStart"/>
      <w:r w:rsidRPr="008D4349">
        <w:rPr>
          <w:rStyle w:val="Siln"/>
          <w:b w:val="0"/>
          <w:sz w:val="28"/>
          <w:szCs w:val="28"/>
        </w:rPr>
        <w:t>F</w:t>
      </w:r>
      <w:r w:rsidRPr="008D4349">
        <w:rPr>
          <w:rStyle w:val="Siln"/>
          <w:b w:val="0"/>
          <w:sz w:val="28"/>
          <w:szCs w:val="28"/>
          <w:vertAlign w:val="subscript"/>
        </w:rPr>
        <w:t>max</w:t>
      </w:r>
      <w:proofErr w:type="spellEnd"/>
      <w:r w:rsidRPr="008D4349">
        <w:rPr>
          <w:rStyle w:val="Siln"/>
          <w:b w:val="0"/>
          <w:sz w:val="28"/>
          <w:szCs w:val="28"/>
        </w:rPr>
        <w:t xml:space="preserve"> můžeme namáhat ocelovou tyč o průměru d=60 mm? Materiál volte 11500.</w:t>
      </w:r>
    </w:p>
    <w:p w:rsidR="00051E91" w:rsidRPr="008D4349" w:rsidRDefault="00051E91" w:rsidP="00385827">
      <w:pPr>
        <w:spacing w:after="0" w:line="240" w:lineRule="auto"/>
        <w:rPr>
          <w:rStyle w:val="Siln"/>
          <w:b w:val="0"/>
          <w:sz w:val="28"/>
          <w:szCs w:val="28"/>
        </w:rPr>
      </w:pPr>
      <w:r w:rsidRPr="008D4349">
        <w:rPr>
          <w:rStyle w:val="Siln"/>
          <w:b w:val="0"/>
          <w:sz w:val="28"/>
          <w:szCs w:val="28"/>
        </w:rPr>
        <w:t>2) Ocelová tyč délky l</w:t>
      </w:r>
      <w:r w:rsidRPr="008D4349">
        <w:rPr>
          <w:rStyle w:val="Siln"/>
          <w:b w:val="0"/>
          <w:sz w:val="28"/>
          <w:szCs w:val="28"/>
          <w:vertAlign w:val="subscript"/>
        </w:rPr>
        <w:t>0</w:t>
      </w:r>
      <w:r w:rsidRPr="008D4349">
        <w:rPr>
          <w:rStyle w:val="Siln"/>
          <w:b w:val="0"/>
          <w:sz w:val="28"/>
          <w:szCs w:val="28"/>
        </w:rPr>
        <w:t xml:space="preserve"> je zatížena osovou tahovou silou. Při zatížení má délku l=388,22 mm. Její prodloužení ε=0,0006. Vypočítejte původní délku tyče a napětí vzniklé v tyči. Další potřebné hodnoty pro výpočet zvolte.</w:t>
      </w:r>
    </w:p>
    <w:p w:rsidR="00051E91" w:rsidRPr="008D4349" w:rsidRDefault="00051E91" w:rsidP="00385827">
      <w:pPr>
        <w:spacing w:after="0" w:line="240" w:lineRule="auto"/>
        <w:rPr>
          <w:rStyle w:val="Siln"/>
          <w:b w:val="0"/>
          <w:sz w:val="28"/>
          <w:szCs w:val="28"/>
        </w:rPr>
      </w:pPr>
      <w:r w:rsidRPr="008D4349">
        <w:rPr>
          <w:rStyle w:val="Siln"/>
          <w:b w:val="0"/>
          <w:sz w:val="28"/>
          <w:szCs w:val="28"/>
        </w:rPr>
        <w:t>3) Zkušební tyč průměru d</w:t>
      </w:r>
      <w:r w:rsidRPr="008D4349">
        <w:rPr>
          <w:rStyle w:val="Siln"/>
          <w:b w:val="0"/>
          <w:sz w:val="28"/>
          <w:szCs w:val="28"/>
          <w:vertAlign w:val="subscript"/>
        </w:rPr>
        <w:t>0</w:t>
      </w:r>
      <w:r w:rsidR="008D4349" w:rsidRPr="008D4349">
        <w:rPr>
          <w:rStyle w:val="Siln"/>
          <w:b w:val="0"/>
          <w:sz w:val="28"/>
          <w:szCs w:val="28"/>
        </w:rPr>
        <w:t>=20mm a délky l</w:t>
      </w:r>
      <w:r w:rsidR="008D4349" w:rsidRPr="008D4349">
        <w:rPr>
          <w:rStyle w:val="Siln"/>
          <w:b w:val="0"/>
          <w:sz w:val="28"/>
          <w:szCs w:val="28"/>
          <w:vertAlign w:val="subscript"/>
        </w:rPr>
        <w:t>0</w:t>
      </w:r>
      <w:r w:rsidR="008D4349" w:rsidRPr="008D4349">
        <w:rPr>
          <w:rStyle w:val="Siln"/>
          <w:b w:val="0"/>
          <w:sz w:val="28"/>
          <w:szCs w:val="28"/>
        </w:rPr>
        <w:t xml:space="preserve">=300mm se působením síly F=60 </w:t>
      </w:r>
      <w:proofErr w:type="spellStart"/>
      <w:r w:rsidR="008D4349" w:rsidRPr="008D4349">
        <w:rPr>
          <w:rStyle w:val="Siln"/>
          <w:b w:val="0"/>
          <w:sz w:val="28"/>
          <w:szCs w:val="28"/>
        </w:rPr>
        <w:t>kN</w:t>
      </w:r>
      <w:proofErr w:type="spellEnd"/>
      <w:r w:rsidR="008D4349" w:rsidRPr="008D4349">
        <w:rPr>
          <w:rStyle w:val="Siln"/>
          <w:b w:val="0"/>
          <w:sz w:val="28"/>
          <w:szCs w:val="28"/>
        </w:rPr>
        <w:t xml:space="preserve"> pružně prodloužila na délku l=300,17 mm. Vypočítejte modul pružnosti v tahu.</w:t>
      </w:r>
    </w:p>
    <w:p w:rsidR="008D4349" w:rsidRPr="008D4349" w:rsidRDefault="008D4349" w:rsidP="008D4349">
      <w:pPr>
        <w:autoSpaceDE w:val="0"/>
        <w:autoSpaceDN w:val="0"/>
        <w:adjustRightInd w:val="0"/>
        <w:spacing w:before="120"/>
        <w:ind w:left="360" w:hanging="360"/>
        <w:rPr>
          <w:rFonts w:ascii="Calibri" w:eastAsia="Calibri" w:hAnsi="Calibri" w:cs="Times New Roman"/>
          <w:sz w:val="28"/>
          <w:szCs w:val="28"/>
        </w:rPr>
      </w:pPr>
      <w:r w:rsidRPr="008D4349">
        <w:rPr>
          <w:rStyle w:val="Siln"/>
          <w:b w:val="0"/>
          <w:sz w:val="28"/>
          <w:szCs w:val="28"/>
        </w:rPr>
        <w:t>4)</w:t>
      </w:r>
      <w:r w:rsidRPr="008D4349">
        <w:rPr>
          <w:rStyle w:val="Siln"/>
          <w:sz w:val="28"/>
          <w:szCs w:val="28"/>
        </w:rPr>
        <w:t xml:space="preserve"> </w:t>
      </w:r>
      <w:r w:rsidRPr="008D4349">
        <w:rPr>
          <w:rFonts w:ascii="Calibri" w:eastAsia="Calibri" w:hAnsi="Calibri" w:cs="Times New Roman"/>
          <w:sz w:val="28"/>
          <w:szCs w:val="28"/>
        </w:rPr>
        <w:t>Při tahové zkoušce tyče ø d</w:t>
      </w:r>
      <w:r w:rsidRPr="008D4349">
        <w:rPr>
          <w:rFonts w:ascii="Calibri" w:eastAsia="Calibri" w:hAnsi="Calibri" w:cs="Times New Roman"/>
          <w:sz w:val="28"/>
          <w:szCs w:val="28"/>
          <w:vertAlign w:val="subscript"/>
        </w:rPr>
        <w:t>0</w:t>
      </w:r>
      <w:r w:rsidRPr="008D4349">
        <w:rPr>
          <w:rFonts w:ascii="Calibri" w:eastAsia="Calibri" w:hAnsi="Calibri" w:cs="Times New Roman"/>
          <w:sz w:val="28"/>
          <w:szCs w:val="28"/>
        </w:rPr>
        <w:t xml:space="preserve"> = 12mm, l = 60mm naměřila autorizovaná zkušebna průtahoměrem tyto hodnoty: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0"/>
        <w:gridCol w:w="896"/>
        <w:gridCol w:w="896"/>
        <w:gridCol w:w="896"/>
        <w:gridCol w:w="897"/>
      </w:tblGrid>
      <w:tr w:rsidR="008D4349" w:rsidRPr="008D4349" w:rsidTr="00DC48BD">
        <w:trPr>
          <w:trHeight w:val="411"/>
        </w:trPr>
        <w:tc>
          <w:tcPr>
            <w:tcW w:w="4120" w:type="dxa"/>
          </w:tcPr>
          <w:p w:rsidR="008D4349" w:rsidRPr="008D4349" w:rsidRDefault="008D4349" w:rsidP="00DC48BD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8D4349">
              <w:rPr>
                <w:rFonts w:ascii="Calibri" w:eastAsia="Calibri" w:hAnsi="Calibri" w:cs="Times New Roman"/>
                <w:sz w:val="28"/>
                <w:szCs w:val="28"/>
              </w:rPr>
              <w:t>Zatížení  F (10</w:t>
            </w:r>
            <w:r w:rsidRPr="008D4349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3</w:t>
            </w:r>
            <w:proofErr w:type="gramEnd"/>
            <w:r w:rsidRPr="008D4349">
              <w:rPr>
                <w:rFonts w:ascii="Calibri" w:eastAsia="Calibri" w:hAnsi="Calibri" w:cs="Times New Roman"/>
                <w:sz w:val="28"/>
                <w:szCs w:val="28"/>
              </w:rPr>
              <w:t xml:space="preserve"> N)</w:t>
            </w:r>
          </w:p>
        </w:tc>
        <w:tc>
          <w:tcPr>
            <w:tcW w:w="896" w:type="dxa"/>
          </w:tcPr>
          <w:p w:rsidR="008D4349" w:rsidRPr="008D4349" w:rsidRDefault="008D4349" w:rsidP="00DC48B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4349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896" w:type="dxa"/>
          </w:tcPr>
          <w:p w:rsidR="008D4349" w:rsidRPr="008D4349" w:rsidRDefault="008D4349" w:rsidP="00DC48B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4349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896" w:type="dxa"/>
          </w:tcPr>
          <w:p w:rsidR="008D4349" w:rsidRPr="008D4349" w:rsidRDefault="008D4349" w:rsidP="00DC48B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4349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897" w:type="dxa"/>
          </w:tcPr>
          <w:p w:rsidR="008D4349" w:rsidRPr="008D4349" w:rsidRDefault="008D4349" w:rsidP="00DC48B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4349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</w:tr>
      <w:tr w:rsidR="008D4349" w:rsidRPr="008D4349" w:rsidTr="00DC48BD">
        <w:trPr>
          <w:trHeight w:val="412"/>
        </w:trPr>
        <w:tc>
          <w:tcPr>
            <w:tcW w:w="4120" w:type="dxa"/>
          </w:tcPr>
          <w:p w:rsidR="008D4349" w:rsidRPr="008D4349" w:rsidRDefault="008D4349" w:rsidP="00DC48BD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4349">
              <w:rPr>
                <w:rFonts w:ascii="Calibri" w:eastAsia="Calibri" w:hAnsi="Calibri" w:cs="Times New Roman"/>
                <w:sz w:val="28"/>
                <w:szCs w:val="28"/>
              </w:rPr>
              <w:t>Prodloužení    Δ l (1/100 mm)</w:t>
            </w:r>
          </w:p>
        </w:tc>
        <w:tc>
          <w:tcPr>
            <w:tcW w:w="896" w:type="dxa"/>
          </w:tcPr>
          <w:p w:rsidR="008D4349" w:rsidRPr="008D4349" w:rsidRDefault="008D4349" w:rsidP="00DC48B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4349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8D4349" w:rsidRPr="008D4349" w:rsidRDefault="008D4349" w:rsidP="00DC48B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4349">
              <w:rPr>
                <w:rFonts w:ascii="Calibri" w:eastAsia="Calibri" w:hAnsi="Calibri" w:cs="Times New Roman"/>
                <w:sz w:val="28"/>
                <w:szCs w:val="28"/>
              </w:rPr>
              <w:t>1,24</w:t>
            </w:r>
          </w:p>
        </w:tc>
        <w:tc>
          <w:tcPr>
            <w:tcW w:w="896" w:type="dxa"/>
          </w:tcPr>
          <w:p w:rsidR="008D4349" w:rsidRPr="008D4349" w:rsidRDefault="008D4349" w:rsidP="00DC48B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4349">
              <w:rPr>
                <w:rFonts w:ascii="Calibri" w:eastAsia="Calibri" w:hAnsi="Calibri" w:cs="Times New Roman"/>
                <w:sz w:val="28"/>
                <w:szCs w:val="28"/>
              </w:rPr>
              <w:t>2,05</w:t>
            </w:r>
          </w:p>
        </w:tc>
        <w:tc>
          <w:tcPr>
            <w:tcW w:w="897" w:type="dxa"/>
          </w:tcPr>
          <w:p w:rsidR="008D4349" w:rsidRPr="008D4349" w:rsidRDefault="008D4349" w:rsidP="00DC48B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4349">
              <w:rPr>
                <w:rFonts w:ascii="Calibri" w:eastAsia="Calibri" w:hAnsi="Calibri" w:cs="Times New Roman"/>
                <w:sz w:val="28"/>
                <w:szCs w:val="28"/>
              </w:rPr>
              <w:t>2,5</w:t>
            </w:r>
          </w:p>
        </w:tc>
      </w:tr>
    </w:tbl>
    <w:p w:rsidR="008D4349" w:rsidRPr="008D4349" w:rsidRDefault="008D4349" w:rsidP="008D4349">
      <w:pPr>
        <w:autoSpaceDE w:val="0"/>
        <w:autoSpaceDN w:val="0"/>
        <w:adjustRightInd w:val="0"/>
        <w:rPr>
          <w:rFonts w:ascii="Courier New" w:eastAsia="Calibri" w:hAnsi="Courier New" w:cs="Courier New"/>
          <w:sz w:val="28"/>
          <w:szCs w:val="28"/>
        </w:rPr>
      </w:pPr>
    </w:p>
    <w:p w:rsidR="008D4349" w:rsidRPr="008D4349" w:rsidRDefault="008D4349" w:rsidP="008D4349">
      <w:pPr>
        <w:autoSpaceDE w:val="0"/>
        <w:autoSpaceDN w:val="0"/>
        <w:adjustRightInd w:val="0"/>
        <w:rPr>
          <w:rFonts w:ascii="Calibri" w:eastAsia="Calibri" w:hAnsi="Calibri" w:cs="Times New Roman"/>
          <w:sz w:val="28"/>
          <w:szCs w:val="28"/>
        </w:rPr>
      </w:pPr>
      <w:r w:rsidRPr="008D4349">
        <w:rPr>
          <w:rFonts w:ascii="Calibri" w:eastAsia="Calibri" w:hAnsi="Calibri" w:cs="Times New Roman"/>
          <w:sz w:val="28"/>
          <w:szCs w:val="28"/>
        </w:rPr>
        <w:t>Nakreslete diagram F,Δ l a vypočítejte modul pružnosti v tahu E.</w:t>
      </w:r>
    </w:p>
    <w:p w:rsidR="008E6708" w:rsidRDefault="005D6757" w:rsidP="00385827">
      <w:pPr>
        <w:spacing w:after="0" w:line="240" w:lineRule="auto"/>
        <w:rPr>
          <w:rFonts w:cs="Times New Roman"/>
          <w:sz w:val="28"/>
          <w:szCs w:val="28"/>
        </w:rPr>
      </w:pPr>
      <w:r w:rsidRPr="005D6757">
        <w:rPr>
          <w:rStyle w:val="Siln"/>
          <w:b w:val="0"/>
          <w:sz w:val="28"/>
          <w:szCs w:val="28"/>
        </w:rPr>
        <w:t>5)</w:t>
      </w:r>
      <w:r>
        <w:rPr>
          <w:rStyle w:val="Siln"/>
          <w:b w:val="0"/>
          <w:sz w:val="28"/>
          <w:szCs w:val="28"/>
        </w:rPr>
        <w:t xml:space="preserve"> </w:t>
      </w:r>
      <w:r w:rsidRPr="005D6757">
        <w:rPr>
          <w:rFonts w:cs="Times New Roman"/>
          <w:sz w:val="28"/>
          <w:szCs w:val="28"/>
        </w:rPr>
        <w:t xml:space="preserve">Vypočítejte poměrné a prosté prodloužení přímé ocelové tyče, která je zatížena osovou tahovou silou, jež vyvolá napětí </w:t>
      </w:r>
      <w:proofErr w:type="spellStart"/>
      <w:r w:rsidRPr="005D6757">
        <w:rPr>
          <w:rFonts w:cs="Times New Roman"/>
          <w:sz w:val="28"/>
          <w:szCs w:val="28"/>
        </w:rPr>
        <w:t>σ</w:t>
      </w:r>
      <w:r w:rsidRPr="005D6757">
        <w:rPr>
          <w:rFonts w:cs="Times New Roman"/>
          <w:sz w:val="28"/>
          <w:szCs w:val="28"/>
          <w:vertAlign w:val="subscript"/>
        </w:rPr>
        <w:t>t</w:t>
      </w:r>
      <w:proofErr w:type="spellEnd"/>
      <w:r w:rsidRPr="005D6757">
        <w:rPr>
          <w:rFonts w:cs="Times New Roman"/>
          <w:sz w:val="28"/>
          <w:szCs w:val="28"/>
        </w:rPr>
        <w:t xml:space="preserve">=100 </w:t>
      </w:r>
      <w:proofErr w:type="spellStart"/>
      <w:r w:rsidRPr="005D6757">
        <w:rPr>
          <w:rFonts w:cs="Times New Roman"/>
          <w:sz w:val="28"/>
          <w:szCs w:val="28"/>
        </w:rPr>
        <w:t>MPa</w:t>
      </w:r>
      <w:proofErr w:type="spellEnd"/>
      <w:r w:rsidRPr="005D6757">
        <w:rPr>
          <w:rFonts w:cs="Times New Roman"/>
          <w:sz w:val="28"/>
          <w:szCs w:val="28"/>
        </w:rPr>
        <w:t>. Délka tyče l</w:t>
      </w:r>
      <w:r w:rsidRPr="005D6757">
        <w:rPr>
          <w:rFonts w:cs="Times New Roman"/>
          <w:sz w:val="28"/>
          <w:szCs w:val="28"/>
          <w:vertAlign w:val="subscript"/>
        </w:rPr>
        <w:t>0</w:t>
      </w:r>
      <w:r w:rsidRPr="005D6757">
        <w:rPr>
          <w:rFonts w:cs="Times New Roman"/>
          <w:sz w:val="28"/>
          <w:szCs w:val="28"/>
        </w:rPr>
        <w:t xml:space="preserve">=600 mm. Další údaj nutný k výpočtu </w:t>
      </w:r>
      <w:r>
        <w:rPr>
          <w:rFonts w:cs="Times New Roman"/>
          <w:sz w:val="28"/>
          <w:szCs w:val="28"/>
        </w:rPr>
        <w:t>zvolte</w:t>
      </w:r>
      <w:r w:rsidRPr="005D6757">
        <w:rPr>
          <w:rFonts w:cs="Times New Roman"/>
          <w:sz w:val="28"/>
          <w:szCs w:val="28"/>
        </w:rPr>
        <w:t>.</w:t>
      </w:r>
    </w:p>
    <w:p w:rsidR="005D6757" w:rsidRDefault="005D6757" w:rsidP="00385827">
      <w:pPr>
        <w:spacing w:after="0" w:line="240" w:lineRule="auto"/>
        <w:rPr>
          <w:rFonts w:cs="Times New Roman"/>
          <w:sz w:val="28"/>
          <w:szCs w:val="28"/>
        </w:rPr>
      </w:pPr>
    </w:p>
    <w:p w:rsidR="005D6757" w:rsidRDefault="005D6757" w:rsidP="005D6757">
      <w:pPr>
        <w:spacing w:after="0" w:line="240" w:lineRule="auto"/>
        <w:rPr>
          <w:rStyle w:val="Siln"/>
          <w:sz w:val="32"/>
          <w:szCs w:val="32"/>
        </w:rPr>
      </w:pPr>
      <w:r w:rsidRPr="00051E91">
        <w:rPr>
          <w:rStyle w:val="Siln"/>
          <w:sz w:val="32"/>
          <w:szCs w:val="32"/>
        </w:rPr>
        <w:t>Příklady pro namáhání t</w:t>
      </w:r>
      <w:r>
        <w:rPr>
          <w:rStyle w:val="Siln"/>
          <w:sz w:val="32"/>
          <w:szCs w:val="32"/>
        </w:rPr>
        <w:t>l</w:t>
      </w:r>
      <w:r w:rsidRPr="00051E91">
        <w:rPr>
          <w:rStyle w:val="Siln"/>
          <w:sz w:val="32"/>
          <w:szCs w:val="32"/>
        </w:rPr>
        <w:t>a</w:t>
      </w:r>
      <w:r>
        <w:rPr>
          <w:rStyle w:val="Siln"/>
          <w:sz w:val="32"/>
          <w:szCs w:val="32"/>
        </w:rPr>
        <w:t>k</w:t>
      </w:r>
      <w:r w:rsidRPr="00051E91">
        <w:rPr>
          <w:rStyle w:val="Siln"/>
          <w:sz w:val="32"/>
          <w:szCs w:val="32"/>
        </w:rPr>
        <w:t>em:</w:t>
      </w:r>
    </w:p>
    <w:p w:rsidR="00465050" w:rsidRDefault="00465050" w:rsidP="005D6757">
      <w:pPr>
        <w:spacing w:after="0" w:line="240" w:lineRule="auto"/>
        <w:rPr>
          <w:rStyle w:val="Siln"/>
          <w:b w:val="0"/>
          <w:sz w:val="32"/>
          <w:szCs w:val="32"/>
        </w:rPr>
      </w:pPr>
      <w:r>
        <w:rPr>
          <w:rStyle w:val="Siln"/>
          <w:b w:val="0"/>
          <w:sz w:val="32"/>
          <w:szCs w:val="32"/>
        </w:rPr>
        <w:t>1) Klidná osová tlaková síla F=400kN namáhá krátký sloupek z materiálu 42 24 20. Vypočítejte průměr sloupku, jestli-že součinitel bezpečnosti k=5.</w:t>
      </w:r>
    </w:p>
    <w:p w:rsidR="00465050" w:rsidRDefault="00465050" w:rsidP="005D6757">
      <w:pPr>
        <w:spacing w:after="0" w:line="240" w:lineRule="auto"/>
        <w:rPr>
          <w:rStyle w:val="Siln"/>
          <w:b w:val="0"/>
          <w:sz w:val="32"/>
          <w:szCs w:val="32"/>
        </w:rPr>
      </w:pPr>
      <w:r>
        <w:rPr>
          <w:rStyle w:val="Siln"/>
          <w:b w:val="0"/>
          <w:sz w:val="32"/>
          <w:szCs w:val="32"/>
        </w:rPr>
        <w:t xml:space="preserve">2) Krátký litinový sloupek </w:t>
      </w:r>
      <w:proofErr w:type="spellStart"/>
      <w:r>
        <w:rPr>
          <w:rStyle w:val="Siln"/>
          <w:b w:val="0"/>
          <w:sz w:val="32"/>
          <w:szCs w:val="32"/>
        </w:rPr>
        <w:t>mezikruhového</w:t>
      </w:r>
      <w:proofErr w:type="spellEnd"/>
      <w:r>
        <w:rPr>
          <w:rStyle w:val="Siln"/>
          <w:b w:val="0"/>
          <w:sz w:val="32"/>
          <w:szCs w:val="32"/>
        </w:rPr>
        <w:t xml:space="preserve"> průřezu je namáhán silou F=240 </w:t>
      </w:r>
      <w:proofErr w:type="spellStart"/>
      <w:r>
        <w:rPr>
          <w:rStyle w:val="Siln"/>
          <w:b w:val="0"/>
          <w:sz w:val="32"/>
          <w:szCs w:val="32"/>
        </w:rPr>
        <w:t>kN</w:t>
      </w:r>
      <w:proofErr w:type="spellEnd"/>
      <w:r>
        <w:rPr>
          <w:rStyle w:val="Siln"/>
          <w:b w:val="0"/>
          <w:sz w:val="32"/>
          <w:szCs w:val="32"/>
        </w:rPr>
        <w:t>. Tloušťka stěny</w:t>
      </w:r>
      <w:r w:rsidR="00C37F61">
        <w:rPr>
          <w:rStyle w:val="Siln"/>
          <w:b w:val="0"/>
          <w:sz w:val="32"/>
          <w:szCs w:val="32"/>
        </w:rPr>
        <w:t xml:space="preserve"> t=15mm. Vypočítejte rozměry sloupku pro litinu 42 24 18. Bezpečnost volte 4,5.</w:t>
      </w:r>
    </w:p>
    <w:p w:rsidR="00133703" w:rsidRDefault="00C37F61" w:rsidP="005D6757">
      <w:pPr>
        <w:spacing w:after="0" w:line="240" w:lineRule="auto"/>
        <w:rPr>
          <w:rStyle w:val="Siln"/>
          <w:b w:val="0"/>
          <w:sz w:val="32"/>
          <w:szCs w:val="32"/>
        </w:rPr>
      </w:pPr>
      <w:r>
        <w:rPr>
          <w:rStyle w:val="Siln"/>
          <w:b w:val="0"/>
          <w:sz w:val="32"/>
          <w:szCs w:val="32"/>
        </w:rPr>
        <w:lastRenderedPageBreak/>
        <w:t>3) Hranol ze šedé litiny je namáhán silou F=75 000N. Jaký je střední modul pružnosti litiny, jestli-že základna hranolu má průřez 35x35 mm</w:t>
      </w:r>
      <w:r w:rsidR="00133703">
        <w:rPr>
          <w:rStyle w:val="Siln"/>
          <w:b w:val="0"/>
          <w:sz w:val="32"/>
          <w:szCs w:val="32"/>
        </w:rPr>
        <w:t xml:space="preserve"> a výška hranolu v=55 mm. Hranol se stlačí o 0,055 mm.</w:t>
      </w:r>
    </w:p>
    <w:p w:rsidR="00133703" w:rsidRDefault="00133703" w:rsidP="005D6757">
      <w:pPr>
        <w:spacing w:after="0" w:line="240" w:lineRule="auto"/>
        <w:rPr>
          <w:rStyle w:val="Siln"/>
          <w:b w:val="0"/>
          <w:sz w:val="32"/>
          <w:szCs w:val="32"/>
        </w:rPr>
      </w:pPr>
    </w:p>
    <w:p w:rsidR="00133703" w:rsidRDefault="00133703" w:rsidP="00133703">
      <w:pPr>
        <w:spacing w:after="0" w:line="240" w:lineRule="auto"/>
        <w:rPr>
          <w:rStyle w:val="Siln"/>
          <w:sz w:val="32"/>
          <w:szCs w:val="32"/>
        </w:rPr>
      </w:pPr>
      <w:r w:rsidRPr="00051E91">
        <w:rPr>
          <w:rStyle w:val="Siln"/>
          <w:sz w:val="32"/>
          <w:szCs w:val="32"/>
        </w:rPr>
        <w:t xml:space="preserve">Příklady pro namáhání </w:t>
      </w:r>
      <w:r>
        <w:rPr>
          <w:rStyle w:val="Siln"/>
          <w:sz w:val="32"/>
          <w:szCs w:val="32"/>
        </w:rPr>
        <w:t>smykem</w:t>
      </w:r>
      <w:r w:rsidRPr="00051E91">
        <w:rPr>
          <w:rStyle w:val="Siln"/>
          <w:sz w:val="32"/>
          <w:szCs w:val="32"/>
        </w:rPr>
        <w:t>:</w:t>
      </w:r>
    </w:p>
    <w:p w:rsidR="009F7244" w:rsidRDefault="009F7244" w:rsidP="0013370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1)</w:t>
      </w:r>
      <w:r w:rsidRPr="009F7244">
        <w:rPr>
          <w:sz w:val="32"/>
          <w:szCs w:val="32"/>
        </w:rPr>
        <w:t xml:space="preserve">Proveďte pevnostní kontrolu ve smyku ocelového kolíku o průměru 10mm a délce 22mm z materiálu </w:t>
      </w:r>
      <w:proofErr w:type="gramStart"/>
      <w:r w:rsidRPr="009F7244">
        <w:rPr>
          <w:sz w:val="32"/>
          <w:szCs w:val="32"/>
        </w:rPr>
        <w:t>11 600 , jestliže</w:t>
      </w:r>
      <w:proofErr w:type="gramEnd"/>
      <w:r w:rsidRPr="009F7244">
        <w:rPr>
          <w:sz w:val="32"/>
          <w:szCs w:val="32"/>
        </w:rPr>
        <w:t xml:space="preserve"> kolík ve spoji je zatížen statickou silou 7 500 N.</w:t>
      </w:r>
    </w:p>
    <w:p w:rsidR="00AD67CC" w:rsidRPr="00AD67CC" w:rsidRDefault="00AD67CC" w:rsidP="00133703">
      <w:pPr>
        <w:spacing w:after="0" w:line="240" w:lineRule="auto"/>
        <w:rPr>
          <w:rStyle w:val="Siln"/>
          <w:sz w:val="32"/>
          <w:szCs w:val="32"/>
        </w:rPr>
      </w:pPr>
      <w:r>
        <w:rPr>
          <w:sz w:val="32"/>
          <w:szCs w:val="32"/>
        </w:rPr>
        <w:t>2)</w:t>
      </w:r>
      <w:r w:rsidRPr="00AD67CC">
        <w:t xml:space="preserve"> </w:t>
      </w:r>
      <w:r w:rsidRPr="00AD67CC">
        <w:rPr>
          <w:sz w:val="32"/>
          <w:szCs w:val="32"/>
        </w:rPr>
        <w:t xml:space="preserve">Vypočtěte střižnou sílu potřebnou k vystřižení kruhové podložky o průměru 40 mm z plechu o tloušťce 2 mm, jestliže </w:t>
      </w:r>
      <w:r>
        <w:rPr>
          <w:sz w:val="32"/>
          <w:szCs w:val="32"/>
        </w:rPr>
        <w:t>materiál podložky je 11 373.</w:t>
      </w:r>
    </w:p>
    <w:p w:rsidR="00C37F61" w:rsidRDefault="00133703" w:rsidP="005D6757">
      <w:pPr>
        <w:spacing w:after="0" w:line="240" w:lineRule="auto"/>
        <w:rPr>
          <w:rStyle w:val="Siln"/>
          <w:b w:val="0"/>
          <w:sz w:val="32"/>
          <w:szCs w:val="32"/>
        </w:rPr>
      </w:pPr>
      <w:r>
        <w:rPr>
          <w:rStyle w:val="Siln"/>
          <w:b w:val="0"/>
          <w:sz w:val="32"/>
          <w:szCs w:val="32"/>
        </w:rPr>
        <w:t xml:space="preserve"> </w:t>
      </w:r>
    </w:p>
    <w:p w:rsidR="00E275EA" w:rsidRDefault="00E275EA" w:rsidP="00E275EA">
      <w:pPr>
        <w:spacing w:after="0" w:line="240" w:lineRule="auto"/>
        <w:rPr>
          <w:rStyle w:val="Siln"/>
          <w:sz w:val="32"/>
          <w:szCs w:val="32"/>
        </w:rPr>
      </w:pPr>
      <w:r w:rsidRPr="00051E91">
        <w:rPr>
          <w:rStyle w:val="Siln"/>
          <w:sz w:val="32"/>
          <w:szCs w:val="32"/>
        </w:rPr>
        <w:t xml:space="preserve">Příklady pro namáhání </w:t>
      </w:r>
      <w:r>
        <w:rPr>
          <w:rStyle w:val="Siln"/>
          <w:sz w:val="32"/>
          <w:szCs w:val="32"/>
        </w:rPr>
        <w:t>krutem</w:t>
      </w:r>
      <w:r w:rsidRPr="00051E91">
        <w:rPr>
          <w:rStyle w:val="Siln"/>
          <w:sz w:val="32"/>
          <w:szCs w:val="32"/>
        </w:rPr>
        <w:t>:</w:t>
      </w:r>
    </w:p>
    <w:p w:rsidR="008A7ACD" w:rsidRDefault="008A7ACD" w:rsidP="00E275EA">
      <w:pPr>
        <w:spacing w:after="0" w:line="240" w:lineRule="auto"/>
        <w:rPr>
          <w:rStyle w:val="Siln"/>
          <w:b w:val="0"/>
          <w:sz w:val="32"/>
          <w:szCs w:val="32"/>
        </w:rPr>
      </w:pPr>
      <w:r w:rsidRPr="008A7ACD">
        <w:rPr>
          <w:rStyle w:val="Siln"/>
          <w:b w:val="0"/>
          <w:sz w:val="32"/>
          <w:szCs w:val="32"/>
        </w:rPr>
        <w:t>1)</w:t>
      </w:r>
      <w:r w:rsidR="008118EC">
        <w:rPr>
          <w:rStyle w:val="Siln"/>
          <w:b w:val="0"/>
          <w:sz w:val="32"/>
          <w:szCs w:val="32"/>
        </w:rPr>
        <w:t>Na volném konci hřídele je naklínován kotouč s průměrem D=280mm. Jaký výkon se přenáší na kotouč, jestli-že se otáčí úhlovou rychlostí ω=30s</w:t>
      </w:r>
      <w:r w:rsidR="008118EC">
        <w:rPr>
          <w:rStyle w:val="Siln"/>
          <w:b w:val="0"/>
          <w:sz w:val="32"/>
          <w:szCs w:val="32"/>
          <w:vertAlign w:val="superscript"/>
        </w:rPr>
        <w:t>-1</w:t>
      </w:r>
      <w:r w:rsidR="008118EC">
        <w:rPr>
          <w:rStyle w:val="Siln"/>
          <w:b w:val="0"/>
          <w:sz w:val="32"/>
          <w:szCs w:val="32"/>
        </w:rPr>
        <w:t xml:space="preserve"> a překonává přitom obvodovou sílu F=700N?</w:t>
      </w:r>
    </w:p>
    <w:p w:rsidR="008118EC" w:rsidRDefault="008118EC" w:rsidP="00E275EA">
      <w:pPr>
        <w:spacing w:after="0" w:line="240" w:lineRule="auto"/>
        <w:rPr>
          <w:rStyle w:val="Siln"/>
          <w:b w:val="0"/>
          <w:sz w:val="32"/>
          <w:szCs w:val="32"/>
        </w:rPr>
      </w:pPr>
      <w:r>
        <w:rPr>
          <w:rStyle w:val="Siln"/>
          <w:b w:val="0"/>
          <w:sz w:val="32"/>
          <w:szCs w:val="32"/>
        </w:rPr>
        <w:t>2) Jaké napětí v krutu vzniká v kardanovém hřídeli s </w:t>
      </w:r>
      <w:proofErr w:type="spellStart"/>
      <w:r>
        <w:rPr>
          <w:rStyle w:val="Siln"/>
          <w:b w:val="0"/>
          <w:sz w:val="32"/>
          <w:szCs w:val="32"/>
        </w:rPr>
        <w:t>mezikruhovým</w:t>
      </w:r>
      <w:proofErr w:type="spellEnd"/>
      <w:r>
        <w:rPr>
          <w:rStyle w:val="Siln"/>
          <w:b w:val="0"/>
          <w:sz w:val="32"/>
          <w:szCs w:val="32"/>
        </w:rPr>
        <w:t xml:space="preserve"> průřezem s průměry d=43mm a D=51mm při brzdění, je-li výkon motoru P=75kW a počet otáček hřídele je n=8s</w:t>
      </w:r>
      <w:r>
        <w:rPr>
          <w:rStyle w:val="Siln"/>
          <w:b w:val="0"/>
          <w:sz w:val="32"/>
          <w:szCs w:val="32"/>
          <w:vertAlign w:val="superscript"/>
        </w:rPr>
        <w:t>-1</w:t>
      </w:r>
      <w:r>
        <w:rPr>
          <w:rStyle w:val="Siln"/>
          <w:b w:val="0"/>
          <w:sz w:val="32"/>
          <w:szCs w:val="32"/>
        </w:rPr>
        <w:t>.</w:t>
      </w:r>
    </w:p>
    <w:p w:rsidR="008118EC" w:rsidRPr="003262EB" w:rsidRDefault="008118EC" w:rsidP="00E275EA">
      <w:pPr>
        <w:spacing w:after="0" w:line="240" w:lineRule="auto"/>
        <w:rPr>
          <w:rStyle w:val="Siln"/>
          <w:b w:val="0"/>
          <w:sz w:val="32"/>
          <w:szCs w:val="32"/>
        </w:rPr>
      </w:pPr>
      <w:r>
        <w:rPr>
          <w:rStyle w:val="Siln"/>
          <w:b w:val="0"/>
          <w:sz w:val="32"/>
          <w:szCs w:val="32"/>
        </w:rPr>
        <w:t xml:space="preserve">3) Plný válcový hřídel s průměrem d=40mm máme nahradit dutým hřídelem, jehož vnitřní průměr </w:t>
      </w:r>
      <w:r w:rsidR="003262EB">
        <w:rPr>
          <w:rStyle w:val="Siln"/>
          <w:b w:val="0"/>
          <w:sz w:val="32"/>
          <w:szCs w:val="32"/>
        </w:rPr>
        <w:t>d</w:t>
      </w:r>
      <w:r w:rsidR="003262EB">
        <w:rPr>
          <w:rStyle w:val="Siln"/>
          <w:b w:val="0"/>
          <w:sz w:val="32"/>
          <w:szCs w:val="32"/>
          <w:vertAlign w:val="subscript"/>
        </w:rPr>
        <w:t>1</w:t>
      </w:r>
      <w:r w:rsidR="003262EB">
        <w:rPr>
          <w:rStyle w:val="Siln"/>
          <w:b w:val="0"/>
          <w:sz w:val="32"/>
          <w:szCs w:val="32"/>
        </w:rPr>
        <w:t>=0,6D</w:t>
      </w:r>
      <w:r w:rsidR="003262EB">
        <w:rPr>
          <w:rStyle w:val="Siln"/>
          <w:b w:val="0"/>
          <w:sz w:val="32"/>
          <w:szCs w:val="32"/>
          <w:vertAlign w:val="subscript"/>
        </w:rPr>
        <w:t>1</w:t>
      </w:r>
      <w:r w:rsidR="003262EB">
        <w:rPr>
          <w:rStyle w:val="Siln"/>
          <w:b w:val="0"/>
          <w:sz w:val="32"/>
          <w:szCs w:val="32"/>
        </w:rPr>
        <w:t>. Určete oba průměry dutého hřídele, aby u obou hřídelů bylo stejné maximální smykové napětí. Dále zjistěte, v jakém poměru bude hmotnost plného hřídele k hmotnosti dutého hřídele při stejné kvalitě materiálu hřídelů.</w:t>
      </w:r>
    </w:p>
    <w:p w:rsidR="00E275EA" w:rsidRPr="00465050" w:rsidRDefault="00E275EA" w:rsidP="005D6757">
      <w:pPr>
        <w:spacing w:after="0" w:line="240" w:lineRule="auto"/>
        <w:rPr>
          <w:rStyle w:val="Siln"/>
          <w:b w:val="0"/>
          <w:sz w:val="32"/>
          <w:szCs w:val="32"/>
        </w:rPr>
      </w:pPr>
    </w:p>
    <w:p w:rsidR="005D6757" w:rsidRPr="005D6757" w:rsidRDefault="005D6757" w:rsidP="00385827">
      <w:pPr>
        <w:spacing w:after="0" w:line="240" w:lineRule="auto"/>
        <w:rPr>
          <w:rStyle w:val="Siln"/>
          <w:b w:val="0"/>
          <w:sz w:val="28"/>
          <w:szCs w:val="28"/>
        </w:rPr>
      </w:pPr>
    </w:p>
    <w:sectPr w:rsidR="005D6757" w:rsidRPr="005D6757" w:rsidSect="0042288F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3F" w:rsidRDefault="008C5E3F" w:rsidP="0042288F">
      <w:pPr>
        <w:spacing w:after="0" w:line="240" w:lineRule="auto"/>
      </w:pPr>
      <w:r>
        <w:separator/>
      </w:r>
    </w:p>
  </w:endnote>
  <w:endnote w:type="continuationSeparator" w:id="0">
    <w:p w:rsidR="008C5E3F" w:rsidRDefault="008C5E3F" w:rsidP="004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8F" w:rsidRDefault="0042288F">
    <w:pPr>
      <w:pStyle w:val="Zpat"/>
    </w:pPr>
    <w:r>
      <w:rPr>
        <w:noProof/>
        <w:lang w:eastAsia="cs-CZ"/>
      </w:rPr>
      <w:drawing>
        <wp:inline distT="0" distB="0" distL="0" distR="0" wp14:anchorId="796F555A" wp14:editId="3F2A4459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3F" w:rsidRDefault="008C5E3F" w:rsidP="0042288F">
      <w:pPr>
        <w:spacing w:after="0" w:line="240" w:lineRule="auto"/>
      </w:pPr>
      <w:r>
        <w:separator/>
      </w:r>
    </w:p>
  </w:footnote>
  <w:footnote w:type="continuationSeparator" w:id="0">
    <w:p w:rsidR="008C5E3F" w:rsidRDefault="008C5E3F" w:rsidP="0042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8F" w:rsidRDefault="0042288F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4A623AB8" wp14:editId="35738AF9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54A38"/>
    <w:multiLevelType w:val="hybridMultilevel"/>
    <w:tmpl w:val="77185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A745A"/>
    <w:multiLevelType w:val="hybridMultilevel"/>
    <w:tmpl w:val="018E1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C5B38"/>
    <w:multiLevelType w:val="hybridMultilevel"/>
    <w:tmpl w:val="7F30B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DE"/>
    <w:rsid w:val="00004841"/>
    <w:rsid w:val="000371E4"/>
    <w:rsid w:val="00047A2F"/>
    <w:rsid w:val="00051E91"/>
    <w:rsid w:val="000579E6"/>
    <w:rsid w:val="000A2998"/>
    <w:rsid w:val="000C5FFC"/>
    <w:rsid w:val="000D49EF"/>
    <w:rsid w:val="00133703"/>
    <w:rsid w:val="00147BFB"/>
    <w:rsid w:val="00152D01"/>
    <w:rsid w:val="00153B87"/>
    <w:rsid w:val="001574B3"/>
    <w:rsid w:val="001A13AE"/>
    <w:rsid w:val="001B2333"/>
    <w:rsid w:val="001D779A"/>
    <w:rsid w:val="001D7846"/>
    <w:rsid w:val="001E28C2"/>
    <w:rsid w:val="00206899"/>
    <w:rsid w:val="002144EF"/>
    <w:rsid w:val="00233A90"/>
    <w:rsid w:val="0024718D"/>
    <w:rsid w:val="002A66DF"/>
    <w:rsid w:val="002E5FA9"/>
    <w:rsid w:val="00306C08"/>
    <w:rsid w:val="003262EB"/>
    <w:rsid w:val="00352F85"/>
    <w:rsid w:val="0035625E"/>
    <w:rsid w:val="00363297"/>
    <w:rsid w:val="00385827"/>
    <w:rsid w:val="00386EC4"/>
    <w:rsid w:val="003D44E1"/>
    <w:rsid w:val="003E666B"/>
    <w:rsid w:val="0042288F"/>
    <w:rsid w:val="00430091"/>
    <w:rsid w:val="00435612"/>
    <w:rsid w:val="00436B05"/>
    <w:rsid w:val="00465050"/>
    <w:rsid w:val="00475875"/>
    <w:rsid w:val="004813F7"/>
    <w:rsid w:val="00583940"/>
    <w:rsid w:val="0058545E"/>
    <w:rsid w:val="005B762D"/>
    <w:rsid w:val="005C691D"/>
    <w:rsid w:val="005C7AFD"/>
    <w:rsid w:val="005D3894"/>
    <w:rsid w:val="005D6757"/>
    <w:rsid w:val="005E38D6"/>
    <w:rsid w:val="00612005"/>
    <w:rsid w:val="0062364B"/>
    <w:rsid w:val="00631FDE"/>
    <w:rsid w:val="00635A5C"/>
    <w:rsid w:val="00645418"/>
    <w:rsid w:val="006534BE"/>
    <w:rsid w:val="00667E1B"/>
    <w:rsid w:val="00694A46"/>
    <w:rsid w:val="006B34BF"/>
    <w:rsid w:val="006C621C"/>
    <w:rsid w:val="006C6ED4"/>
    <w:rsid w:val="006D4B8A"/>
    <w:rsid w:val="00712A02"/>
    <w:rsid w:val="0071596C"/>
    <w:rsid w:val="0078094A"/>
    <w:rsid w:val="007B1AC6"/>
    <w:rsid w:val="007E799C"/>
    <w:rsid w:val="008118EC"/>
    <w:rsid w:val="00822DCC"/>
    <w:rsid w:val="008A7ACD"/>
    <w:rsid w:val="008C4840"/>
    <w:rsid w:val="008C5E3F"/>
    <w:rsid w:val="008D4349"/>
    <w:rsid w:val="008D4722"/>
    <w:rsid w:val="008D7E79"/>
    <w:rsid w:val="008E250F"/>
    <w:rsid w:val="008E6708"/>
    <w:rsid w:val="00923C84"/>
    <w:rsid w:val="0092432E"/>
    <w:rsid w:val="00925BFF"/>
    <w:rsid w:val="00930E6B"/>
    <w:rsid w:val="00953663"/>
    <w:rsid w:val="009701C0"/>
    <w:rsid w:val="009D4A10"/>
    <w:rsid w:val="009F639B"/>
    <w:rsid w:val="009F7244"/>
    <w:rsid w:val="00A23190"/>
    <w:rsid w:val="00A63958"/>
    <w:rsid w:val="00A909CF"/>
    <w:rsid w:val="00A93BC7"/>
    <w:rsid w:val="00AC3960"/>
    <w:rsid w:val="00AD67CC"/>
    <w:rsid w:val="00AD7A8A"/>
    <w:rsid w:val="00AE0259"/>
    <w:rsid w:val="00B1568C"/>
    <w:rsid w:val="00B251AB"/>
    <w:rsid w:val="00B41C0C"/>
    <w:rsid w:val="00B52134"/>
    <w:rsid w:val="00B63566"/>
    <w:rsid w:val="00B97995"/>
    <w:rsid w:val="00BA5B91"/>
    <w:rsid w:val="00C37F61"/>
    <w:rsid w:val="00CA57FC"/>
    <w:rsid w:val="00D00C35"/>
    <w:rsid w:val="00D16444"/>
    <w:rsid w:val="00D6443D"/>
    <w:rsid w:val="00D65B64"/>
    <w:rsid w:val="00D94323"/>
    <w:rsid w:val="00DA0A6A"/>
    <w:rsid w:val="00DD1984"/>
    <w:rsid w:val="00E25FF9"/>
    <w:rsid w:val="00E275EA"/>
    <w:rsid w:val="00E634F7"/>
    <w:rsid w:val="00E91555"/>
    <w:rsid w:val="00E940DB"/>
    <w:rsid w:val="00E97849"/>
    <w:rsid w:val="00EF122F"/>
    <w:rsid w:val="00F05A43"/>
    <w:rsid w:val="00F61EB6"/>
    <w:rsid w:val="00F62F36"/>
    <w:rsid w:val="00F83C74"/>
    <w:rsid w:val="00F84185"/>
    <w:rsid w:val="00F92DDD"/>
    <w:rsid w:val="00FA447D"/>
    <w:rsid w:val="00FC1FBF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EA151"/>
  <w15:docId w15:val="{44FDB2D6-CB56-4792-AD46-17014C69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9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0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34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34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34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34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34B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4B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D3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894"/>
  </w:style>
  <w:style w:type="character" w:styleId="Siln">
    <w:name w:val="Strong"/>
    <w:basedOn w:val="Standardnpsmoodstavce"/>
    <w:uiPriority w:val="22"/>
    <w:qFormat/>
    <w:rsid w:val="00B251AB"/>
    <w:rPr>
      <w:b/>
      <w:bCs/>
    </w:rPr>
  </w:style>
  <w:style w:type="paragraph" w:styleId="Odstavecseseznamem">
    <w:name w:val="List Paragraph"/>
    <w:basedOn w:val="Normln"/>
    <w:uiPriority w:val="34"/>
    <w:qFormat/>
    <w:rsid w:val="00047A2F"/>
    <w:pPr>
      <w:ind w:left="720"/>
      <w:contextualSpacing/>
    </w:pPr>
  </w:style>
  <w:style w:type="table" w:styleId="Mkatabulky">
    <w:name w:val="Table Grid"/>
    <w:basedOn w:val="Normlntabulka"/>
    <w:uiPriority w:val="59"/>
    <w:rsid w:val="00E9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22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Brož</dc:creator>
  <cp:lastModifiedBy>Petra Kundeliusová</cp:lastModifiedBy>
  <cp:revision>2</cp:revision>
  <cp:lastPrinted>2018-02-19T07:38:00Z</cp:lastPrinted>
  <dcterms:created xsi:type="dcterms:W3CDTF">2019-06-24T12:58:00Z</dcterms:created>
  <dcterms:modified xsi:type="dcterms:W3CDTF">2020-03-30T07:43:00Z</dcterms:modified>
</cp:coreProperties>
</file>