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F6" w:rsidRPr="00953AF6" w:rsidRDefault="00953AF6" w:rsidP="00953AF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953AF6">
        <w:rPr>
          <w:b/>
          <w:color w:val="FF0000"/>
          <w:sz w:val="28"/>
          <w:szCs w:val="28"/>
        </w:rPr>
        <w:t>Písemná práce inventář - řešení</w:t>
      </w:r>
    </w:p>
    <w:p w:rsidR="00953AF6" w:rsidRDefault="00953AF6" w:rsidP="00953AF6">
      <w:pPr>
        <w:pStyle w:val="Odstavecseseznamem"/>
        <w:numPr>
          <w:ilvl w:val="0"/>
          <w:numId w:val="1"/>
        </w:numPr>
        <w:spacing w:line="360" w:lineRule="auto"/>
        <w:rPr>
          <w:b/>
          <w:color w:val="2E74B5" w:themeColor="accent1" w:themeShade="BF"/>
          <w:sz w:val="24"/>
          <w:szCs w:val="24"/>
        </w:rPr>
      </w:pPr>
      <w:r w:rsidRPr="00183601">
        <w:rPr>
          <w:b/>
          <w:color w:val="2E74B5" w:themeColor="accent1" w:themeShade="BF"/>
          <w:sz w:val="24"/>
          <w:szCs w:val="24"/>
        </w:rPr>
        <w:t>Vyjmenuj, jaký máme inventář na pokrmy.</w:t>
      </w:r>
    </w:p>
    <w:p w:rsidR="00953AF6" w:rsidRDefault="00953AF6" w:rsidP="00953AF6">
      <w:pPr>
        <w:pStyle w:val="Odstavecseseznamem"/>
        <w:spacing w:after="0" w:line="360" w:lineRule="auto"/>
        <w:rPr>
          <w:sz w:val="24"/>
          <w:szCs w:val="24"/>
          <w:u w:val="single"/>
        </w:rPr>
      </w:pPr>
      <w:r w:rsidRPr="00183601">
        <w:rPr>
          <w:sz w:val="24"/>
          <w:szCs w:val="24"/>
          <w:u w:val="single"/>
        </w:rPr>
        <w:t>Různé talíře, mísy, misky, nádobky, podkladové předměty pro servis pokrmů včetně příloh a doplňků.</w:t>
      </w:r>
    </w:p>
    <w:p w:rsidR="00953AF6" w:rsidRPr="00183601" w:rsidRDefault="00953AF6" w:rsidP="00953AF6">
      <w:pPr>
        <w:pStyle w:val="Odstavecseseznamem"/>
        <w:spacing w:after="0" w:line="360" w:lineRule="auto"/>
        <w:rPr>
          <w:sz w:val="24"/>
          <w:szCs w:val="24"/>
          <w:u w:val="single"/>
        </w:rPr>
      </w:pPr>
    </w:p>
    <w:p w:rsidR="00953AF6" w:rsidRDefault="00953AF6" w:rsidP="00953AF6">
      <w:pPr>
        <w:pStyle w:val="Odstavecseseznamem"/>
        <w:numPr>
          <w:ilvl w:val="0"/>
          <w:numId w:val="1"/>
        </w:numPr>
        <w:spacing w:line="360" w:lineRule="auto"/>
        <w:rPr>
          <w:b/>
          <w:color w:val="2E74B5" w:themeColor="accent1" w:themeShade="BF"/>
          <w:sz w:val="24"/>
          <w:szCs w:val="24"/>
        </w:rPr>
      </w:pPr>
      <w:r w:rsidRPr="00183601">
        <w:rPr>
          <w:b/>
          <w:color w:val="2E74B5" w:themeColor="accent1" w:themeShade="BF"/>
          <w:sz w:val="24"/>
          <w:szCs w:val="24"/>
        </w:rPr>
        <w:t>Co je estetický význam inventáře?</w:t>
      </w:r>
    </w:p>
    <w:p w:rsidR="00953AF6" w:rsidRDefault="00953AF6" w:rsidP="00953AF6">
      <w:pPr>
        <w:pStyle w:val="Odstavecseseznamem"/>
        <w:spacing w:line="360" w:lineRule="auto"/>
        <w:rPr>
          <w:sz w:val="24"/>
          <w:szCs w:val="24"/>
          <w:u w:val="single"/>
        </w:rPr>
      </w:pPr>
      <w:r w:rsidRPr="00183601">
        <w:rPr>
          <w:sz w:val="24"/>
          <w:szCs w:val="24"/>
          <w:u w:val="single"/>
        </w:rPr>
        <w:t>design, tvar, materiál inventáře, druh střediska</w:t>
      </w:r>
      <w:r>
        <w:rPr>
          <w:sz w:val="24"/>
          <w:szCs w:val="24"/>
          <w:u w:val="single"/>
        </w:rPr>
        <w:t>, kde se používá</w:t>
      </w:r>
    </w:p>
    <w:p w:rsidR="00953AF6" w:rsidRPr="00183601" w:rsidRDefault="00953AF6" w:rsidP="00953AF6">
      <w:pPr>
        <w:pStyle w:val="Odstavecseseznamem"/>
        <w:spacing w:line="360" w:lineRule="auto"/>
        <w:rPr>
          <w:sz w:val="24"/>
          <w:szCs w:val="24"/>
          <w:u w:val="single"/>
        </w:rPr>
      </w:pPr>
    </w:p>
    <w:p w:rsidR="00953AF6" w:rsidRDefault="00953AF6" w:rsidP="00953AF6">
      <w:pPr>
        <w:pStyle w:val="Odstavecseseznamem"/>
        <w:numPr>
          <w:ilvl w:val="0"/>
          <w:numId w:val="1"/>
        </w:numPr>
        <w:spacing w:line="360" w:lineRule="auto"/>
        <w:rPr>
          <w:b/>
          <w:color w:val="2E74B5" w:themeColor="accent1" w:themeShade="BF"/>
          <w:sz w:val="24"/>
          <w:szCs w:val="24"/>
        </w:rPr>
      </w:pPr>
      <w:r w:rsidRPr="00183601">
        <w:rPr>
          <w:b/>
          <w:color w:val="2E74B5" w:themeColor="accent1" w:themeShade="BF"/>
          <w:sz w:val="24"/>
          <w:szCs w:val="24"/>
        </w:rPr>
        <w:t>Kde můžeme používat inventář na pokrmy?</w:t>
      </w:r>
    </w:p>
    <w:p w:rsidR="00953AF6" w:rsidRPr="00183601" w:rsidRDefault="00953AF6" w:rsidP="00953AF6">
      <w:pPr>
        <w:pStyle w:val="Odstavecseseznamem"/>
        <w:spacing w:line="360" w:lineRule="auto"/>
        <w:rPr>
          <w:b/>
          <w:sz w:val="24"/>
          <w:szCs w:val="24"/>
          <w:u w:val="single"/>
        </w:rPr>
      </w:pPr>
      <w:r w:rsidRPr="00183601">
        <w:rPr>
          <w:b/>
          <w:bCs/>
          <w:sz w:val="24"/>
          <w:szCs w:val="24"/>
          <w:u w:val="single"/>
        </w:rPr>
        <w:t xml:space="preserve">V interiéru </w:t>
      </w:r>
    </w:p>
    <w:p w:rsidR="00953AF6" w:rsidRPr="00183601" w:rsidRDefault="00953AF6" w:rsidP="00953AF6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u w:val="single"/>
        </w:rPr>
      </w:pPr>
      <w:r w:rsidRPr="00183601">
        <w:rPr>
          <w:bCs/>
          <w:sz w:val="24"/>
          <w:szCs w:val="24"/>
          <w:u w:val="single"/>
        </w:rPr>
        <w:t xml:space="preserve">odbytová střediska </w:t>
      </w:r>
      <w:r w:rsidRPr="00183601">
        <w:rPr>
          <w:sz w:val="24"/>
          <w:szCs w:val="24"/>
          <w:u w:val="single"/>
        </w:rPr>
        <w:t>– restaurace, kavárny, vinárny, bary, jídelny…</w:t>
      </w:r>
    </w:p>
    <w:p w:rsidR="00953AF6" w:rsidRPr="00183601" w:rsidRDefault="00953AF6" w:rsidP="00953AF6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u w:val="single"/>
        </w:rPr>
      </w:pPr>
      <w:r w:rsidRPr="00183601">
        <w:rPr>
          <w:bCs/>
          <w:sz w:val="24"/>
          <w:szCs w:val="24"/>
          <w:u w:val="single"/>
        </w:rPr>
        <w:t xml:space="preserve">dopravní prostředky </w:t>
      </w:r>
      <w:r w:rsidRPr="00183601">
        <w:rPr>
          <w:sz w:val="24"/>
          <w:szCs w:val="24"/>
          <w:u w:val="single"/>
        </w:rPr>
        <w:t>– letadla, lodě, autokary, jídelní vozy</w:t>
      </w:r>
    </w:p>
    <w:p w:rsidR="00953AF6" w:rsidRPr="00183601" w:rsidRDefault="00953AF6" w:rsidP="00953AF6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u w:val="single"/>
        </w:rPr>
      </w:pPr>
      <w:r w:rsidRPr="00183601">
        <w:rPr>
          <w:bCs/>
          <w:sz w:val="24"/>
          <w:szCs w:val="24"/>
          <w:u w:val="single"/>
        </w:rPr>
        <w:t xml:space="preserve">obchodní centra </w:t>
      </w:r>
      <w:r w:rsidRPr="00183601">
        <w:rPr>
          <w:sz w:val="24"/>
          <w:szCs w:val="24"/>
          <w:u w:val="single"/>
        </w:rPr>
        <w:t xml:space="preserve">– </w:t>
      </w:r>
      <w:proofErr w:type="spellStart"/>
      <w:r w:rsidRPr="00183601">
        <w:rPr>
          <w:sz w:val="24"/>
          <w:szCs w:val="24"/>
          <w:u w:val="single"/>
        </w:rPr>
        <w:t>fresh</w:t>
      </w:r>
      <w:proofErr w:type="spellEnd"/>
      <w:r w:rsidRPr="00183601">
        <w:rPr>
          <w:sz w:val="24"/>
          <w:szCs w:val="24"/>
          <w:u w:val="single"/>
        </w:rPr>
        <w:t xml:space="preserve"> bary, fastfoody, </w:t>
      </w:r>
      <w:proofErr w:type="spellStart"/>
      <w:r w:rsidRPr="00183601">
        <w:rPr>
          <w:sz w:val="24"/>
          <w:szCs w:val="24"/>
          <w:u w:val="single"/>
        </w:rPr>
        <w:t>cafeterie</w:t>
      </w:r>
      <w:proofErr w:type="spellEnd"/>
      <w:r w:rsidRPr="00183601">
        <w:rPr>
          <w:sz w:val="24"/>
          <w:szCs w:val="24"/>
          <w:u w:val="single"/>
        </w:rPr>
        <w:t>, cukrárny…</w:t>
      </w:r>
    </w:p>
    <w:p w:rsidR="00953AF6" w:rsidRPr="00183601" w:rsidRDefault="00953AF6" w:rsidP="00953AF6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u w:val="single"/>
        </w:rPr>
      </w:pPr>
      <w:r w:rsidRPr="00183601">
        <w:rPr>
          <w:bCs/>
          <w:sz w:val="24"/>
          <w:szCs w:val="24"/>
          <w:u w:val="single"/>
        </w:rPr>
        <w:t xml:space="preserve">veřejné prostory </w:t>
      </w:r>
      <w:r w:rsidRPr="00183601">
        <w:rPr>
          <w:sz w:val="24"/>
          <w:szCs w:val="24"/>
          <w:u w:val="single"/>
        </w:rPr>
        <w:t>– nádraží, letiště, úřady, polikliniky…</w:t>
      </w:r>
    </w:p>
    <w:p w:rsidR="00953AF6" w:rsidRDefault="00953AF6" w:rsidP="00953AF6">
      <w:pPr>
        <w:pStyle w:val="Odstavecseseznamem"/>
        <w:spacing w:line="360" w:lineRule="auto"/>
        <w:rPr>
          <w:b/>
          <w:bCs/>
          <w:sz w:val="24"/>
          <w:szCs w:val="24"/>
          <w:u w:val="single"/>
        </w:rPr>
      </w:pPr>
    </w:p>
    <w:p w:rsidR="00953AF6" w:rsidRPr="00183601" w:rsidRDefault="00953AF6" w:rsidP="00953AF6">
      <w:pPr>
        <w:pStyle w:val="Odstavecseseznamem"/>
        <w:spacing w:line="360" w:lineRule="auto"/>
        <w:rPr>
          <w:b/>
          <w:sz w:val="24"/>
          <w:szCs w:val="24"/>
          <w:u w:val="single"/>
        </w:rPr>
      </w:pPr>
      <w:r w:rsidRPr="00183601">
        <w:rPr>
          <w:b/>
          <w:bCs/>
          <w:sz w:val="24"/>
          <w:szCs w:val="24"/>
          <w:u w:val="single"/>
        </w:rPr>
        <w:t>V exteriéru (s sebou „</w:t>
      </w:r>
      <w:proofErr w:type="spellStart"/>
      <w:r w:rsidRPr="00183601">
        <w:rPr>
          <w:b/>
          <w:bCs/>
          <w:sz w:val="24"/>
          <w:szCs w:val="24"/>
          <w:u w:val="single"/>
        </w:rPr>
        <w:t>take</w:t>
      </w:r>
      <w:proofErr w:type="spellEnd"/>
      <w:r w:rsidRPr="0018360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83601">
        <w:rPr>
          <w:b/>
          <w:bCs/>
          <w:sz w:val="24"/>
          <w:szCs w:val="24"/>
          <w:u w:val="single"/>
        </w:rPr>
        <w:t>away</w:t>
      </w:r>
      <w:proofErr w:type="spellEnd"/>
      <w:r w:rsidRPr="00183601">
        <w:rPr>
          <w:b/>
          <w:bCs/>
          <w:sz w:val="24"/>
          <w:szCs w:val="24"/>
          <w:u w:val="single"/>
        </w:rPr>
        <w:t>“)</w:t>
      </w:r>
    </w:p>
    <w:p w:rsidR="00953AF6" w:rsidRPr="00183601" w:rsidRDefault="00953AF6" w:rsidP="00953AF6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  <w:u w:val="single"/>
        </w:rPr>
      </w:pPr>
      <w:r w:rsidRPr="00183601">
        <w:rPr>
          <w:bCs/>
          <w:sz w:val="24"/>
          <w:szCs w:val="24"/>
          <w:u w:val="single"/>
        </w:rPr>
        <w:t xml:space="preserve">stánkový prodej a </w:t>
      </w:r>
      <w:proofErr w:type="gramStart"/>
      <w:r w:rsidRPr="00183601">
        <w:rPr>
          <w:bCs/>
          <w:sz w:val="24"/>
          <w:szCs w:val="24"/>
          <w:u w:val="single"/>
        </w:rPr>
        <w:t xml:space="preserve">tržiště   </w:t>
      </w:r>
      <w:r w:rsidRPr="00183601">
        <w:rPr>
          <w:sz w:val="24"/>
          <w:szCs w:val="24"/>
          <w:u w:val="single"/>
        </w:rPr>
        <w:t>– koupaliště</w:t>
      </w:r>
      <w:proofErr w:type="gramEnd"/>
      <w:r w:rsidRPr="00183601">
        <w:rPr>
          <w:sz w:val="24"/>
          <w:szCs w:val="24"/>
          <w:u w:val="single"/>
        </w:rPr>
        <w:t>, pláže …</w:t>
      </w:r>
    </w:p>
    <w:p w:rsidR="00953AF6" w:rsidRDefault="00953AF6" w:rsidP="00953AF6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  <w:u w:val="single"/>
        </w:rPr>
      </w:pPr>
      <w:r w:rsidRPr="00183601">
        <w:rPr>
          <w:bCs/>
          <w:sz w:val="24"/>
          <w:szCs w:val="24"/>
          <w:u w:val="single"/>
        </w:rPr>
        <w:t xml:space="preserve">pultový prodej </w:t>
      </w:r>
      <w:r w:rsidRPr="00183601">
        <w:rPr>
          <w:sz w:val="24"/>
          <w:szCs w:val="24"/>
          <w:u w:val="single"/>
        </w:rPr>
        <w:t xml:space="preserve">– občerstvení, kiosky, „hladová </w:t>
      </w:r>
      <w:proofErr w:type="gramStart"/>
      <w:r w:rsidRPr="00183601">
        <w:rPr>
          <w:sz w:val="24"/>
          <w:szCs w:val="24"/>
          <w:u w:val="single"/>
        </w:rPr>
        <w:t>okna“,  …</w:t>
      </w:r>
      <w:proofErr w:type="gramEnd"/>
    </w:p>
    <w:p w:rsidR="00953AF6" w:rsidRPr="00183601" w:rsidRDefault="00953AF6" w:rsidP="00953AF6">
      <w:pPr>
        <w:pStyle w:val="Odstavecseseznamem"/>
        <w:spacing w:line="360" w:lineRule="auto"/>
        <w:rPr>
          <w:sz w:val="24"/>
          <w:szCs w:val="24"/>
          <w:u w:val="single"/>
        </w:rPr>
      </w:pPr>
    </w:p>
    <w:p w:rsidR="00953AF6" w:rsidRDefault="00953AF6" w:rsidP="00953AF6">
      <w:pPr>
        <w:pStyle w:val="Odstavecseseznamem"/>
        <w:numPr>
          <w:ilvl w:val="0"/>
          <w:numId w:val="1"/>
        </w:numPr>
        <w:spacing w:line="360" w:lineRule="auto"/>
        <w:rPr>
          <w:b/>
          <w:color w:val="2E74B5" w:themeColor="accent1" w:themeShade="BF"/>
          <w:sz w:val="24"/>
          <w:szCs w:val="24"/>
        </w:rPr>
      </w:pPr>
      <w:r w:rsidRPr="00183601">
        <w:rPr>
          <w:b/>
          <w:color w:val="2E74B5" w:themeColor="accent1" w:themeShade="BF"/>
          <w:sz w:val="24"/>
          <w:szCs w:val="24"/>
        </w:rPr>
        <w:t>Z jakých materiálů můžeme mít inventář?</w:t>
      </w:r>
    </w:p>
    <w:p w:rsidR="00953AF6" w:rsidRPr="00183601" w:rsidRDefault="00953AF6" w:rsidP="00953AF6">
      <w:pPr>
        <w:spacing w:line="360" w:lineRule="auto"/>
        <w:ind w:left="720"/>
        <w:rPr>
          <w:sz w:val="24"/>
          <w:szCs w:val="24"/>
          <w:u w:val="single"/>
        </w:rPr>
      </w:pPr>
      <w:r w:rsidRPr="00183601">
        <w:rPr>
          <w:bCs/>
          <w:sz w:val="24"/>
          <w:szCs w:val="24"/>
          <w:u w:val="single"/>
        </w:rPr>
        <w:t xml:space="preserve">porcelánový a keramický </w:t>
      </w:r>
    </w:p>
    <w:p w:rsidR="00953AF6" w:rsidRPr="00183601" w:rsidRDefault="00953AF6" w:rsidP="00953AF6">
      <w:pPr>
        <w:spacing w:line="360" w:lineRule="auto"/>
        <w:ind w:left="720"/>
        <w:rPr>
          <w:sz w:val="24"/>
          <w:szCs w:val="24"/>
          <w:u w:val="single"/>
        </w:rPr>
      </w:pPr>
      <w:r w:rsidRPr="00183601">
        <w:rPr>
          <w:bCs/>
          <w:sz w:val="24"/>
          <w:szCs w:val="24"/>
          <w:u w:val="single"/>
        </w:rPr>
        <w:t>skleněný</w:t>
      </w:r>
      <w:r w:rsidRPr="00183601">
        <w:rPr>
          <w:sz w:val="24"/>
          <w:szCs w:val="24"/>
          <w:u w:val="single"/>
        </w:rPr>
        <w:t>  </w:t>
      </w:r>
    </w:p>
    <w:p w:rsidR="00953AF6" w:rsidRPr="00183601" w:rsidRDefault="00953AF6" w:rsidP="00953AF6">
      <w:pPr>
        <w:spacing w:line="360" w:lineRule="auto"/>
        <w:ind w:left="720"/>
        <w:rPr>
          <w:sz w:val="24"/>
          <w:szCs w:val="24"/>
          <w:u w:val="single"/>
        </w:rPr>
      </w:pPr>
      <w:r w:rsidRPr="00183601">
        <w:rPr>
          <w:bCs/>
          <w:sz w:val="24"/>
          <w:szCs w:val="24"/>
          <w:u w:val="single"/>
        </w:rPr>
        <w:t xml:space="preserve">kovový (nerezový) </w:t>
      </w:r>
    </w:p>
    <w:p w:rsidR="00953AF6" w:rsidRPr="00183601" w:rsidRDefault="00953AF6" w:rsidP="00953AF6">
      <w:pPr>
        <w:spacing w:line="360" w:lineRule="auto"/>
        <w:ind w:left="720"/>
        <w:rPr>
          <w:sz w:val="24"/>
          <w:szCs w:val="24"/>
          <w:u w:val="single"/>
        </w:rPr>
      </w:pPr>
      <w:r w:rsidRPr="00183601">
        <w:rPr>
          <w:bCs/>
          <w:sz w:val="24"/>
          <w:szCs w:val="24"/>
          <w:u w:val="single"/>
        </w:rPr>
        <w:t>dřevěný</w:t>
      </w:r>
      <w:r w:rsidRPr="00183601">
        <w:rPr>
          <w:sz w:val="24"/>
          <w:szCs w:val="24"/>
          <w:u w:val="single"/>
        </w:rPr>
        <w:t>  </w:t>
      </w:r>
    </w:p>
    <w:p w:rsidR="00953AF6" w:rsidRDefault="00953AF6" w:rsidP="00953AF6">
      <w:pPr>
        <w:spacing w:line="360" w:lineRule="auto"/>
        <w:ind w:left="720"/>
        <w:rPr>
          <w:sz w:val="24"/>
          <w:szCs w:val="24"/>
          <w:u w:val="single"/>
        </w:rPr>
      </w:pPr>
      <w:r w:rsidRPr="00183601">
        <w:rPr>
          <w:bCs/>
          <w:sz w:val="24"/>
          <w:szCs w:val="24"/>
          <w:u w:val="single"/>
        </w:rPr>
        <w:t>jednorázový (papírový/plastový</w:t>
      </w:r>
      <w:r w:rsidRPr="00183601">
        <w:rPr>
          <w:sz w:val="24"/>
          <w:szCs w:val="24"/>
          <w:u w:val="single"/>
        </w:rPr>
        <w:t>)</w:t>
      </w:r>
    </w:p>
    <w:p w:rsidR="00953AF6" w:rsidRDefault="00953AF6" w:rsidP="00953AF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953AF6" w:rsidRPr="00183601" w:rsidRDefault="00953AF6" w:rsidP="00953AF6">
      <w:pPr>
        <w:rPr>
          <w:sz w:val="24"/>
          <w:szCs w:val="24"/>
          <w:u w:val="single"/>
        </w:rPr>
      </w:pPr>
    </w:p>
    <w:p w:rsidR="00953AF6" w:rsidRDefault="00953AF6" w:rsidP="00953AF6">
      <w:pPr>
        <w:pStyle w:val="Odstavecseseznamem"/>
        <w:numPr>
          <w:ilvl w:val="0"/>
          <w:numId w:val="1"/>
        </w:numPr>
        <w:spacing w:line="360" w:lineRule="auto"/>
        <w:rPr>
          <w:b/>
          <w:color w:val="2E74B5" w:themeColor="accent1" w:themeShade="BF"/>
          <w:sz w:val="24"/>
          <w:szCs w:val="24"/>
        </w:rPr>
      </w:pPr>
      <w:r w:rsidRPr="00183601">
        <w:rPr>
          <w:b/>
          <w:color w:val="2E74B5" w:themeColor="accent1" w:themeShade="BF"/>
          <w:sz w:val="24"/>
          <w:szCs w:val="24"/>
        </w:rPr>
        <w:t>Jak rozdělujeme inventář podle druhu provozu?</w:t>
      </w:r>
    </w:p>
    <w:p w:rsidR="00953AF6" w:rsidRPr="00183601" w:rsidRDefault="00953AF6" w:rsidP="00953AF6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183601">
        <w:rPr>
          <w:bCs/>
          <w:sz w:val="24"/>
          <w:szCs w:val="24"/>
          <w:u w:val="single"/>
        </w:rPr>
        <w:t>běžný</w:t>
      </w:r>
      <w:r w:rsidRPr="00183601">
        <w:rPr>
          <w:sz w:val="24"/>
          <w:szCs w:val="24"/>
          <w:u w:val="single"/>
        </w:rPr>
        <w:t xml:space="preserve"> – skladujeme v běžném provozu, příručních stolech, každodenní použití, péče</w:t>
      </w:r>
    </w:p>
    <w:p w:rsidR="00953AF6" w:rsidRDefault="00953AF6" w:rsidP="00953AF6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183601">
        <w:rPr>
          <w:bCs/>
          <w:sz w:val="24"/>
          <w:szCs w:val="24"/>
          <w:u w:val="single"/>
        </w:rPr>
        <w:t>mimořádný</w:t>
      </w:r>
      <w:r w:rsidRPr="00183601">
        <w:rPr>
          <w:sz w:val="24"/>
          <w:szCs w:val="24"/>
          <w:u w:val="single"/>
        </w:rPr>
        <w:t xml:space="preserve"> </w:t>
      </w:r>
      <w:r w:rsidRPr="00183601">
        <w:rPr>
          <w:bCs/>
          <w:sz w:val="24"/>
          <w:szCs w:val="24"/>
          <w:u w:val="single"/>
        </w:rPr>
        <w:t xml:space="preserve">nebo slavnostní </w:t>
      </w:r>
      <w:r w:rsidRPr="00183601">
        <w:rPr>
          <w:sz w:val="24"/>
          <w:szCs w:val="24"/>
          <w:u w:val="single"/>
        </w:rPr>
        <w:t>– skladujeme odděleně ve skladu</w:t>
      </w:r>
    </w:p>
    <w:p w:rsidR="00953AF6" w:rsidRPr="00183601" w:rsidRDefault="00953AF6" w:rsidP="00953AF6">
      <w:pPr>
        <w:pStyle w:val="Odstavecseseznamem"/>
        <w:spacing w:line="360" w:lineRule="auto"/>
        <w:jc w:val="both"/>
        <w:rPr>
          <w:b/>
          <w:sz w:val="24"/>
          <w:szCs w:val="24"/>
          <w:u w:val="single"/>
        </w:rPr>
      </w:pPr>
    </w:p>
    <w:p w:rsidR="00953AF6" w:rsidRDefault="00953AF6" w:rsidP="00953AF6">
      <w:pPr>
        <w:pStyle w:val="Odstavecseseznamem"/>
        <w:numPr>
          <w:ilvl w:val="0"/>
          <w:numId w:val="1"/>
        </w:numPr>
        <w:spacing w:line="360" w:lineRule="auto"/>
        <w:rPr>
          <w:b/>
          <w:color w:val="2E74B5" w:themeColor="accent1" w:themeShade="BF"/>
          <w:sz w:val="24"/>
          <w:szCs w:val="24"/>
        </w:rPr>
      </w:pPr>
      <w:r w:rsidRPr="00183601">
        <w:rPr>
          <w:b/>
          <w:color w:val="2E74B5" w:themeColor="accent1" w:themeShade="BF"/>
          <w:sz w:val="24"/>
          <w:szCs w:val="24"/>
        </w:rPr>
        <w:t>Co musíme udělat, když zjistíme, že inventář je nějak poškozen?</w:t>
      </w:r>
    </w:p>
    <w:p w:rsidR="00953AF6" w:rsidRPr="00183601" w:rsidRDefault="00953AF6" w:rsidP="00953AF6">
      <w:pPr>
        <w:spacing w:line="360" w:lineRule="auto"/>
        <w:ind w:left="360"/>
        <w:rPr>
          <w:sz w:val="24"/>
          <w:szCs w:val="24"/>
          <w:u w:val="single"/>
        </w:rPr>
      </w:pPr>
      <w:r w:rsidRPr="00183601">
        <w:rPr>
          <w:sz w:val="24"/>
          <w:szCs w:val="24"/>
          <w:u w:val="single"/>
        </w:rPr>
        <w:t>Musíme ho ihned vyřadit!!!</w:t>
      </w:r>
    </w:p>
    <w:p w:rsidR="00953AF6" w:rsidRPr="00183601" w:rsidRDefault="00953AF6" w:rsidP="00953AF6">
      <w:pPr>
        <w:pStyle w:val="Odstavecseseznamem"/>
        <w:numPr>
          <w:ilvl w:val="0"/>
          <w:numId w:val="1"/>
        </w:numPr>
        <w:spacing w:line="360" w:lineRule="auto"/>
        <w:rPr>
          <w:b/>
          <w:color w:val="2E74B5" w:themeColor="accent1" w:themeShade="BF"/>
          <w:sz w:val="24"/>
          <w:szCs w:val="24"/>
        </w:rPr>
      </w:pPr>
      <w:r w:rsidRPr="00183601">
        <w:rPr>
          <w:b/>
          <w:color w:val="2E74B5" w:themeColor="accent1" w:themeShade="BF"/>
          <w:sz w:val="24"/>
          <w:szCs w:val="24"/>
        </w:rPr>
        <w:t xml:space="preserve">Na co používáme klubový talíř? </w:t>
      </w:r>
    </w:p>
    <w:p w:rsidR="00953AF6" w:rsidRPr="00953AF6" w:rsidRDefault="00953AF6" w:rsidP="00953AF6">
      <w:pPr>
        <w:spacing w:line="360" w:lineRule="auto"/>
        <w:ind w:left="360"/>
        <w:rPr>
          <w:sz w:val="24"/>
          <w:szCs w:val="24"/>
          <w:u w:val="single"/>
        </w:rPr>
      </w:pPr>
      <w:r w:rsidRPr="00183601">
        <w:rPr>
          <w:sz w:val="24"/>
          <w:szCs w:val="24"/>
          <w:u w:val="single"/>
        </w:rPr>
        <w:t xml:space="preserve"> Na speciality, pizzu, jako podkladový při slavnostním stolování</w:t>
      </w:r>
      <w:r>
        <w:rPr>
          <w:sz w:val="24"/>
          <w:szCs w:val="24"/>
          <w:u w:val="single"/>
        </w:rPr>
        <w:t>.</w:t>
      </w:r>
    </w:p>
    <w:p w:rsidR="00953AF6" w:rsidRDefault="00953AF6" w:rsidP="00953AF6">
      <w:pPr>
        <w:pStyle w:val="Odstavecseseznamem"/>
        <w:numPr>
          <w:ilvl w:val="0"/>
          <w:numId w:val="1"/>
        </w:numPr>
        <w:spacing w:line="360" w:lineRule="auto"/>
        <w:rPr>
          <w:b/>
          <w:color w:val="2E74B5" w:themeColor="accent1" w:themeShade="BF"/>
          <w:sz w:val="24"/>
          <w:szCs w:val="24"/>
        </w:rPr>
      </w:pPr>
      <w:r w:rsidRPr="00183601">
        <w:rPr>
          <w:b/>
          <w:color w:val="2E74B5" w:themeColor="accent1" w:themeShade="BF"/>
          <w:sz w:val="24"/>
          <w:szCs w:val="24"/>
        </w:rPr>
        <w:t>Na co používáme tim</w:t>
      </w:r>
      <w:r>
        <w:rPr>
          <w:b/>
          <w:color w:val="2E74B5" w:themeColor="accent1" w:themeShade="BF"/>
          <w:sz w:val="24"/>
          <w:szCs w:val="24"/>
        </w:rPr>
        <w:t>b</w:t>
      </w:r>
      <w:r w:rsidRPr="00183601">
        <w:rPr>
          <w:b/>
          <w:color w:val="2E74B5" w:themeColor="accent1" w:themeShade="BF"/>
          <w:sz w:val="24"/>
          <w:szCs w:val="24"/>
        </w:rPr>
        <w:t>ály?</w:t>
      </w:r>
    </w:p>
    <w:p w:rsidR="00953AF6" w:rsidRPr="00953AF6" w:rsidRDefault="00953AF6" w:rsidP="00953AF6">
      <w:pPr>
        <w:spacing w:line="36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</w:t>
      </w:r>
      <w:r w:rsidRPr="00183601">
        <w:rPr>
          <w:sz w:val="24"/>
          <w:szCs w:val="24"/>
          <w:u w:val="single"/>
        </w:rPr>
        <w:t>a dušené pokrmy</w:t>
      </w:r>
    </w:p>
    <w:p w:rsidR="00953AF6" w:rsidRDefault="00953AF6" w:rsidP="00953AF6">
      <w:pPr>
        <w:pStyle w:val="Odstavecseseznamem"/>
        <w:numPr>
          <w:ilvl w:val="0"/>
          <w:numId w:val="1"/>
        </w:numPr>
        <w:spacing w:line="360" w:lineRule="auto"/>
        <w:rPr>
          <w:b/>
          <w:color w:val="2E74B5" w:themeColor="accent1" w:themeShade="BF"/>
          <w:sz w:val="24"/>
          <w:szCs w:val="24"/>
        </w:rPr>
      </w:pPr>
      <w:r w:rsidRPr="00183601">
        <w:rPr>
          <w:b/>
          <w:color w:val="2E74B5" w:themeColor="accent1" w:themeShade="BF"/>
          <w:sz w:val="24"/>
          <w:szCs w:val="24"/>
        </w:rPr>
        <w:t>Co víš o atypickém inventáři?</w:t>
      </w:r>
    </w:p>
    <w:p w:rsidR="00953AF6" w:rsidRPr="00183601" w:rsidRDefault="00953AF6" w:rsidP="00953AF6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  <w:u w:val="single"/>
        </w:rPr>
      </w:pPr>
      <w:r w:rsidRPr="00183601">
        <w:rPr>
          <w:sz w:val="24"/>
          <w:szCs w:val="24"/>
          <w:u w:val="single"/>
        </w:rPr>
        <w:t>může být různých tvarů i materiálu</w:t>
      </w:r>
    </w:p>
    <w:p w:rsidR="00953AF6" w:rsidRPr="00183601" w:rsidRDefault="00953AF6" w:rsidP="00953AF6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  <w:u w:val="single"/>
        </w:rPr>
      </w:pPr>
      <w:r w:rsidRPr="00183601">
        <w:rPr>
          <w:sz w:val="24"/>
          <w:szCs w:val="24"/>
          <w:u w:val="single"/>
        </w:rPr>
        <w:t>zvýrazňuje druh podávaného pokrmu</w:t>
      </w:r>
    </w:p>
    <w:p w:rsidR="00953AF6" w:rsidRPr="00183601" w:rsidRDefault="00953AF6" w:rsidP="00953AF6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  <w:u w:val="single"/>
        </w:rPr>
      </w:pPr>
      <w:r w:rsidRPr="00183601">
        <w:rPr>
          <w:sz w:val="24"/>
          <w:szCs w:val="24"/>
          <w:u w:val="single"/>
        </w:rPr>
        <w:t>důraz kladen na design, netradičnost</w:t>
      </w:r>
    </w:p>
    <w:p w:rsidR="00953AF6" w:rsidRPr="00183601" w:rsidRDefault="00953AF6" w:rsidP="00953AF6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  <w:u w:val="single"/>
        </w:rPr>
      </w:pPr>
      <w:r w:rsidRPr="00183601">
        <w:rPr>
          <w:sz w:val="24"/>
          <w:szCs w:val="24"/>
          <w:u w:val="single"/>
        </w:rPr>
        <w:t>zpravidla ve stylových střediscích</w:t>
      </w:r>
    </w:p>
    <w:p w:rsidR="00953AF6" w:rsidRPr="00183601" w:rsidRDefault="00953AF6" w:rsidP="00953AF6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  <w:u w:val="single"/>
        </w:rPr>
      </w:pPr>
      <w:r w:rsidRPr="00183601">
        <w:rPr>
          <w:sz w:val="24"/>
          <w:szCs w:val="24"/>
          <w:u w:val="single"/>
        </w:rPr>
        <w:t>národní nebo regionální charakter inventáře</w:t>
      </w:r>
    </w:p>
    <w:p w:rsidR="00953AF6" w:rsidRDefault="00953AF6" w:rsidP="00953AF6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  <w:u w:val="single"/>
        </w:rPr>
      </w:pPr>
      <w:r w:rsidRPr="00183601">
        <w:rPr>
          <w:sz w:val="24"/>
          <w:szCs w:val="24"/>
          <w:u w:val="single"/>
        </w:rPr>
        <w:t>spíše příležitostně jen u vybraných druhů</w:t>
      </w:r>
    </w:p>
    <w:p w:rsidR="00953AF6" w:rsidRPr="008D0F20" w:rsidRDefault="00953AF6" w:rsidP="00953AF6">
      <w:pPr>
        <w:pStyle w:val="Odstavecseseznamem"/>
        <w:spacing w:line="360" w:lineRule="auto"/>
        <w:ind w:left="1440"/>
        <w:rPr>
          <w:sz w:val="24"/>
          <w:szCs w:val="24"/>
          <w:u w:val="single"/>
        </w:rPr>
      </w:pPr>
    </w:p>
    <w:p w:rsidR="00953AF6" w:rsidRDefault="00953AF6" w:rsidP="00953AF6">
      <w:pPr>
        <w:pStyle w:val="Odstavecseseznamem"/>
        <w:numPr>
          <w:ilvl w:val="0"/>
          <w:numId w:val="1"/>
        </w:numPr>
        <w:spacing w:line="360" w:lineRule="auto"/>
        <w:rPr>
          <w:b/>
          <w:color w:val="2E74B5" w:themeColor="accent1" w:themeShade="BF"/>
          <w:sz w:val="24"/>
          <w:szCs w:val="24"/>
        </w:rPr>
      </w:pPr>
      <w:r w:rsidRPr="00183601">
        <w:rPr>
          <w:b/>
          <w:color w:val="2E74B5" w:themeColor="accent1" w:themeShade="BF"/>
          <w:sz w:val="24"/>
          <w:szCs w:val="24"/>
        </w:rPr>
        <w:t xml:space="preserve"> Jak</w:t>
      </w:r>
      <w:r>
        <w:rPr>
          <w:b/>
          <w:color w:val="2E74B5" w:themeColor="accent1" w:themeShade="BF"/>
          <w:sz w:val="24"/>
          <w:szCs w:val="24"/>
        </w:rPr>
        <w:t>á jsou pravidla pro</w:t>
      </w:r>
      <w:r w:rsidRPr="00183601">
        <w:rPr>
          <w:b/>
          <w:color w:val="2E74B5" w:themeColor="accent1" w:themeShade="BF"/>
          <w:sz w:val="24"/>
          <w:szCs w:val="24"/>
        </w:rPr>
        <w:t xml:space="preserve"> správn</w:t>
      </w:r>
      <w:r>
        <w:rPr>
          <w:b/>
          <w:color w:val="2E74B5" w:themeColor="accent1" w:themeShade="BF"/>
          <w:sz w:val="24"/>
          <w:szCs w:val="24"/>
        </w:rPr>
        <w:t>é zacházení</w:t>
      </w:r>
      <w:r w:rsidRPr="00183601">
        <w:rPr>
          <w:b/>
          <w:color w:val="2E74B5" w:themeColor="accent1" w:themeShade="BF"/>
          <w:sz w:val="24"/>
          <w:szCs w:val="24"/>
        </w:rPr>
        <w:t xml:space="preserve"> s inventářem? </w:t>
      </w:r>
    </w:p>
    <w:p w:rsidR="00953AF6" w:rsidRPr="00183601" w:rsidRDefault="00953AF6" w:rsidP="00953AF6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  <w:u w:val="single"/>
        </w:rPr>
      </w:pPr>
      <w:r w:rsidRPr="00183601">
        <w:rPr>
          <w:bCs/>
          <w:sz w:val="24"/>
          <w:szCs w:val="24"/>
          <w:u w:val="single"/>
        </w:rPr>
        <w:t>opatrnost</w:t>
      </w:r>
      <w:r w:rsidRPr="00183601">
        <w:rPr>
          <w:sz w:val="24"/>
          <w:szCs w:val="24"/>
          <w:u w:val="single"/>
        </w:rPr>
        <w:t xml:space="preserve"> – cenná hodnota, může se lehce poškodit; možnost úrazu</w:t>
      </w:r>
    </w:p>
    <w:p w:rsidR="00953AF6" w:rsidRPr="00183601" w:rsidRDefault="00953AF6" w:rsidP="00953AF6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  <w:u w:val="single"/>
        </w:rPr>
      </w:pPr>
      <w:r w:rsidRPr="00183601">
        <w:rPr>
          <w:bCs/>
          <w:sz w:val="24"/>
          <w:szCs w:val="24"/>
          <w:u w:val="single"/>
        </w:rPr>
        <w:t>přiměřenost</w:t>
      </w:r>
      <w:r w:rsidRPr="00183601">
        <w:rPr>
          <w:sz w:val="24"/>
          <w:szCs w:val="24"/>
          <w:u w:val="single"/>
        </w:rPr>
        <w:t xml:space="preserve"> – při uchopení bereme ohled na druh materiálu; sílu stisku</w:t>
      </w:r>
    </w:p>
    <w:p w:rsidR="00953AF6" w:rsidRPr="00183601" w:rsidRDefault="00953AF6" w:rsidP="00953AF6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čistota</w:t>
      </w:r>
      <w:r w:rsidRPr="00183601">
        <w:rPr>
          <w:bCs/>
          <w:sz w:val="24"/>
          <w:szCs w:val="24"/>
          <w:u w:val="single"/>
        </w:rPr>
        <w:t xml:space="preserve"> / hygien</w:t>
      </w:r>
      <w:r>
        <w:rPr>
          <w:bCs/>
          <w:sz w:val="24"/>
          <w:szCs w:val="24"/>
          <w:u w:val="single"/>
        </w:rPr>
        <w:t>a</w:t>
      </w:r>
      <w:r w:rsidRPr="00183601">
        <w:rPr>
          <w:bCs/>
          <w:sz w:val="24"/>
          <w:szCs w:val="24"/>
          <w:u w:val="single"/>
        </w:rPr>
        <w:t xml:space="preserve"> </w:t>
      </w:r>
      <w:r w:rsidRPr="00183601">
        <w:rPr>
          <w:sz w:val="24"/>
          <w:szCs w:val="24"/>
          <w:u w:val="single"/>
        </w:rPr>
        <w:t xml:space="preserve">– </w:t>
      </w:r>
      <w:proofErr w:type="spellStart"/>
      <w:r w:rsidRPr="00183601">
        <w:rPr>
          <w:sz w:val="24"/>
          <w:szCs w:val="24"/>
          <w:u w:val="single"/>
        </w:rPr>
        <w:t>pulírujeme</w:t>
      </w:r>
      <w:proofErr w:type="spellEnd"/>
      <w:r w:rsidRPr="00183601">
        <w:rPr>
          <w:sz w:val="24"/>
          <w:szCs w:val="24"/>
          <w:u w:val="single"/>
        </w:rPr>
        <w:t>; používáme při manipulaci bílých rukaviček</w:t>
      </w:r>
    </w:p>
    <w:p w:rsidR="00953AF6" w:rsidRPr="00183601" w:rsidRDefault="00953AF6" w:rsidP="00953AF6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  <w:u w:val="single"/>
        </w:rPr>
      </w:pPr>
      <w:r w:rsidRPr="00183601">
        <w:rPr>
          <w:bCs/>
          <w:sz w:val="24"/>
          <w:szCs w:val="24"/>
          <w:u w:val="single"/>
        </w:rPr>
        <w:t>profesionalitu</w:t>
      </w:r>
      <w:r w:rsidRPr="00183601">
        <w:rPr>
          <w:sz w:val="24"/>
          <w:szCs w:val="24"/>
          <w:u w:val="single"/>
        </w:rPr>
        <w:t xml:space="preserve"> – třídíme a vybíráme podle znalostí, druhu pokrmu a příležitosti</w:t>
      </w:r>
    </w:p>
    <w:p w:rsidR="00953AF6" w:rsidRDefault="00953AF6" w:rsidP="00953AF6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  <w:u w:val="single"/>
        </w:rPr>
      </w:pPr>
      <w:r w:rsidRPr="00183601">
        <w:rPr>
          <w:bCs/>
          <w:sz w:val="24"/>
          <w:szCs w:val="24"/>
          <w:u w:val="single"/>
        </w:rPr>
        <w:t xml:space="preserve">smysl pro estetiku </w:t>
      </w:r>
      <w:r w:rsidRPr="00183601">
        <w:rPr>
          <w:sz w:val="24"/>
          <w:szCs w:val="24"/>
          <w:u w:val="single"/>
        </w:rPr>
        <w:t>– vhodně kombinujeme s prostředím, příležitostí.</w:t>
      </w:r>
    </w:p>
    <w:p w:rsidR="00953AF6" w:rsidRDefault="00953AF6" w:rsidP="00953AF6">
      <w:pPr>
        <w:spacing w:line="360" w:lineRule="auto"/>
        <w:ind w:left="360"/>
        <w:rPr>
          <w:sz w:val="24"/>
          <w:szCs w:val="24"/>
          <w:u w:val="single"/>
        </w:rPr>
      </w:pPr>
    </w:p>
    <w:p w:rsidR="00953AF6" w:rsidRDefault="00953AF6" w:rsidP="00953AF6">
      <w:pPr>
        <w:spacing w:line="360" w:lineRule="auto"/>
        <w:ind w:left="360"/>
        <w:rPr>
          <w:sz w:val="24"/>
          <w:szCs w:val="24"/>
          <w:u w:val="single"/>
        </w:rPr>
      </w:pPr>
    </w:p>
    <w:p w:rsidR="00953AF6" w:rsidRPr="00183601" w:rsidRDefault="00953AF6" w:rsidP="00953AF6">
      <w:pPr>
        <w:spacing w:line="360" w:lineRule="auto"/>
        <w:ind w:left="360"/>
        <w:rPr>
          <w:sz w:val="24"/>
          <w:szCs w:val="24"/>
          <w:u w:val="single"/>
        </w:rPr>
      </w:pPr>
    </w:p>
    <w:p w:rsidR="00953AF6" w:rsidRPr="00183601" w:rsidRDefault="00953AF6" w:rsidP="00953AF6">
      <w:pPr>
        <w:pStyle w:val="Odstavecseseznamem"/>
        <w:numPr>
          <w:ilvl w:val="0"/>
          <w:numId w:val="1"/>
        </w:numPr>
        <w:spacing w:line="360" w:lineRule="auto"/>
        <w:rPr>
          <w:b/>
          <w:color w:val="2E74B5" w:themeColor="accent1" w:themeShade="BF"/>
          <w:sz w:val="24"/>
          <w:szCs w:val="24"/>
        </w:rPr>
      </w:pPr>
      <w:r w:rsidRPr="00183601">
        <w:rPr>
          <w:b/>
          <w:color w:val="2E74B5" w:themeColor="accent1" w:themeShade="BF"/>
          <w:sz w:val="24"/>
          <w:szCs w:val="24"/>
        </w:rPr>
        <w:t>Proč používáme dečky nebo ubrousky?</w:t>
      </w:r>
    </w:p>
    <w:p w:rsidR="00953AF6" w:rsidRDefault="00953AF6" w:rsidP="00953AF6">
      <w:pPr>
        <w:pStyle w:val="Odstavecseseznamem"/>
        <w:spacing w:line="360" w:lineRule="auto"/>
        <w:rPr>
          <w:sz w:val="24"/>
          <w:szCs w:val="24"/>
          <w:u w:val="single"/>
        </w:rPr>
      </w:pPr>
      <w:r w:rsidRPr="00183601">
        <w:rPr>
          <w:sz w:val="24"/>
          <w:szCs w:val="24"/>
          <w:u w:val="single"/>
        </w:rPr>
        <w:t>Protože tím tlumíme nárazy, bráníme otloukání</w:t>
      </w:r>
    </w:p>
    <w:p w:rsidR="00953AF6" w:rsidRDefault="00953AF6" w:rsidP="00953AF6">
      <w:pPr>
        <w:rPr>
          <w:sz w:val="24"/>
          <w:szCs w:val="24"/>
          <w:u w:val="single"/>
        </w:rPr>
      </w:pPr>
    </w:p>
    <w:p w:rsidR="00953AF6" w:rsidRPr="001944DC" w:rsidRDefault="00953AF6" w:rsidP="00953AF6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1944DC">
        <w:rPr>
          <w:b/>
          <w:color w:val="2E74B5" w:themeColor="accent1" w:themeShade="BF"/>
          <w:sz w:val="24"/>
          <w:szCs w:val="24"/>
        </w:rPr>
        <w:t>Jak se správně má skladovat inventář?</w:t>
      </w:r>
    </w:p>
    <w:p w:rsidR="00953AF6" w:rsidRPr="00183601" w:rsidRDefault="00953AF6" w:rsidP="00953AF6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  <w:u w:val="single"/>
        </w:rPr>
      </w:pPr>
      <w:r w:rsidRPr="00183601">
        <w:rPr>
          <w:sz w:val="24"/>
          <w:szCs w:val="24"/>
          <w:u w:val="single"/>
        </w:rPr>
        <w:t xml:space="preserve">každý druh inventáře má své </w:t>
      </w:r>
      <w:r w:rsidRPr="00183601">
        <w:rPr>
          <w:bCs/>
          <w:sz w:val="24"/>
          <w:szCs w:val="24"/>
          <w:u w:val="single"/>
        </w:rPr>
        <w:t>úložné místo /prostor</w:t>
      </w:r>
    </w:p>
    <w:p w:rsidR="00953AF6" w:rsidRPr="00183601" w:rsidRDefault="00953AF6" w:rsidP="00953AF6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  <w:u w:val="single"/>
        </w:rPr>
      </w:pPr>
      <w:r w:rsidRPr="00183601">
        <w:rPr>
          <w:bCs/>
          <w:sz w:val="24"/>
          <w:szCs w:val="24"/>
          <w:u w:val="single"/>
        </w:rPr>
        <w:t>zamezíme</w:t>
      </w:r>
      <w:r w:rsidRPr="00183601">
        <w:rPr>
          <w:sz w:val="24"/>
          <w:szCs w:val="24"/>
          <w:u w:val="single"/>
        </w:rPr>
        <w:t xml:space="preserve"> vlhkosti vzduchu a přímému slunečnímu svitu</w:t>
      </w:r>
    </w:p>
    <w:p w:rsidR="00953AF6" w:rsidRPr="00183601" w:rsidRDefault="00953AF6" w:rsidP="00953AF6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  <w:u w:val="single"/>
        </w:rPr>
      </w:pPr>
      <w:r w:rsidRPr="00183601">
        <w:rPr>
          <w:sz w:val="24"/>
          <w:szCs w:val="24"/>
          <w:u w:val="single"/>
        </w:rPr>
        <w:t xml:space="preserve">mimořádný inventář skladujeme </w:t>
      </w:r>
      <w:r w:rsidRPr="00183601">
        <w:rPr>
          <w:bCs/>
          <w:sz w:val="24"/>
          <w:szCs w:val="24"/>
          <w:u w:val="single"/>
        </w:rPr>
        <w:t>odděleně</w:t>
      </w:r>
      <w:r w:rsidRPr="00183601">
        <w:rPr>
          <w:sz w:val="24"/>
          <w:szCs w:val="24"/>
          <w:u w:val="single"/>
        </w:rPr>
        <w:t xml:space="preserve"> v přepravkách s označením druhu a počtu kusů</w:t>
      </w:r>
    </w:p>
    <w:p w:rsidR="00953AF6" w:rsidRPr="00183601" w:rsidRDefault="00953AF6" w:rsidP="00953AF6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  <w:u w:val="single"/>
        </w:rPr>
      </w:pPr>
      <w:r w:rsidRPr="00183601">
        <w:rPr>
          <w:sz w:val="24"/>
          <w:szCs w:val="24"/>
          <w:u w:val="single"/>
        </w:rPr>
        <w:t xml:space="preserve">provádíme </w:t>
      </w:r>
      <w:r w:rsidRPr="00183601">
        <w:rPr>
          <w:bCs/>
          <w:sz w:val="24"/>
          <w:szCs w:val="24"/>
          <w:u w:val="single"/>
        </w:rPr>
        <w:t>pravidelnou inventuru</w:t>
      </w:r>
    </w:p>
    <w:p w:rsidR="00953AF6" w:rsidRPr="00953AF6" w:rsidRDefault="00953AF6" w:rsidP="00953AF6">
      <w:pPr>
        <w:pStyle w:val="Odstavecseseznamem"/>
        <w:numPr>
          <w:ilvl w:val="0"/>
          <w:numId w:val="7"/>
        </w:numPr>
        <w:spacing w:line="360" w:lineRule="auto"/>
        <w:rPr>
          <w:b/>
          <w:color w:val="2E74B5" w:themeColor="accent1" w:themeShade="BF"/>
          <w:sz w:val="24"/>
          <w:szCs w:val="24"/>
          <w:u w:val="single"/>
        </w:rPr>
      </w:pPr>
      <w:r w:rsidRPr="00183601">
        <w:rPr>
          <w:sz w:val="24"/>
          <w:szCs w:val="24"/>
          <w:u w:val="single"/>
        </w:rPr>
        <w:t xml:space="preserve">sklady kontrolujeme, </w:t>
      </w:r>
      <w:r w:rsidRPr="00183601">
        <w:rPr>
          <w:bCs/>
          <w:sz w:val="24"/>
          <w:szCs w:val="24"/>
          <w:u w:val="single"/>
        </w:rPr>
        <w:t>uzamykáme,</w:t>
      </w:r>
      <w:r w:rsidRPr="00183601">
        <w:rPr>
          <w:sz w:val="24"/>
          <w:szCs w:val="24"/>
          <w:u w:val="single"/>
        </w:rPr>
        <w:t xml:space="preserve"> chráníme proti</w:t>
      </w:r>
      <w:r w:rsidRPr="00183601">
        <w:rPr>
          <w:b/>
          <w:sz w:val="24"/>
          <w:szCs w:val="24"/>
          <w:u w:val="single"/>
        </w:rPr>
        <w:t xml:space="preserve"> </w:t>
      </w:r>
      <w:r w:rsidRPr="00183601">
        <w:rPr>
          <w:sz w:val="24"/>
          <w:szCs w:val="24"/>
          <w:u w:val="single"/>
        </w:rPr>
        <w:t>cizímu vniknutí</w:t>
      </w:r>
    </w:p>
    <w:p w:rsidR="00953AF6" w:rsidRPr="00953AF6" w:rsidRDefault="00953AF6" w:rsidP="00953AF6">
      <w:pPr>
        <w:pStyle w:val="Odstavecseseznamem"/>
        <w:spacing w:line="360" w:lineRule="auto"/>
        <w:ind w:left="1440"/>
        <w:rPr>
          <w:b/>
          <w:color w:val="2E74B5" w:themeColor="accent1" w:themeShade="BF"/>
          <w:sz w:val="24"/>
          <w:szCs w:val="24"/>
          <w:u w:val="single"/>
        </w:rPr>
      </w:pPr>
    </w:p>
    <w:p w:rsidR="00953AF6" w:rsidRPr="001944DC" w:rsidRDefault="00953AF6" w:rsidP="00953AF6">
      <w:pPr>
        <w:pStyle w:val="Odstavecseseznamem"/>
        <w:numPr>
          <w:ilvl w:val="0"/>
          <w:numId w:val="8"/>
        </w:numPr>
        <w:spacing w:line="360" w:lineRule="auto"/>
        <w:rPr>
          <w:b/>
          <w:color w:val="2E74B5" w:themeColor="accent1" w:themeShade="BF"/>
          <w:sz w:val="24"/>
          <w:szCs w:val="24"/>
        </w:rPr>
      </w:pPr>
      <w:r w:rsidRPr="001944DC">
        <w:rPr>
          <w:b/>
          <w:color w:val="2E74B5" w:themeColor="accent1" w:themeShade="BF"/>
          <w:sz w:val="24"/>
          <w:szCs w:val="24"/>
        </w:rPr>
        <w:t>Jak se nazývá inventář na obrázku?</w:t>
      </w:r>
    </w:p>
    <w:p w:rsidR="00953AF6" w:rsidRPr="00183601" w:rsidRDefault="00953AF6" w:rsidP="00953AF6">
      <w:pPr>
        <w:pStyle w:val="Odstavecseseznamem"/>
        <w:spacing w:line="360" w:lineRule="auto"/>
        <w:rPr>
          <w:sz w:val="24"/>
          <w:szCs w:val="24"/>
          <w:u w:val="single"/>
        </w:rPr>
      </w:pPr>
      <w:r w:rsidRPr="00183601">
        <w:rPr>
          <w:bCs/>
          <w:sz w:val="24"/>
          <w:szCs w:val="24"/>
          <w:u w:val="single"/>
        </w:rPr>
        <w:t xml:space="preserve">masový hluboký </w:t>
      </w:r>
      <w:r w:rsidRPr="00183601">
        <w:rPr>
          <w:sz w:val="24"/>
          <w:szCs w:val="24"/>
          <w:u w:val="single"/>
        </w:rPr>
        <w:t>(„pasta“, „klobouk“) – na těstovinová jídla, velké saláty</w:t>
      </w:r>
    </w:p>
    <w:p w:rsidR="00953AF6" w:rsidRPr="00183601" w:rsidRDefault="00953AF6" w:rsidP="00953AF6">
      <w:pPr>
        <w:pStyle w:val="Odstavecseseznamem"/>
        <w:spacing w:line="720" w:lineRule="auto"/>
        <w:rPr>
          <w:b/>
          <w:color w:val="2E74B5" w:themeColor="accent1" w:themeShade="BF"/>
          <w:sz w:val="24"/>
          <w:szCs w:val="24"/>
        </w:rPr>
      </w:pPr>
      <w:r w:rsidRPr="00183601">
        <w:rPr>
          <w:b/>
          <w:noProof/>
          <w:color w:val="2E74B5" w:themeColor="accent1" w:themeShade="BF"/>
          <w:sz w:val="24"/>
          <w:szCs w:val="24"/>
          <w:lang w:eastAsia="cs-CZ"/>
        </w:rPr>
        <w:drawing>
          <wp:inline distT="0" distB="0" distL="0" distR="0" wp14:anchorId="00164D59" wp14:editId="72A1FEE9">
            <wp:extent cx="2571911" cy="1638062"/>
            <wp:effectExtent l="0" t="0" r="0" b="635"/>
            <wp:docPr id="14" name="Zástupný symbol pro obsah 4">
              <a:extLst xmlns:a="http://schemas.openxmlformats.org/drawingml/2006/main">
                <a:ext uri="{FF2B5EF4-FFF2-40B4-BE49-F238E27FC236}">
                  <a16:creationId xmlns:a16="http://schemas.microsoft.com/office/drawing/2014/main" id="{23A275DF-9469-4E63-8FE5-2BD2669DA6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ástupný symbol pro obsah 4">
                      <a:extLst>
                        <a:ext uri="{FF2B5EF4-FFF2-40B4-BE49-F238E27FC236}">
                          <a16:creationId xmlns:a16="http://schemas.microsoft.com/office/drawing/2014/main" id="{23A275DF-9469-4E63-8FE5-2BD2669DA6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5" t="20310" r="3422" b="7349"/>
                    <a:stretch/>
                  </pic:blipFill>
                  <pic:spPr>
                    <a:xfrm>
                      <a:off x="0" y="0"/>
                      <a:ext cx="2571911" cy="163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0C9" w:rsidRPr="00FF30C9">
        <w:rPr>
          <w:sz w:val="20"/>
          <w:szCs w:val="20"/>
        </w:rPr>
        <w:t>Zdroj vlastní</w:t>
      </w:r>
    </w:p>
    <w:p w:rsidR="00953AF6" w:rsidRDefault="00953AF6" w:rsidP="00953AF6"/>
    <w:p w:rsidR="004D1DD5" w:rsidRDefault="004D1DD5" w:rsidP="000E68A1"/>
    <w:p w:rsidR="009755D8" w:rsidRDefault="009755D8" w:rsidP="000E68A1">
      <w:bookmarkStart w:id="0" w:name="_GoBack"/>
      <w:bookmarkEnd w:id="0"/>
    </w:p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sectPr w:rsidR="004D2F9B" w:rsidSect="006648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31" w:rsidRDefault="00FF4A31" w:rsidP="00AE5686">
      <w:pPr>
        <w:spacing w:after="0" w:line="240" w:lineRule="auto"/>
      </w:pPr>
      <w:r>
        <w:separator/>
      </w:r>
    </w:p>
  </w:endnote>
  <w:endnote w:type="continuationSeparator" w:id="0">
    <w:p w:rsidR="00FF4A31" w:rsidRDefault="00FF4A3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5C1AF4" w:rsidRDefault="005C1AF4" w:rsidP="005C1AF4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1F350DF" wp14:editId="6E72299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B36B7E" wp14:editId="7A2F8A20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AF4" w:rsidRDefault="005C1AF4" w:rsidP="005C1AF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C1AF4" w:rsidRDefault="005C1AF4" w:rsidP="005C1AF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C1AF4" w:rsidRPr="007509AF" w:rsidRDefault="005C1AF4" w:rsidP="005C1AF4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36B7E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C1AF4" w:rsidRDefault="005C1AF4" w:rsidP="005C1AF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C1AF4" w:rsidRDefault="005C1AF4" w:rsidP="005C1AF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C1AF4" w:rsidRPr="007509AF" w:rsidRDefault="005C1AF4" w:rsidP="005C1AF4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5C1AF4" w:rsidRDefault="005C1AF4" w:rsidP="005C1AF4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1F350DF" wp14:editId="6E72299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B36B7E" wp14:editId="7A2F8A20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AF4" w:rsidRDefault="005C1AF4" w:rsidP="005C1AF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C1AF4" w:rsidRDefault="005C1AF4" w:rsidP="005C1AF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C1AF4" w:rsidRPr="007509AF" w:rsidRDefault="005C1AF4" w:rsidP="005C1AF4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36B7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5C1AF4" w:rsidRDefault="005C1AF4" w:rsidP="005C1AF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C1AF4" w:rsidRDefault="005C1AF4" w:rsidP="005C1AF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C1AF4" w:rsidRPr="007509AF" w:rsidRDefault="005C1AF4" w:rsidP="005C1AF4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31" w:rsidRDefault="00FF4A31" w:rsidP="00AE5686">
      <w:pPr>
        <w:spacing w:after="0" w:line="240" w:lineRule="auto"/>
      </w:pPr>
      <w:r>
        <w:separator/>
      </w:r>
    </w:p>
  </w:footnote>
  <w:footnote w:type="continuationSeparator" w:id="0">
    <w:p w:rsidR="00FF4A31" w:rsidRDefault="00FF4A3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802"/>
    <w:multiLevelType w:val="hybridMultilevel"/>
    <w:tmpl w:val="49603DB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7DFC"/>
    <w:multiLevelType w:val="hybridMultilevel"/>
    <w:tmpl w:val="1E061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E72FD"/>
    <w:multiLevelType w:val="hybridMultilevel"/>
    <w:tmpl w:val="34E0BCB6"/>
    <w:lvl w:ilvl="0" w:tplc="16B0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25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62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0C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24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C8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A9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84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C5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782566"/>
    <w:multiLevelType w:val="hybridMultilevel"/>
    <w:tmpl w:val="0A54729A"/>
    <w:lvl w:ilvl="0" w:tplc="D8B2D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E8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85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69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28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CE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7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C9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8A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4733E3"/>
    <w:multiLevelType w:val="hybridMultilevel"/>
    <w:tmpl w:val="844AA8B2"/>
    <w:lvl w:ilvl="0" w:tplc="3F5CFF0E">
      <w:start w:val="1"/>
      <w:numFmt w:val="decimal"/>
      <w:lvlText w:val="%1."/>
      <w:lvlJc w:val="left"/>
      <w:pPr>
        <w:ind w:left="720" w:hanging="360"/>
      </w:pPr>
      <w:rPr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5E4F"/>
    <w:multiLevelType w:val="hybridMultilevel"/>
    <w:tmpl w:val="D286F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B58C5"/>
    <w:multiLevelType w:val="hybridMultilevel"/>
    <w:tmpl w:val="6D5250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EE181E"/>
    <w:multiLevelType w:val="hybridMultilevel"/>
    <w:tmpl w:val="D936679C"/>
    <w:lvl w:ilvl="0" w:tplc="316A3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A9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8C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6A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2E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EA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8E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67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E4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214714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36A9F"/>
    <w:rsid w:val="00454467"/>
    <w:rsid w:val="00476FEB"/>
    <w:rsid w:val="0048182C"/>
    <w:rsid w:val="004B433E"/>
    <w:rsid w:val="004C134C"/>
    <w:rsid w:val="004C39A1"/>
    <w:rsid w:val="004D1DD5"/>
    <w:rsid w:val="004D228E"/>
    <w:rsid w:val="004D2F9B"/>
    <w:rsid w:val="004D3F13"/>
    <w:rsid w:val="004E4FC3"/>
    <w:rsid w:val="00525691"/>
    <w:rsid w:val="005C1AF4"/>
    <w:rsid w:val="0065096A"/>
    <w:rsid w:val="0066068B"/>
    <w:rsid w:val="0066480A"/>
    <w:rsid w:val="007409FD"/>
    <w:rsid w:val="00764251"/>
    <w:rsid w:val="007673D4"/>
    <w:rsid w:val="007A2A19"/>
    <w:rsid w:val="007A5941"/>
    <w:rsid w:val="008025E8"/>
    <w:rsid w:val="00823EE4"/>
    <w:rsid w:val="00834893"/>
    <w:rsid w:val="00851090"/>
    <w:rsid w:val="008C1BE8"/>
    <w:rsid w:val="009310A3"/>
    <w:rsid w:val="00943DEB"/>
    <w:rsid w:val="00953AF6"/>
    <w:rsid w:val="009755D8"/>
    <w:rsid w:val="00992CF8"/>
    <w:rsid w:val="009F6A78"/>
    <w:rsid w:val="00A22E58"/>
    <w:rsid w:val="00A31DE4"/>
    <w:rsid w:val="00A6778A"/>
    <w:rsid w:val="00AE5686"/>
    <w:rsid w:val="00B365F5"/>
    <w:rsid w:val="00B5117B"/>
    <w:rsid w:val="00BB6461"/>
    <w:rsid w:val="00BC7CDB"/>
    <w:rsid w:val="00BE6695"/>
    <w:rsid w:val="00BF1247"/>
    <w:rsid w:val="00BF7F05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22737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86448"/>
    <w:rsid w:val="00FE473B"/>
    <w:rsid w:val="00FF30C9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519E7"/>
  <w15:docId w15:val="{DEE3A23A-31AE-4ED3-9A46-84A70360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5</cp:revision>
  <cp:lastPrinted>2018-08-08T12:54:00Z</cp:lastPrinted>
  <dcterms:created xsi:type="dcterms:W3CDTF">2019-03-29T00:06:00Z</dcterms:created>
  <dcterms:modified xsi:type="dcterms:W3CDTF">2020-04-03T11:20:00Z</dcterms:modified>
</cp:coreProperties>
</file>