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93" w:rsidRPr="00615A93" w:rsidRDefault="00615A93" w:rsidP="00615A93">
      <w:pPr>
        <w:tabs>
          <w:tab w:val="left" w:pos="1365"/>
        </w:tabs>
        <w:spacing w:after="0" w:line="259" w:lineRule="auto"/>
        <w:rPr>
          <w:rFonts w:ascii="Times New Roman" w:eastAsia="Calibri" w:hAnsi="Times New Roman" w:cs="Times New Roman"/>
          <w:bCs/>
          <w:sz w:val="32"/>
          <w:szCs w:val="32"/>
          <w:u w:val="single"/>
        </w:rPr>
      </w:pPr>
      <w:r w:rsidRPr="00615A93">
        <w:rPr>
          <w:rFonts w:ascii="Times New Roman" w:eastAsia="Calibri" w:hAnsi="Times New Roman" w:cs="Times New Roman"/>
          <w:bCs/>
          <w:sz w:val="32"/>
          <w:szCs w:val="32"/>
          <w:u w:val="single"/>
        </w:rPr>
        <w:t>ZADÁNÍ KOMPLEXNÍ ÚLOHY</w:t>
      </w:r>
    </w:p>
    <w:p w:rsidR="009A237A" w:rsidRDefault="009A237A"/>
    <w:p w:rsidR="00615A93" w:rsidRDefault="00615A93" w:rsidP="00615A93">
      <w:pPr>
        <w:tabs>
          <w:tab w:val="left" w:pos="13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Proveďte vybranými měřidly</w:t>
      </w:r>
      <w:r w:rsidR="00B57F00">
        <w:rPr>
          <w:sz w:val="24"/>
          <w:szCs w:val="24"/>
        </w:rPr>
        <w:t xml:space="preserve"> nebo měřicími přístroji</w:t>
      </w:r>
      <w:r>
        <w:rPr>
          <w:sz w:val="24"/>
          <w:szCs w:val="24"/>
        </w:rPr>
        <w:t xml:space="preserve"> praktické měření strojírenské součásti Kostka č. v. SPS – 2017 – A4/01. Naměřené hodnoty zapište do </w:t>
      </w:r>
      <w:r w:rsidR="00B57F00">
        <w:rPr>
          <w:sz w:val="24"/>
          <w:szCs w:val="24"/>
        </w:rPr>
        <w:t>protokolu měření</w:t>
      </w:r>
      <w:r>
        <w:rPr>
          <w:sz w:val="24"/>
          <w:szCs w:val="24"/>
        </w:rPr>
        <w:t>. Tolerance jednotlivých rozměrů podle ISO 2768 – m. Vyhodnoťte, zda naměřené hodnoty odpovídají uvedeným hodnotám ve výkresové dokumentaci a v případě neshody je zapište jako stav NOK v</w:t>
      </w:r>
      <w:r w:rsidR="00B57F00">
        <w:rPr>
          <w:sz w:val="24"/>
          <w:szCs w:val="24"/>
        </w:rPr>
        <w:t> protokolu měření</w:t>
      </w:r>
      <w:r>
        <w:rPr>
          <w:sz w:val="24"/>
          <w:szCs w:val="24"/>
        </w:rPr>
        <w:t>.</w:t>
      </w:r>
      <w:r w:rsidR="00F353E0">
        <w:rPr>
          <w:sz w:val="24"/>
          <w:szCs w:val="24"/>
        </w:rPr>
        <w:t xml:space="preserve"> </w:t>
      </w:r>
    </w:p>
    <w:p w:rsidR="00F353E0" w:rsidRPr="00615BE9" w:rsidRDefault="00F353E0" w:rsidP="00615A93">
      <w:pPr>
        <w:tabs>
          <w:tab w:val="left" w:pos="13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Pokud zjistíte, že ve výkresu jsou neokótované rozměry, změřte je na výkresu a kóty do výkresu doplňte.</w:t>
      </w:r>
    </w:p>
    <w:p w:rsidR="00615A93" w:rsidRDefault="00615A93">
      <w:bookmarkStart w:id="0" w:name="_GoBack"/>
      <w:bookmarkEnd w:id="0"/>
    </w:p>
    <w:sectPr w:rsidR="00615A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80" w:rsidRDefault="00125F80" w:rsidP="00615A93">
      <w:pPr>
        <w:spacing w:after="0" w:line="240" w:lineRule="auto"/>
      </w:pPr>
      <w:r>
        <w:separator/>
      </w:r>
    </w:p>
  </w:endnote>
  <w:endnote w:type="continuationSeparator" w:id="0">
    <w:p w:rsidR="00125F80" w:rsidRDefault="00125F80" w:rsidP="0061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B6" w:rsidRDefault="002011B6">
    <w:pPr>
      <w:pStyle w:val="Zpat"/>
    </w:pPr>
    <w:r>
      <w:rPr>
        <w:noProof/>
        <w:lang w:eastAsia="cs-CZ"/>
      </w:rPr>
      <w:drawing>
        <wp:inline distT="0" distB="0" distL="0" distR="0" wp14:anchorId="52DEE3A5" wp14:editId="4BD009BB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80" w:rsidRDefault="00125F80" w:rsidP="00615A93">
      <w:pPr>
        <w:spacing w:after="0" w:line="240" w:lineRule="auto"/>
      </w:pPr>
      <w:r>
        <w:separator/>
      </w:r>
    </w:p>
  </w:footnote>
  <w:footnote w:type="continuationSeparator" w:id="0">
    <w:p w:rsidR="00125F80" w:rsidRDefault="00125F80" w:rsidP="0061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93" w:rsidRDefault="00615A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53BA475" wp14:editId="0C210A5A">
          <wp:simplePos x="0" y="0"/>
          <wp:positionH relativeFrom="page">
            <wp:posOffset>953770</wp:posOffset>
          </wp:positionH>
          <wp:positionV relativeFrom="page">
            <wp:posOffset>207645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3"/>
    <w:rsid w:val="00125F80"/>
    <w:rsid w:val="002011B6"/>
    <w:rsid w:val="00305F8A"/>
    <w:rsid w:val="00442EDB"/>
    <w:rsid w:val="004A5483"/>
    <w:rsid w:val="00615A93"/>
    <w:rsid w:val="009A237A"/>
    <w:rsid w:val="00B57F00"/>
    <w:rsid w:val="00D12CA1"/>
    <w:rsid w:val="00DD1395"/>
    <w:rsid w:val="00F353E0"/>
    <w:rsid w:val="00F42C13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D9702-66E8-4712-9980-F336271C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A93"/>
  </w:style>
  <w:style w:type="paragraph" w:styleId="Zpat">
    <w:name w:val="footer"/>
    <w:basedOn w:val="Normln"/>
    <w:link w:val="ZpatChar"/>
    <w:uiPriority w:val="99"/>
    <w:unhideWhenUsed/>
    <w:rsid w:val="0061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Petra Kundeliusová</cp:lastModifiedBy>
  <cp:revision>3</cp:revision>
  <dcterms:created xsi:type="dcterms:W3CDTF">2019-06-21T13:54:00Z</dcterms:created>
  <dcterms:modified xsi:type="dcterms:W3CDTF">2020-03-28T16:00:00Z</dcterms:modified>
</cp:coreProperties>
</file>