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988A" w14:textId="77777777" w:rsidR="00355243" w:rsidRDefault="00355243" w:rsidP="00355243">
      <w:pPr>
        <w:pStyle w:val="Nzev"/>
      </w:pPr>
      <w:commentRangeStart w:id="0"/>
      <w:commentRangeEnd w:id="0"/>
      <w:r>
        <w:rPr>
          <w:rStyle w:val="Odkaznakoment"/>
          <w:rFonts w:eastAsia="Times New Roman"/>
          <w:color w:val="auto"/>
          <w:spacing w:val="0"/>
          <w:kern w:val="0"/>
        </w:rPr>
        <w:commentReference w:id="0"/>
      </w:r>
    </w:p>
    <w:p w14:paraId="638ECF2E" w14:textId="77777777" w:rsidR="00355243" w:rsidRDefault="00355243" w:rsidP="00355243">
      <w:pPr>
        <w:pStyle w:val="Nzev"/>
      </w:pPr>
    </w:p>
    <w:p w14:paraId="78AF0ADF" w14:textId="77777777" w:rsidR="00355243" w:rsidRDefault="00355243" w:rsidP="00355243">
      <w:pPr>
        <w:pStyle w:val="Nzev"/>
      </w:pPr>
    </w:p>
    <w:p w14:paraId="6E41142E" w14:textId="77777777" w:rsidR="00355243" w:rsidRDefault="00355243" w:rsidP="00355243">
      <w:pPr>
        <w:pStyle w:val="Nzev"/>
      </w:pPr>
    </w:p>
    <w:p w14:paraId="51B01CA0" w14:textId="77777777" w:rsidR="00355243" w:rsidRDefault="00355243" w:rsidP="00355243">
      <w:pPr>
        <w:pStyle w:val="Nzev"/>
      </w:pPr>
    </w:p>
    <w:p w14:paraId="6C46FFF6" w14:textId="77777777" w:rsidR="00355243" w:rsidRDefault="00355243" w:rsidP="00355243">
      <w:pPr>
        <w:pStyle w:val="Nzev"/>
      </w:pPr>
    </w:p>
    <w:p w14:paraId="7AD67866" w14:textId="77777777" w:rsidR="00355243" w:rsidRDefault="00355243" w:rsidP="00355243">
      <w:pPr>
        <w:pStyle w:val="Nzev"/>
      </w:pPr>
    </w:p>
    <w:p w14:paraId="10D5E0F6" w14:textId="77777777" w:rsidR="00355243" w:rsidRDefault="00355243" w:rsidP="00355243">
      <w:pPr>
        <w:pStyle w:val="Nzev"/>
        <w:jc w:val="center"/>
      </w:pPr>
      <w:r>
        <w:t>Bistabilní klopný obvod RS</w:t>
      </w:r>
    </w:p>
    <w:p w14:paraId="7823F33D" w14:textId="77777777" w:rsidR="00355243" w:rsidRDefault="00355243" w:rsidP="00355243">
      <w:pPr>
        <w:jc w:val="center"/>
        <w:rPr>
          <w:rStyle w:val="Zdraznnintenzivn"/>
          <w:i w:val="0"/>
        </w:rPr>
      </w:pPr>
      <w:r w:rsidRPr="006C2815">
        <w:rPr>
          <w:rStyle w:val="Zdraznnintenzivn"/>
        </w:rPr>
        <w:t>Josef Novák</w:t>
      </w:r>
    </w:p>
    <w:p w14:paraId="16375C01" w14:textId="77777777" w:rsidR="00355243" w:rsidRDefault="00355243" w:rsidP="00355243">
      <w:pPr>
        <w:jc w:val="center"/>
        <w:rPr>
          <w:rStyle w:val="Zdraznnintenzivn"/>
          <w:i w:val="0"/>
        </w:rPr>
      </w:pPr>
      <w:r>
        <w:rPr>
          <w:rStyle w:val="Zdraznnintenzivn"/>
        </w:rPr>
        <w:t xml:space="preserve">Třída </w:t>
      </w:r>
      <w:proofErr w:type="gramStart"/>
      <w:r>
        <w:rPr>
          <w:rStyle w:val="Zdraznnintenzivn"/>
        </w:rPr>
        <w:t>2A</w:t>
      </w:r>
      <w:proofErr w:type="gramEnd"/>
    </w:p>
    <w:p w14:paraId="64D15B1E" w14:textId="77777777" w:rsidR="00355243" w:rsidRPr="006C2815" w:rsidRDefault="00355243" w:rsidP="00355243">
      <w:pPr>
        <w:rPr>
          <w:rStyle w:val="Zdraznnintenzivn"/>
          <w:i w:val="0"/>
        </w:rPr>
      </w:pPr>
      <w:r>
        <w:rPr>
          <w:rStyle w:val="Zdraznnintenzivn"/>
        </w:rPr>
        <w:br w:type="column"/>
      </w:r>
      <w:r>
        <w:rPr>
          <w:rStyle w:val="Zdraznnintenzivn"/>
        </w:rPr>
        <w:lastRenderedPageBreak/>
        <w:t>Zadání:</w:t>
      </w:r>
    </w:p>
    <w:p w14:paraId="4EA1760C" w14:textId="77777777" w:rsidR="00355243" w:rsidRDefault="00355243" w:rsidP="00355243"/>
    <w:p w14:paraId="233A96A2" w14:textId="77777777" w:rsidR="00355243" w:rsidRDefault="00355243" w:rsidP="00355243">
      <w:r>
        <w:t>Vytvořte stavový diagram realizující funkci klopného obvodu RS.</w:t>
      </w:r>
    </w:p>
    <w:p w14:paraId="19B18A63" w14:textId="77777777" w:rsidR="00355243" w:rsidRDefault="00355243" w:rsidP="003552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Z tohoto diagramu vygenerujte VHDL soubor, kterým ověříte bezchybnost. Pokud řešení není formálně správné, chyby odstraňte.</w:t>
      </w:r>
    </w:p>
    <w:p w14:paraId="4B16C105" w14:textId="77777777" w:rsidR="00355243" w:rsidRDefault="00355243" w:rsidP="003552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Vytvořený stavový diagram si zálohujte pro další použití.</w:t>
      </w:r>
    </w:p>
    <w:p w14:paraId="42F7BA7A" w14:textId="77777777" w:rsidR="00355243" w:rsidRDefault="00355243" w:rsidP="00355243">
      <w:pPr>
        <w:rPr>
          <w:rFonts w:eastAsia="TimesNewRomanPS-BoldMT" w:cs="TimesNewRomanPS-BoldMT"/>
          <w:bCs/>
        </w:rPr>
      </w:pPr>
    </w:p>
    <w:p w14:paraId="34B9B61C" w14:textId="77777777" w:rsidR="00355243" w:rsidRDefault="00355243" w:rsidP="003552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14:paraId="538C1734" w14:textId="77777777" w:rsidR="00355243" w:rsidRPr="004321EE" w:rsidRDefault="00355243" w:rsidP="003552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40630739" w14:textId="77777777" w:rsidR="00355243" w:rsidRPr="004321EE" w:rsidRDefault="00355243" w:rsidP="003552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3218EDAD" w14:textId="77777777" w:rsidR="00355243" w:rsidRDefault="00355243" w:rsidP="003552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Stavový diagram (vložit jako obrázek)</w:t>
      </w:r>
    </w:p>
    <w:p w14:paraId="0162C2C5" w14:textId="77777777" w:rsidR="00355243" w:rsidRPr="004321EE" w:rsidRDefault="00355243" w:rsidP="003552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Tabulka přechodů</w:t>
      </w:r>
    </w:p>
    <w:p w14:paraId="44D6A687" w14:textId="77777777" w:rsidR="00355243" w:rsidRPr="004321EE" w:rsidRDefault="00355243" w:rsidP="003552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Tabulka výstupů</w:t>
      </w:r>
    </w:p>
    <w:p w14:paraId="79BF7443" w14:textId="77777777" w:rsidR="00355243" w:rsidRPr="004321EE" w:rsidRDefault="00355243" w:rsidP="003552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40DC373C" w14:textId="77777777" w:rsidR="00355243" w:rsidRDefault="00355243" w:rsidP="00355243">
      <w:pPr>
        <w:rPr>
          <w:rFonts w:ascii="Calibri" w:hAnsi="Calibri" w:cs="Calibri"/>
        </w:rPr>
      </w:pPr>
      <w:r w:rsidRPr="00000AAF">
        <w:rPr>
          <w:rFonts w:ascii="Calibri" w:hAnsi="Calibri" w:cs="Calibri"/>
        </w:rPr>
        <w:t>V závěru musí být uveden výsledný stav.</w:t>
      </w:r>
    </w:p>
    <w:p w14:paraId="5B3FCD3D" w14:textId="77777777" w:rsidR="00355243" w:rsidRDefault="00355243" w:rsidP="00355243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Stavový diagram</w:t>
      </w:r>
    </w:p>
    <w:p w14:paraId="39B19233" w14:textId="77777777" w:rsidR="00355243" w:rsidRDefault="00355243" w:rsidP="00355243">
      <w:pPr>
        <w:rPr>
          <w:rFonts w:ascii="Calibri" w:hAnsi="Calibri" w:cs="Calibri"/>
        </w:rPr>
      </w:pPr>
    </w:p>
    <w:p w14:paraId="6C427DB9" w14:textId="77777777" w:rsidR="00355243" w:rsidRDefault="00355243" w:rsidP="00355243">
      <w:pPr>
        <w:rPr>
          <w:rFonts w:ascii="Calibri" w:hAnsi="Calibri" w:cs="Calibri"/>
        </w:rPr>
      </w:pPr>
      <w:r w:rsidRPr="00140339">
        <w:rPr>
          <w:rFonts w:ascii="Calibri" w:hAnsi="Calibri" w:cs="Calibri"/>
          <w:noProof/>
        </w:rPr>
        <w:drawing>
          <wp:inline distT="0" distB="0" distL="0" distR="0" wp14:anchorId="2ADCDD59" wp14:editId="76247C51">
            <wp:extent cx="6172200" cy="3137940"/>
            <wp:effectExtent l="0" t="0" r="0" b="5715"/>
            <wp:docPr id="6" name="Obrázek 6" descr="Obsah obrázku h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9441" cy="31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E222F" w14:textId="77777777" w:rsidR="00355243" w:rsidRDefault="00355243" w:rsidP="00355243">
      <w:pPr>
        <w:rPr>
          <w:rFonts w:ascii="Calibri" w:hAnsi="Calibri" w:cs="Calibri"/>
        </w:rPr>
      </w:pPr>
    </w:p>
    <w:p w14:paraId="5DD24834" w14:textId="77777777" w:rsidR="00355243" w:rsidRDefault="00355243" w:rsidP="00355243">
      <w:pPr>
        <w:rPr>
          <w:rFonts w:ascii="Calibri" w:hAnsi="Calibri" w:cs="Calibri"/>
        </w:rPr>
      </w:pPr>
    </w:p>
    <w:p w14:paraId="6728D8A4" w14:textId="77777777" w:rsidR="00355243" w:rsidRDefault="00355243" w:rsidP="00355243">
      <w:pPr>
        <w:rPr>
          <w:rFonts w:eastAsia="TimesNewRomanPS-BoldMT" w:cs="TimesNewRomanPS-BoldMT"/>
          <w:bCs/>
        </w:rPr>
      </w:pPr>
      <w:r w:rsidRPr="006C2815">
        <w:rPr>
          <w:rFonts w:eastAsia="TimesNewRomanPS-BoldMT" w:cs="TimesNewRomanPS-BoldMT"/>
          <w:bCs/>
        </w:rPr>
        <w:t>Tabulka přechodů</w:t>
      </w:r>
    </w:p>
    <w:p w14:paraId="250BFF0B" w14:textId="77777777" w:rsidR="00355243" w:rsidRDefault="00355243" w:rsidP="00355243">
      <w:pPr>
        <w:rPr>
          <w:rFonts w:eastAsia="TimesNewRomanPS-BoldMT" w:cs="TimesNewRomanPS-BoldMT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55243" w14:paraId="2F2707E3" w14:textId="77777777" w:rsidTr="00BE48C9">
        <w:trPr>
          <w:trHeight w:val="562"/>
        </w:trPr>
        <w:tc>
          <w:tcPr>
            <w:tcW w:w="1842" w:type="dxa"/>
          </w:tcPr>
          <w:p w14:paraId="58441F50" w14:textId="77777777" w:rsidR="00355243" w:rsidRDefault="00355243" w:rsidP="00BE48C9">
            <w:pPr>
              <w:jc w:val="right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21939" wp14:editId="614E8BD4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0</wp:posOffset>
                      </wp:positionV>
                      <wp:extent cx="1171575" cy="34290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99B6C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0" to="85.9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NewRomanPS-BoldMT" w:cs="TimesNewRomanPS-BoldMT"/>
                <w:bCs/>
              </w:rPr>
              <w:t>Vstupy</w:t>
            </w:r>
          </w:p>
          <w:p w14:paraId="4872237E" w14:textId="77777777" w:rsidR="00355243" w:rsidRDefault="00355243" w:rsidP="00BE48C9">
            <w:pPr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Stav</w:t>
            </w:r>
          </w:p>
        </w:tc>
        <w:tc>
          <w:tcPr>
            <w:tcW w:w="1842" w:type="dxa"/>
            <w:vAlign w:val="center"/>
          </w:tcPr>
          <w:p w14:paraId="5DC87409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R = 1, S = 1</w:t>
            </w:r>
          </w:p>
        </w:tc>
        <w:tc>
          <w:tcPr>
            <w:tcW w:w="1842" w:type="dxa"/>
            <w:vAlign w:val="center"/>
          </w:tcPr>
          <w:p w14:paraId="6E18603F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R = 0, S = 1</w:t>
            </w:r>
          </w:p>
        </w:tc>
        <w:tc>
          <w:tcPr>
            <w:tcW w:w="1843" w:type="dxa"/>
            <w:vAlign w:val="center"/>
          </w:tcPr>
          <w:p w14:paraId="38314F11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R = 1, S = 0</w:t>
            </w:r>
          </w:p>
        </w:tc>
        <w:tc>
          <w:tcPr>
            <w:tcW w:w="1843" w:type="dxa"/>
            <w:vAlign w:val="center"/>
          </w:tcPr>
          <w:p w14:paraId="56B31485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R = 0, S = 0</w:t>
            </w:r>
          </w:p>
        </w:tc>
      </w:tr>
      <w:tr w:rsidR="00355243" w14:paraId="37F6391C" w14:textId="77777777" w:rsidTr="00BE48C9">
        <w:tc>
          <w:tcPr>
            <w:tcW w:w="1842" w:type="dxa"/>
            <w:vAlign w:val="center"/>
          </w:tcPr>
          <w:p w14:paraId="07665394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state_S</w:t>
            </w:r>
            <w:proofErr w:type="spellEnd"/>
          </w:p>
        </w:tc>
        <w:tc>
          <w:tcPr>
            <w:tcW w:w="1842" w:type="dxa"/>
            <w:vAlign w:val="center"/>
          </w:tcPr>
          <w:p w14:paraId="7BA10C82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state_S</w:t>
            </w:r>
            <w:proofErr w:type="spellEnd"/>
          </w:p>
        </w:tc>
        <w:tc>
          <w:tcPr>
            <w:tcW w:w="1842" w:type="dxa"/>
            <w:vAlign w:val="center"/>
          </w:tcPr>
          <w:p w14:paraId="6C69DCD2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state_R</w:t>
            </w:r>
            <w:proofErr w:type="spellEnd"/>
          </w:p>
        </w:tc>
        <w:tc>
          <w:tcPr>
            <w:tcW w:w="1843" w:type="dxa"/>
            <w:vAlign w:val="center"/>
          </w:tcPr>
          <w:p w14:paraId="34495F66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state_S</w:t>
            </w:r>
            <w:proofErr w:type="spellEnd"/>
          </w:p>
        </w:tc>
        <w:tc>
          <w:tcPr>
            <w:tcW w:w="1843" w:type="dxa"/>
            <w:vAlign w:val="center"/>
          </w:tcPr>
          <w:p w14:paraId="7DDD9050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state_ZS</w:t>
            </w:r>
            <w:proofErr w:type="spellEnd"/>
          </w:p>
        </w:tc>
      </w:tr>
      <w:tr w:rsidR="00355243" w14:paraId="5893108E" w14:textId="77777777" w:rsidTr="00BE48C9">
        <w:tc>
          <w:tcPr>
            <w:tcW w:w="1842" w:type="dxa"/>
            <w:vAlign w:val="center"/>
          </w:tcPr>
          <w:p w14:paraId="7BF9BE4F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state_R</w:t>
            </w:r>
            <w:proofErr w:type="spellEnd"/>
          </w:p>
        </w:tc>
        <w:tc>
          <w:tcPr>
            <w:tcW w:w="1842" w:type="dxa"/>
            <w:vAlign w:val="center"/>
          </w:tcPr>
          <w:p w14:paraId="3706E66B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state_R</w:t>
            </w:r>
            <w:proofErr w:type="spellEnd"/>
          </w:p>
        </w:tc>
        <w:tc>
          <w:tcPr>
            <w:tcW w:w="1842" w:type="dxa"/>
            <w:vAlign w:val="center"/>
          </w:tcPr>
          <w:p w14:paraId="1EC26B51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state_R</w:t>
            </w:r>
            <w:proofErr w:type="spellEnd"/>
          </w:p>
        </w:tc>
        <w:tc>
          <w:tcPr>
            <w:tcW w:w="1843" w:type="dxa"/>
            <w:vAlign w:val="center"/>
          </w:tcPr>
          <w:p w14:paraId="239BD11A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state_S</w:t>
            </w:r>
            <w:proofErr w:type="spellEnd"/>
          </w:p>
        </w:tc>
        <w:tc>
          <w:tcPr>
            <w:tcW w:w="1843" w:type="dxa"/>
            <w:vAlign w:val="center"/>
          </w:tcPr>
          <w:p w14:paraId="2BB1A1A5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state_ZS</w:t>
            </w:r>
            <w:proofErr w:type="spellEnd"/>
          </w:p>
        </w:tc>
      </w:tr>
      <w:tr w:rsidR="00355243" w14:paraId="767BEB4F" w14:textId="77777777" w:rsidTr="00BE48C9">
        <w:tc>
          <w:tcPr>
            <w:tcW w:w="1842" w:type="dxa"/>
            <w:vAlign w:val="center"/>
          </w:tcPr>
          <w:p w14:paraId="1CEEFAB8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state_ZS</w:t>
            </w:r>
            <w:proofErr w:type="spellEnd"/>
          </w:p>
        </w:tc>
        <w:tc>
          <w:tcPr>
            <w:tcW w:w="1842" w:type="dxa"/>
            <w:vAlign w:val="center"/>
          </w:tcPr>
          <w:p w14:paraId="1715243C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state_ZS</w:t>
            </w:r>
            <w:proofErr w:type="spellEnd"/>
          </w:p>
        </w:tc>
        <w:tc>
          <w:tcPr>
            <w:tcW w:w="1842" w:type="dxa"/>
            <w:vAlign w:val="center"/>
          </w:tcPr>
          <w:p w14:paraId="211BDEE6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state_R</w:t>
            </w:r>
            <w:proofErr w:type="spellEnd"/>
          </w:p>
        </w:tc>
        <w:tc>
          <w:tcPr>
            <w:tcW w:w="1843" w:type="dxa"/>
            <w:vAlign w:val="center"/>
          </w:tcPr>
          <w:p w14:paraId="4542F3DF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state_S</w:t>
            </w:r>
            <w:proofErr w:type="spellEnd"/>
          </w:p>
        </w:tc>
        <w:tc>
          <w:tcPr>
            <w:tcW w:w="1843" w:type="dxa"/>
            <w:vAlign w:val="center"/>
          </w:tcPr>
          <w:p w14:paraId="34929571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state_ZS</w:t>
            </w:r>
            <w:proofErr w:type="spellEnd"/>
          </w:p>
        </w:tc>
      </w:tr>
    </w:tbl>
    <w:p w14:paraId="0AFF3F0C" w14:textId="77777777" w:rsidR="00355243" w:rsidRDefault="00355243" w:rsidP="00355243">
      <w:pPr>
        <w:rPr>
          <w:rFonts w:eastAsia="TimesNewRomanPS-BoldMT" w:cs="TimesNewRomanPS-BoldMT"/>
          <w:bCs/>
        </w:rPr>
      </w:pPr>
    </w:p>
    <w:p w14:paraId="7D2260E2" w14:textId="77777777" w:rsidR="00355243" w:rsidRPr="006C2815" w:rsidRDefault="00355243" w:rsidP="00355243">
      <w:pPr>
        <w:rPr>
          <w:rFonts w:eastAsia="TimesNewRomanPS-BoldMT" w:cs="TimesNewRomanPS-BoldMT"/>
          <w:bCs/>
        </w:rPr>
      </w:pPr>
    </w:p>
    <w:p w14:paraId="2AEBC0C7" w14:textId="77777777" w:rsidR="00355243" w:rsidRPr="006C2815" w:rsidRDefault="00355243" w:rsidP="00355243">
      <w:pPr>
        <w:rPr>
          <w:rFonts w:eastAsia="TimesNewRomanPS-BoldMT" w:cs="TimesNewRomanPS-BoldMT"/>
          <w:bCs/>
        </w:rPr>
      </w:pPr>
      <w:r w:rsidRPr="006C2815">
        <w:rPr>
          <w:rFonts w:eastAsia="TimesNewRomanPS-BoldMT" w:cs="TimesNewRomanPS-BoldMT"/>
          <w:bCs/>
        </w:rPr>
        <w:t>Tabulka výstupů</w:t>
      </w:r>
    </w:p>
    <w:p w14:paraId="314F63BE" w14:textId="77777777" w:rsidR="00355243" w:rsidRDefault="00355243" w:rsidP="00355243">
      <w:pPr>
        <w:rPr>
          <w:rFonts w:eastAsia="TimesNewRomanPS-BoldMT" w:cs="TimesNewRomanPS-BoldMT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355243" w14:paraId="4BAAC2F6" w14:textId="77777777" w:rsidTr="00BE48C9">
        <w:trPr>
          <w:trHeight w:val="562"/>
        </w:trPr>
        <w:tc>
          <w:tcPr>
            <w:tcW w:w="1842" w:type="dxa"/>
          </w:tcPr>
          <w:p w14:paraId="4DB23482" w14:textId="77777777" w:rsidR="00355243" w:rsidRDefault="00355243" w:rsidP="00BE48C9">
            <w:pPr>
              <w:jc w:val="right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7220E" wp14:editId="32C224FD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0</wp:posOffset>
                      </wp:positionV>
                      <wp:extent cx="1171575" cy="342900"/>
                      <wp:effectExtent l="0" t="0" r="2857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CECA9"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0" to="85.9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NewRomanPS-BoldMT" w:cs="TimesNewRomanPS-BoldMT"/>
                <w:bCs/>
              </w:rPr>
              <w:t>Výstupy</w:t>
            </w:r>
          </w:p>
          <w:p w14:paraId="489539D1" w14:textId="77777777" w:rsidR="00355243" w:rsidRDefault="00355243" w:rsidP="00BE48C9">
            <w:pPr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Stav</w:t>
            </w:r>
          </w:p>
        </w:tc>
        <w:tc>
          <w:tcPr>
            <w:tcW w:w="1842" w:type="dxa"/>
            <w:vAlign w:val="center"/>
          </w:tcPr>
          <w:p w14:paraId="1FD7D18F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Q</w:t>
            </w:r>
          </w:p>
        </w:tc>
        <w:tc>
          <w:tcPr>
            <w:tcW w:w="1842" w:type="dxa"/>
            <w:vAlign w:val="center"/>
          </w:tcPr>
          <w:p w14:paraId="358F0B21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Error</w:t>
            </w:r>
            <w:proofErr w:type="spellEnd"/>
          </w:p>
        </w:tc>
      </w:tr>
      <w:tr w:rsidR="00355243" w14:paraId="0AE6DC09" w14:textId="77777777" w:rsidTr="00BE48C9">
        <w:tc>
          <w:tcPr>
            <w:tcW w:w="1842" w:type="dxa"/>
            <w:vAlign w:val="center"/>
          </w:tcPr>
          <w:p w14:paraId="71062644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S</w:t>
            </w:r>
          </w:p>
        </w:tc>
        <w:tc>
          <w:tcPr>
            <w:tcW w:w="1842" w:type="dxa"/>
            <w:vAlign w:val="center"/>
          </w:tcPr>
          <w:p w14:paraId="13F6E2CF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 xml:space="preserve"> 1</w:t>
            </w:r>
          </w:p>
        </w:tc>
        <w:tc>
          <w:tcPr>
            <w:tcW w:w="1842" w:type="dxa"/>
            <w:vAlign w:val="center"/>
          </w:tcPr>
          <w:p w14:paraId="0167EC74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355243" w14:paraId="70680142" w14:textId="77777777" w:rsidTr="00BE48C9">
        <w:tc>
          <w:tcPr>
            <w:tcW w:w="1842" w:type="dxa"/>
            <w:vAlign w:val="center"/>
          </w:tcPr>
          <w:p w14:paraId="5593FA18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R</w:t>
            </w:r>
          </w:p>
        </w:tc>
        <w:tc>
          <w:tcPr>
            <w:tcW w:w="1842" w:type="dxa"/>
            <w:vAlign w:val="center"/>
          </w:tcPr>
          <w:p w14:paraId="28EE523C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59D58BFB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355243" w14:paraId="6F2EC4F1" w14:textId="77777777" w:rsidTr="00BE48C9">
        <w:tc>
          <w:tcPr>
            <w:tcW w:w="1842" w:type="dxa"/>
            <w:vAlign w:val="center"/>
          </w:tcPr>
          <w:p w14:paraId="61054273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Z_S</w:t>
            </w:r>
          </w:p>
        </w:tc>
        <w:tc>
          <w:tcPr>
            <w:tcW w:w="1842" w:type="dxa"/>
            <w:vAlign w:val="center"/>
          </w:tcPr>
          <w:p w14:paraId="21D33130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E12B822" w14:textId="77777777" w:rsidR="00355243" w:rsidRDefault="00355243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1</w:t>
            </w:r>
          </w:p>
        </w:tc>
      </w:tr>
    </w:tbl>
    <w:p w14:paraId="70465486" w14:textId="77777777" w:rsidR="00355243" w:rsidRDefault="00355243" w:rsidP="00355243">
      <w:pPr>
        <w:rPr>
          <w:rFonts w:eastAsia="TimesNewRomanPS-BoldMT" w:cs="TimesNewRomanPS-BoldMT"/>
          <w:bCs/>
        </w:rPr>
      </w:pPr>
    </w:p>
    <w:p w14:paraId="55258600" w14:textId="77777777" w:rsidR="00355243" w:rsidRDefault="00355243" w:rsidP="003552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Výstup Q při přechodu do zakázaného stavu (</w:t>
      </w:r>
      <w:proofErr w:type="spellStart"/>
      <w:r>
        <w:rPr>
          <w:rFonts w:eastAsia="TimesNewRomanPS-BoldMT" w:cs="TimesNewRomanPS-BoldMT"/>
          <w:bCs/>
        </w:rPr>
        <w:t>state_ZS</w:t>
      </w:r>
      <w:proofErr w:type="spellEnd"/>
      <w:r>
        <w:rPr>
          <w:rFonts w:eastAsia="TimesNewRomanPS-BoldMT" w:cs="TimesNewRomanPS-BoldMT"/>
          <w:bCs/>
        </w:rPr>
        <w:t>) je nula.</w:t>
      </w:r>
    </w:p>
    <w:p w14:paraId="1B928871" w14:textId="77777777" w:rsidR="00355243" w:rsidRDefault="00355243" w:rsidP="00355243">
      <w:pPr>
        <w:rPr>
          <w:rFonts w:eastAsia="TimesNewRomanPS-BoldMT" w:cs="TimesNewRomanPS-BoldMT"/>
          <w:bCs/>
        </w:rPr>
      </w:pPr>
    </w:p>
    <w:p w14:paraId="5F8913BE" w14:textId="77777777" w:rsidR="00355243" w:rsidRDefault="00355243" w:rsidP="00355243">
      <w:pPr>
        <w:rPr>
          <w:rFonts w:eastAsia="TimesNewRomanPS-BoldMT" w:cs="TimesNewRomanPS-BoldMT"/>
          <w:bCs/>
        </w:rPr>
      </w:pPr>
    </w:p>
    <w:p w14:paraId="28C73ECF" w14:textId="77777777" w:rsidR="00355243" w:rsidRPr="006C2815" w:rsidRDefault="00355243" w:rsidP="00355243">
      <w:pPr>
        <w:rPr>
          <w:rFonts w:eastAsia="TimesNewRomanPS-BoldMT" w:cs="TimesNewRomanPS-BoldMT"/>
          <w:bCs/>
        </w:rPr>
      </w:pPr>
      <w:r w:rsidRPr="006C2815">
        <w:rPr>
          <w:rFonts w:eastAsia="TimesNewRomanPS-BoldMT" w:cs="TimesNewRomanPS-BoldMT"/>
          <w:bCs/>
        </w:rPr>
        <w:t>Závěr (hodnocení)</w:t>
      </w:r>
    </w:p>
    <w:p w14:paraId="7EC15C6B" w14:textId="77777777" w:rsidR="00355243" w:rsidRDefault="00355243" w:rsidP="00355243">
      <w:pPr>
        <w:rPr>
          <w:rFonts w:ascii="Calibri" w:hAnsi="Calibri" w:cs="Calibri"/>
        </w:rPr>
      </w:pPr>
    </w:p>
    <w:p w14:paraId="5B03712D" w14:textId="77777777" w:rsidR="00355243" w:rsidRDefault="00355243" w:rsidP="00355243">
      <w:r>
        <w:t>Zde žáci doplní vlastní hodnocení (např. s čím měli problémy, co funguje jinak, než si mysleli atd.)</w:t>
      </w:r>
    </w:p>
    <w:p w14:paraId="2E19B260" w14:textId="77777777" w:rsidR="00355243" w:rsidRDefault="00355243" w:rsidP="00355243"/>
    <w:p w14:paraId="0BA95B6A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05:00Z" w:initials="FB">
    <w:p w14:paraId="5D11D6B3" w14:textId="77777777" w:rsidR="00355243" w:rsidRDefault="00355243" w:rsidP="00355243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11D6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11D6B3" w16cid:durableId="22417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A7D4" w14:textId="77777777" w:rsidR="00391D7A" w:rsidRDefault="00391D7A" w:rsidP="00AE5686">
      <w:pPr>
        <w:spacing w:after="0" w:line="240" w:lineRule="auto"/>
      </w:pPr>
      <w:r>
        <w:separator/>
      </w:r>
    </w:p>
  </w:endnote>
  <w:endnote w:type="continuationSeparator" w:id="0">
    <w:p w14:paraId="2DEA02DF" w14:textId="77777777" w:rsidR="00391D7A" w:rsidRDefault="00391D7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F696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A2DBE65" wp14:editId="47EE2ED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6CC30" wp14:editId="2954131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634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3AE28A08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1FD6317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6CC3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196E634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3AE28A08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1FD6317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AB3D" w14:textId="77777777" w:rsidR="00391D7A" w:rsidRDefault="00391D7A" w:rsidP="00AE5686">
      <w:pPr>
        <w:spacing w:after="0" w:line="240" w:lineRule="auto"/>
      </w:pPr>
      <w:r>
        <w:separator/>
      </w:r>
    </w:p>
  </w:footnote>
  <w:footnote w:type="continuationSeparator" w:id="0">
    <w:p w14:paraId="17297EC6" w14:textId="77777777" w:rsidR="00391D7A" w:rsidRDefault="00391D7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DDA5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46B3E69" wp14:editId="01461F5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55243"/>
    <w:rsid w:val="00391D7A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67B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1EA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7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7BD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967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67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967BD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A967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7B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5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2020-04-15T09:40:00Z</dcterms:created>
  <dcterms:modified xsi:type="dcterms:W3CDTF">2020-04-15T09:40:00Z</dcterms:modified>
</cp:coreProperties>
</file>