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0F" w:rsidRDefault="0069720F" w:rsidP="0069720F">
      <w:pPr>
        <w:pStyle w:val="Zhlav"/>
        <w:jc w:val="center"/>
        <w:rPr>
          <w:rFonts w:ascii="Arial" w:hAnsi="Arial" w:cs="Arial"/>
          <w:b/>
          <w:noProof/>
          <w:color w:val="002060"/>
          <w:sz w:val="32"/>
          <w:szCs w:val="32"/>
          <w:lang w:eastAsia="cs-CZ"/>
        </w:rPr>
      </w:pPr>
    </w:p>
    <w:p w:rsidR="0069720F" w:rsidRDefault="0069720F" w:rsidP="0069720F">
      <w:pPr>
        <w:pStyle w:val="Zhlav"/>
        <w:jc w:val="center"/>
        <w:rPr>
          <w:rFonts w:ascii="Arial" w:hAnsi="Arial" w:cs="Arial"/>
          <w:b/>
          <w:noProof/>
          <w:color w:val="002060"/>
          <w:sz w:val="32"/>
          <w:szCs w:val="32"/>
          <w:lang w:eastAsia="cs-CZ"/>
        </w:rPr>
      </w:pPr>
    </w:p>
    <w:p w:rsidR="0069720F" w:rsidRPr="001115B7" w:rsidRDefault="002B53D6" w:rsidP="00EB162E">
      <w:pPr>
        <w:pStyle w:val="Zhlav"/>
        <w:rPr>
          <w:rFonts w:ascii="Arial" w:hAnsi="Arial" w:cs="Arial"/>
          <w:b/>
          <w:noProof/>
          <w:color w:val="C00000"/>
          <w:sz w:val="28"/>
          <w:szCs w:val="28"/>
          <w:lang w:eastAsia="cs-CZ"/>
        </w:rPr>
      </w:pPr>
      <w:r>
        <w:rPr>
          <w:rFonts w:ascii="Arial" w:hAnsi="Arial" w:cs="Arial"/>
          <w:b/>
          <w:noProof/>
          <w:color w:val="002060"/>
          <w:sz w:val="32"/>
          <w:szCs w:val="32"/>
          <w:lang w:eastAsia="cs-CZ"/>
        </w:rPr>
        <w:t>VÝPOČET ODPISŮ</w:t>
      </w:r>
      <w:r>
        <w:rPr>
          <w:rFonts w:ascii="Arial" w:hAnsi="Arial" w:cs="Arial"/>
          <w:b/>
          <w:noProof/>
          <w:color w:val="002060"/>
          <w:sz w:val="28"/>
          <w:szCs w:val="28"/>
          <w:lang w:eastAsia="cs-CZ"/>
        </w:rPr>
        <w:t xml:space="preserve">: </w:t>
      </w:r>
      <w:r w:rsidR="0069720F">
        <w:rPr>
          <w:rFonts w:ascii="Arial" w:hAnsi="Arial" w:cs="Arial"/>
          <w:b/>
          <w:noProof/>
          <w:color w:val="1F497D" w:themeColor="text2"/>
          <w:sz w:val="32"/>
          <w:szCs w:val="32"/>
          <w:lang w:eastAsia="cs-CZ"/>
        </w:rPr>
        <w:t xml:space="preserve">PRACOVNÍ LIST - </w:t>
      </w:r>
      <w:r w:rsidR="0069720F">
        <w:rPr>
          <w:rFonts w:ascii="Arial" w:hAnsi="Arial" w:cs="Arial"/>
          <w:b/>
          <w:noProof/>
          <w:color w:val="D99594" w:themeColor="accent2" w:themeTint="99"/>
          <w:sz w:val="32"/>
          <w:szCs w:val="32"/>
          <w:lang w:eastAsia="cs-CZ"/>
        </w:rPr>
        <w:t>ZADÁNÍ</w:t>
      </w:r>
    </w:p>
    <w:p w:rsidR="00E40D09" w:rsidRDefault="00E40D09" w:rsidP="00E40D09">
      <w:pPr>
        <w:pStyle w:val="Zhlav"/>
        <w:jc w:val="center"/>
        <w:rPr>
          <w:rFonts w:ascii="Arial" w:hAnsi="Arial" w:cs="Arial"/>
          <w:b/>
          <w:noProof/>
          <w:color w:val="002060"/>
          <w:sz w:val="32"/>
          <w:szCs w:val="32"/>
          <w:lang w:eastAsia="cs-CZ"/>
        </w:rPr>
      </w:pPr>
    </w:p>
    <w:p w:rsidR="000E76E1" w:rsidRDefault="000E76E1" w:rsidP="00E40D09">
      <w:pPr>
        <w:pStyle w:val="Zhlav"/>
        <w:jc w:val="center"/>
        <w:rPr>
          <w:rFonts w:ascii="Arial" w:hAnsi="Arial" w:cs="Arial"/>
          <w:b/>
          <w:noProof/>
          <w:color w:val="002060"/>
          <w:sz w:val="32"/>
          <w:szCs w:val="32"/>
          <w:lang w:eastAsia="cs-CZ"/>
        </w:rPr>
      </w:pPr>
    </w:p>
    <w:p w:rsidR="000E76E1" w:rsidRDefault="000E76E1" w:rsidP="000E76E1">
      <w:pPr>
        <w:pStyle w:val="Odstavecseseznamem"/>
        <w:numPr>
          <w:ilvl w:val="0"/>
          <w:numId w:val="3"/>
        </w:numPr>
        <w:tabs>
          <w:tab w:val="left" w:pos="6015"/>
        </w:tabs>
        <w:ind w:left="426" w:hanging="426"/>
        <w:jc w:val="both"/>
        <w:rPr>
          <w:rFonts w:asciiTheme="minorHAnsi" w:hAnsiTheme="minorHAnsi" w:cstheme="minorHAnsi"/>
          <w:color w:val="0070C0"/>
          <w:sz w:val="28"/>
          <w:szCs w:val="28"/>
        </w:rPr>
      </w:pPr>
      <w:r w:rsidRPr="00EB53C2">
        <w:rPr>
          <w:rFonts w:asciiTheme="minorHAnsi" w:hAnsiTheme="minorHAnsi" w:cstheme="minorHAnsi"/>
          <w:color w:val="0070C0"/>
          <w:sz w:val="28"/>
          <w:szCs w:val="28"/>
        </w:rPr>
        <w:t xml:space="preserve">Do </w:t>
      </w:r>
      <w:r>
        <w:rPr>
          <w:rFonts w:asciiTheme="minorHAnsi" w:hAnsiTheme="minorHAnsi" w:cstheme="minorHAnsi"/>
          <w:color w:val="0070C0"/>
          <w:sz w:val="28"/>
          <w:szCs w:val="28"/>
        </w:rPr>
        <w:t>uvedených</w:t>
      </w:r>
      <w:r w:rsidRPr="00EB53C2">
        <w:rPr>
          <w:rFonts w:asciiTheme="minorHAnsi" w:hAnsiTheme="minorHAnsi" w:cstheme="minorHAnsi"/>
          <w:color w:val="0070C0"/>
          <w:sz w:val="28"/>
          <w:szCs w:val="28"/>
        </w:rPr>
        <w:t xml:space="preserve"> </w:t>
      </w:r>
      <w:r w:rsidR="00111DA4">
        <w:rPr>
          <w:rFonts w:asciiTheme="minorHAnsi" w:hAnsiTheme="minorHAnsi" w:cstheme="minorHAnsi"/>
          <w:color w:val="0070C0"/>
          <w:sz w:val="28"/>
          <w:szCs w:val="28"/>
        </w:rPr>
        <w:t>„</w:t>
      </w:r>
      <w:r w:rsidRPr="00EB53C2">
        <w:rPr>
          <w:rFonts w:asciiTheme="minorHAnsi" w:hAnsiTheme="minorHAnsi" w:cstheme="minorHAnsi"/>
          <w:color w:val="0070C0"/>
          <w:sz w:val="28"/>
          <w:szCs w:val="28"/>
        </w:rPr>
        <w:t>Inventárních karet</w:t>
      </w:r>
      <w:r w:rsidR="00111DA4">
        <w:rPr>
          <w:rFonts w:asciiTheme="minorHAnsi" w:hAnsiTheme="minorHAnsi" w:cstheme="minorHAnsi"/>
          <w:color w:val="0070C0"/>
          <w:sz w:val="28"/>
          <w:szCs w:val="28"/>
        </w:rPr>
        <w:t>“</w:t>
      </w:r>
      <w:r w:rsidRPr="00EB53C2">
        <w:rPr>
          <w:rFonts w:asciiTheme="minorHAnsi" w:hAnsiTheme="minorHAnsi" w:cstheme="minorHAnsi"/>
          <w:color w:val="0070C0"/>
          <w:sz w:val="28"/>
          <w:szCs w:val="28"/>
        </w:rPr>
        <w:t xml:space="preserve"> vypočítejte </w:t>
      </w:r>
      <w:r>
        <w:rPr>
          <w:rFonts w:asciiTheme="minorHAnsi" w:hAnsiTheme="minorHAnsi" w:cstheme="minorHAnsi"/>
          <w:color w:val="0070C0"/>
          <w:sz w:val="28"/>
          <w:szCs w:val="28"/>
        </w:rPr>
        <w:t xml:space="preserve">dle zadání </w:t>
      </w:r>
      <w:r w:rsidRPr="00EB53C2">
        <w:rPr>
          <w:rFonts w:asciiTheme="minorHAnsi" w:hAnsiTheme="minorHAnsi" w:cstheme="minorHAnsi"/>
          <w:color w:val="0070C0"/>
          <w:sz w:val="28"/>
          <w:szCs w:val="28"/>
        </w:rPr>
        <w:t xml:space="preserve">výši odpisů </w:t>
      </w:r>
      <w:r>
        <w:rPr>
          <w:rFonts w:asciiTheme="minorHAnsi" w:hAnsiTheme="minorHAnsi" w:cstheme="minorHAnsi"/>
          <w:color w:val="0070C0"/>
          <w:sz w:val="28"/>
          <w:szCs w:val="28"/>
        </w:rPr>
        <w:br/>
      </w:r>
      <w:r w:rsidRPr="00EB53C2">
        <w:rPr>
          <w:rFonts w:asciiTheme="minorHAnsi" w:hAnsiTheme="minorHAnsi" w:cstheme="minorHAnsi"/>
          <w:color w:val="0070C0"/>
          <w:sz w:val="28"/>
          <w:szCs w:val="28"/>
        </w:rPr>
        <w:t>a zůstatkových cen</w:t>
      </w:r>
    </w:p>
    <w:p w:rsidR="000E76E1" w:rsidRPr="00EB53C2" w:rsidRDefault="000E76E1" w:rsidP="000E76E1">
      <w:pPr>
        <w:pStyle w:val="Odstavecseseznamem"/>
        <w:tabs>
          <w:tab w:val="left" w:pos="6015"/>
        </w:tabs>
        <w:jc w:val="both"/>
        <w:rPr>
          <w:rFonts w:asciiTheme="minorHAnsi" w:hAnsiTheme="minorHAnsi" w:cstheme="minorHAnsi"/>
          <w:color w:val="0070C0"/>
          <w:sz w:val="28"/>
          <w:szCs w:val="28"/>
        </w:rPr>
      </w:pPr>
    </w:p>
    <w:p w:rsidR="000E76E1" w:rsidRDefault="000E76E1" w:rsidP="000E76E1">
      <w:pPr>
        <w:tabs>
          <w:tab w:val="left" w:pos="6015"/>
        </w:tabs>
        <w:jc w:val="both"/>
        <w:rPr>
          <w:sz w:val="24"/>
          <w:szCs w:val="24"/>
        </w:rPr>
      </w:pPr>
      <w:r>
        <w:rPr>
          <w:sz w:val="24"/>
          <w:szCs w:val="24"/>
        </w:rPr>
        <w:t>Dne 18. 4. 2018 si podnikatel Petr Novák zakoupil pro účely podnikání osobní automobil Ford Fokus v pořizovací ceně 395 000 Kč, který byl v ten samý den zařazen do obchodního majetku.</w:t>
      </w:r>
    </w:p>
    <w:p w:rsidR="000E76E1" w:rsidRDefault="000E76E1" w:rsidP="000E76E1">
      <w:pPr>
        <w:tabs>
          <w:tab w:val="left" w:pos="601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Odpisová skupina </w:t>
      </w: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, odepisuje se </w:t>
      </w:r>
      <w:r>
        <w:rPr>
          <w:b/>
          <w:sz w:val="24"/>
          <w:szCs w:val="24"/>
        </w:rPr>
        <w:t>5 let</w:t>
      </w:r>
      <w:r>
        <w:rPr>
          <w:sz w:val="24"/>
          <w:szCs w:val="24"/>
        </w:rPr>
        <w:t xml:space="preserve">, koeficient </w:t>
      </w:r>
      <w:r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a </w:t>
      </w:r>
      <w:r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, sazba </w:t>
      </w:r>
      <w:r>
        <w:rPr>
          <w:b/>
          <w:sz w:val="24"/>
          <w:szCs w:val="24"/>
        </w:rPr>
        <w:t>11%</w:t>
      </w:r>
      <w:r>
        <w:rPr>
          <w:sz w:val="24"/>
          <w:szCs w:val="24"/>
        </w:rPr>
        <w:t xml:space="preserve"> a </w:t>
      </w:r>
      <w:r>
        <w:rPr>
          <w:b/>
          <w:sz w:val="24"/>
          <w:szCs w:val="24"/>
        </w:rPr>
        <w:t>22,25%</w:t>
      </w:r>
      <w:r>
        <w:rPr>
          <w:sz w:val="24"/>
          <w:szCs w:val="24"/>
        </w:rPr>
        <w:t>.  Spočítejte</w:t>
      </w:r>
      <w:r>
        <w:rPr>
          <w:b/>
          <w:sz w:val="24"/>
          <w:szCs w:val="24"/>
        </w:rPr>
        <w:t xml:space="preserve"> daňové i účetní odpisy. </w:t>
      </w:r>
      <w:r>
        <w:rPr>
          <w:sz w:val="24"/>
          <w:szCs w:val="24"/>
        </w:rPr>
        <w:t>Doplňte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inventární kartu.</w:t>
      </w:r>
    </w:p>
    <w:p w:rsidR="000E76E1" w:rsidRDefault="000E76E1" w:rsidP="000E76E1">
      <w:pPr>
        <w:tabs>
          <w:tab w:val="left" w:pos="6015"/>
        </w:tabs>
        <w:jc w:val="both"/>
        <w:rPr>
          <w:b/>
          <w:sz w:val="24"/>
          <w:szCs w:val="24"/>
        </w:rPr>
      </w:pPr>
    </w:p>
    <w:p w:rsidR="000E76E1" w:rsidRPr="00EB53C2" w:rsidRDefault="000E76E1" w:rsidP="000E76E1">
      <w:pPr>
        <w:pStyle w:val="Odstavecseseznamem"/>
        <w:numPr>
          <w:ilvl w:val="0"/>
          <w:numId w:val="4"/>
        </w:numPr>
        <w:tabs>
          <w:tab w:val="left" w:pos="6015"/>
        </w:tabs>
        <w:spacing w:line="360" w:lineRule="auto"/>
        <w:rPr>
          <w:rFonts w:asciiTheme="minorHAnsi" w:hAnsiTheme="minorHAnsi" w:cstheme="minorHAnsi"/>
        </w:rPr>
      </w:pPr>
      <w:r w:rsidRPr="00EB53C2">
        <w:rPr>
          <w:rFonts w:asciiTheme="minorHAnsi" w:hAnsiTheme="minorHAnsi" w:cstheme="minorHAnsi"/>
        </w:rPr>
        <w:t>Daňový odpis – zrychlený způsob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3615"/>
        <w:gridCol w:w="1372"/>
        <w:gridCol w:w="1849"/>
        <w:gridCol w:w="1676"/>
      </w:tblGrid>
      <w:tr w:rsidR="000E76E1" w:rsidTr="00AC654A">
        <w:tc>
          <w:tcPr>
            <w:tcW w:w="8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E1" w:rsidRDefault="000E76E1" w:rsidP="00AC654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Inventární karta</w:t>
            </w:r>
          </w:p>
        </w:tc>
      </w:tr>
      <w:tr w:rsidR="000E76E1" w:rsidTr="00AC654A"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E1" w:rsidRDefault="000E76E1" w:rsidP="00AC654A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Název dlouhodobého majetku</w:t>
            </w:r>
          </w:p>
        </w:tc>
        <w:tc>
          <w:tcPr>
            <w:tcW w:w="4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E1" w:rsidRDefault="000E76E1" w:rsidP="00AC654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Ford Fokus</w:t>
            </w:r>
          </w:p>
        </w:tc>
      </w:tr>
      <w:tr w:rsidR="000E76E1" w:rsidTr="00AC654A"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E1" w:rsidRDefault="000E76E1" w:rsidP="00AC654A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 zařazení do užívání</w:t>
            </w:r>
          </w:p>
        </w:tc>
        <w:tc>
          <w:tcPr>
            <w:tcW w:w="4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E1" w:rsidRDefault="000E76E1" w:rsidP="00AC654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E76E1" w:rsidTr="00AC654A"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E1" w:rsidRDefault="000E76E1" w:rsidP="00AC654A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Pořizovací cena</w:t>
            </w:r>
          </w:p>
        </w:tc>
        <w:tc>
          <w:tcPr>
            <w:tcW w:w="4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E1" w:rsidRDefault="000E76E1" w:rsidP="00AC654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E76E1" w:rsidTr="00AC654A"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E1" w:rsidRDefault="000E76E1" w:rsidP="00AC654A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Odpisová skupina </w:t>
            </w:r>
          </w:p>
        </w:tc>
        <w:tc>
          <w:tcPr>
            <w:tcW w:w="47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E76E1" w:rsidRDefault="000E76E1" w:rsidP="00AC654A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0E76E1" w:rsidRDefault="000E76E1" w:rsidP="00AC654A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zrychlený</w:t>
            </w:r>
          </w:p>
        </w:tc>
      </w:tr>
      <w:tr w:rsidR="000E76E1" w:rsidTr="00AC654A"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E76E1" w:rsidRDefault="000E76E1" w:rsidP="00AC654A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Způsob odepisování 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E76E1" w:rsidRDefault="000E76E1" w:rsidP="00AC654A">
            <w:pPr>
              <w:spacing w:after="0"/>
              <w:rPr>
                <w:sz w:val="20"/>
                <w:szCs w:val="20"/>
              </w:rPr>
            </w:pPr>
          </w:p>
        </w:tc>
      </w:tr>
      <w:tr w:rsidR="000E76E1" w:rsidTr="00AC654A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76E1" w:rsidRDefault="000E76E1" w:rsidP="00AC654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</w:t>
            </w:r>
          </w:p>
        </w:tc>
        <w:tc>
          <w:tcPr>
            <w:tcW w:w="3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76E1" w:rsidRDefault="000E76E1" w:rsidP="00AC654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Výpočet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76E1" w:rsidRDefault="000E76E1" w:rsidP="00AC654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Koeficient</w:t>
            </w:r>
          </w:p>
        </w:tc>
        <w:tc>
          <w:tcPr>
            <w:tcW w:w="1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76E1" w:rsidRDefault="000E76E1" w:rsidP="00AC654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Odpis v Kč</w:t>
            </w:r>
          </w:p>
        </w:tc>
        <w:tc>
          <w:tcPr>
            <w:tcW w:w="1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76E1" w:rsidRDefault="000E76E1" w:rsidP="00AC654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Zůstatková cena</w:t>
            </w:r>
          </w:p>
        </w:tc>
      </w:tr>
      <w:tr w:rsidR="000E76E1" w:rsidTr="00AC654A"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E1" w:rsidRDefault="000E76E1" w:rsidP="00AC65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E1" w:rsidRDefault="000E76E1" w:rsidP="00AC65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E1" w:rsidRDefault="000E76E1" w:rsidP="00AC65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E1" w:rsidRDefault="000E76E1" w:rsidP="00AC65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E1" w:rsidRDefault="000E76E1" w:rsidP="00AC654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E76E1" w:rsidTr="00AC6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E1" w:rsidRDefault="000E76E1" w:rsidP="00AC65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E1" w:rsidRDefault="000E76E1" w:rsidP="00AC65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E1" w:rsidRDefault="000E76E1" w:rsidP="00AC65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E1" w:rsidRDefault="000E76E1" w:rsidP="00AC65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E1" w:rsidRDefault="000E76E1" w:rsidP="00AC654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E76E1" w:rsidTr="00AC6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E1" w:rsidRDefault="000E76E1" w:rsidP="00AC65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E1" w:rsidRDefault="000E76E1" w:rsidP="00AC65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E1" w:rsidRDefault="000E76E1" w:rsidP="00AC65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E1" w:rsidRDefault="000E76E1" w:rsidP="00AC65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E1" w:rsidRDefault="000E76E1" w:rsidP="00AC654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E76E1" w:rsidTr="00AC6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E1" w:rsidRDefault="000E76E1" w:rsidP="00AC65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E1" w:rsidRDefault="000E76E1" w:rsidP="00AC65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E1" w:rsidRDefault="000E76E1" w:rsidP="00AC65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E1" w:rsidRDefault="000E76E1" w:rsidP="00AC65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E1" w:rsidRDefault="000E76E1" w:rsidP="00AC654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E76E1" w:rsidTr="00AC6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E1" w:rsidRDefault="000E76E1" w:rsidP="00AC65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E1" w:rsidRDefault="000E76E1" w:rsidP="00AC65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E1" w:rsidRDefault="000E76E1" w:rsidP="00AC65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E1" w:rsidRDefault="000E76E1" w:rsidP="00AC65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E1" w:rsidRDefault="000E76E1" w:rsidP="00AC654A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0E76E1" w:rsidRDefault="000E76E1" w:rsidP="000E76E1">
      <w:pPr>
        <w:tabs>
          <w:tab w:val="left" w:pos="6015"/>
        </w:tabs>
        <w:spacing w:line="360" w:lineRule="auto"/>
        <w:rPr>
          <w:rFonts w:eastAsia="Times New Roman"/>
          <w:sz w:val="18"/>
          <w:szCs w:val="18"/>
        </w:rPr>
      </w:pPr>
    </w:p>
    <w:p w:rsidR="000E76E1" w:rsidRDefault="000E76E1" w:rsidP="000E76E1">
      <w:pPr>
        <w:tabs>
          <w:tab w:val="left" w:pos="6015"/>
        </w:tabs>
        <w:spacing w:line="360" w:lineRule="auto"/>
        <w:rPr>
          <w:sz w:val="18"/>
          <w:szCs w:val="18"/>
        </w:rPr>
      </w:pPr>
    </w:p>
    <w:p w:rsidR="000E76E1" w:rsidRDefault="000E76E1" w:rsidP="000E76E1">
      <w:pPr>
        <w:tabs>
          <w:tab w:val="left" w:pos="6015"/>
        </w:tabs>
        <w:spacing w:line="360" w:lineRule="auto"/>
        <w:rPr>
          <w:sz w:val="18"/>
          <w:szCs w:val="18"/>
        </w:rPr>
      </w:pPr>
    </w:p>
    <w:tbl>
      <w:tblPr>
        <w:tblpPr w:leftFromText="141" w:rightFromText="141" w:bottomFromText="200" w:vertAnchor="page" w:horzAnchor="margin" w:tblpY="2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3626"/>
        <w:gridCol w:w="1374"/>
        <w:gridCol w:w="1849"/>
        <w:gridCol w:w="1680"/>
      </w:tblGrid>
      <w:tr w:rsidR="000E76E1" w:rsidTr="00AC654A">
        <w:tc>
          <w:tcPr>
            <w:tcW w:w="9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E1" w:rsidRDefault="000E76E1" w:rsidP="00AC654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Inventární karta</w:t>
            </w:r>
          </w:p>
        </w:tc>
      </w:tr>
      <w:tr w:rsidR="000E76E1" w:rsidTr="00AC654A"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E1" w:rsidRDefault="000E76E1" w:rsidP="00AC654A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Název dlouhodobého majetku</w:t>
            </w:r>
          </w:p>
        </w:tc>
        <w:tc>
          <w:tcPr>
            <w:tcW w:w="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E1" w:rsidRDefault="000E76E1" w:rsidP="00AC654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Ford Fokus</w:t>
            </w:r>
          </w:p>
        </w:tc>
      </w:tr>
      <w:tr w:rsidR="000E76E1" w:rsidTr="00AC654A"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E1" w:rsidRDefault="000E76E1" w:rsidP="00AC654A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 zařazení do užívání</w:t>
            </w:r>
          </w:p>
        </w:tc>
        <w:tc>
          <w:tcPr>
            <w:tcW w:w="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E1" w:rsidRDefault="000E76E1" w:rsidP="00AC654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E76E1" w:rsidTr="00AC654A"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E1" w:rsidRDefault="000E76E1" w:rsidP="00AC654A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Pořizovací cena</w:t>
            </w:r>
          </w:p>
        </w:tc>
        <w:tc>
          <w:tcPr>
            <w:tcW w:w="4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E1" w:rsidRDefault="000E76E1" w:rsidP="00AC654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E76E1" w:rsidTr="00AC654A"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E1" w:rsidRDefault="000E76E1" w:rsidP="00AC654A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Odpisová skupina </w:t>
            </w:r>
          </w:p>
        </w:tc>
        <w:tc>
          <w:tcPr>
            <w:tcW w:w="4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E76E1" w:rsidRDefault="000E76E1" w:rsidP="00AC654A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0E76E1" w:rsidRDefault="000E76E1" w:rsidP="00AC654A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rovnoměrný</w:t>
            </w:r>
          </w:p>
        </w:tc>
      </w:tr>
      <w:tr w:rsidR="000E76E1" w:rsidTr="00AC654A"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E76E1" w:rsidRDefault="000E76E1" w:rsidP="00AC654A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Způsob odepisování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E76E1" w:rsidRDefault="000E76E1" w:rsidP="00AC654A">
            <w:pPr>
              <w:spacing w:after="0"/>
              <w:rPr>
                <w:sz w:val="20"/>
                <w:szCs w:val="20"/>
              </w:rPr>
            </w:pPr>
          </w:p>
        </w:tc>
      </w:tr>
      <w:tr w:rsidR="000E76E1" w:rsidTr="00AC654A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76E1" w:rsidRDefault="000E76E1" w:rsidP="00AC654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</w:t>
            </w:r>
          </w:p>
        </w:tc>
        <w:tc>
          <w:tcPr>
            <w:tcW w:w="3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76E1" w:rsidRDefault="000E76E1" w:rsidP="00AC654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Výpočet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76E1" w:rsidRDefault="000E76E1" w:rsidP="00AC654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Sazba v %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76E1" w:rsidRDefault="000E76E1" w:rsidP="00AC654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Odpis v Kč</w:t>
            </w:r>
          </w:p>
        </w:tc>
        <w:tc>
          <w:tcPr>
            <w:tcW w:w="1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76E1" w:rsidRDefault="000E76E1" w:rsidP="00AC654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Zůstatková cena</w:t>
            </w:r>
          </w:p>
        </w:tc>
      </w:tr>
      <w:tr w:rsidR="000E76E1" w:rsidTr="00AC654A"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E1" w:rsidRDefault="000E76E1" w:rsidP="00AC65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E1" w:rsidRDefault="000E76E1" w:rsidP="00AC65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E1" w:rsidRDefault="000E76E1" w:rsidP="00AC65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E1" w:rsidRDefault="000E76E1" w:rsidP="00AC65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E1" w:rsidRDefault="000E76E1" w:rsidP="00AC654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E76E1" w:rsidTr="00AC6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E1" w:rsidRDefault="000E76E1" w:rsidP="00AC65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E1" w:rsidRDefault="000E76E1" w:rsidP="00AC65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E1" w:rsidRDefault="000E76E1" w:rsidP="00AC65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E1" w:rsidRDefault="000E76E1" w:rsidP="00AC65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E1" w:rsidRDefault="000E76E1" w:rsidP="00AC654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E76E1" w:rsidTr="00AC6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E1" w:rsidRDefault="000E76E1" w:rsidP="00AC65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E1" w:rsidRDefault="000E76E1" w:rsidP="00AC65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E1" w:rsidRDefault="000E76E1" w:rsidP="00AC65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E1" w:rsidRDefault="000E76E1" w:rsidP="00AC65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E1" w:rsidRDefault="000E76E1" w:rsidP="00AC654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E76E1" w:rsidTr="00AC6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E1" w:rsidRDefault="000E76E1" w:rsidP="00AC65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E1" w:rsidRDefault="000E76E1" w:rsidP="00AC65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E1" w:rsidRDefault="000E76E1" w:rsidP="00AC65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E1" w:rsidRDefault="000E76E1" w:rsidP="00AC65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E1" w:rsidRDefault="000E76E1" w:rsidP="00AC654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E76E1" w:rsidTr="00AC6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E1" w:rsidRDefault="000E76E1" w:rsidP="00AC65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E1" w:rsidRDefault="000E76E1" w:rsidP="00AC65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E1" w:rsidRDefault="000E76E1" w:rsidP="00AC65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E1" w:rsidRDefault="000E76E1" w:rsidP="00AC65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E1" w:rsidRDefault="000E76E1" w:rsidP="00AC654A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0E76E1" w:rsidRPr="00EB53C2" w:rsidRDefault="000E76E1" w:rsidP="000E76E1">
      <w:pPr>
        <w:pStyle w:val="Odstavecseseznamem"/>
        <w:numPr>
          <w:ilvl w:val="0"/>
          <w:numId w:val="4"/>
        </w:numPr>
        <w:tabs>
          <w:tab w:val="left" w:pos="6015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EB53C2">
        <w:rPr>
          <w:rFonts w:asciiTheme="minorHAnsi" w:hAnsiTheme="minorHAnsi" w:cstheme="minorHAnsi"/>
        </w:rPr>
        <w:t>aňový odpis – rovnoměrný způsob</w:t>
      </w:r>
    </w:p>
    <w:p w:rsidR="000E76E1" w:rsidRDefault="000E76E1" w:rsidP="000E76E1">
      <w:pPr>
        <w:tabs>
          <w:tab w:val="left" w:pos="6015"/>
        </w:tabs>
        <w:spacing w:line="360" w:lineRule="auto"/>
        <w:rPr>
          <w:sz w:val="18"/>
          <w:szCs w:val="18"/>
        </w:rPr>
      </w:pPr>
    </w:p>
    <w:p w:rsidR="000E76E1" w:rsidRDefault="000E76E1" w:rsidP="000E76E1">
      <w:pPr>
        <w:tabs>
          <w:tab w:val="left" w:pos="6015"/>
        </w:tabs>
        <w:spacing w:line="360" w:lineRule="auto"/>
        <w:ind w:firstLine="708"/>
        <w:rPr>
          <w:rFonts w:eastAsia="Times New Roman"/>
          <w:sz w:val="18"/>
          <w:szCs w:val="18"/>
        </w:rPr>
      </w:pPr>
    </w:p>
    <w:p w:rsidR="000E76E1" w:rsidRDefault="000E76E1" w:rsidP="000E76E1">
      <w:pPr>
        <w:tabs>
          <w:tab w:val="left" w:pos="6015"/>
        </w:tabs>
        <w:spacing w:line="360" w:lineRule="auto"/>
        <w:rPr>
          <w:b/>
          <w:sz w:val="20"/>
          <w:szCs w:val="20"/>
        </w:rPr>
      </w:pPr>
    </w:p>
    <w:p w:rsidR="000E76E1" w:rsidRDefault="000E76E1" w:rsidP="000E76E1">
      <w:pPr>
        <w:tabs>
          <w:tab w:val="left" w:pos="6015"/>
        </w:tabs>
        <w:spacing w:line="360" w:lineRule="auto"/>
        <w:rPr>
          <w:b/>
          <w:sz w:val="20"/>
          <w:szCs w:val="20"/>
        </w:rPr>
      </w:pPr>
    </w:p>
    <w:p w:rsidR="000E76E1" w:rsidRDefault="000E76E1" w:rsidP="000E76E1">
      <w:pPr>
        <w:tabs>
          <w:tab w:val="left" w:pos="6015"/>
        </w:tabs>
        <w:spacing w:line="360" w:lineRule="auto"/>
        <w:rPr>
          <w:b/>
          <w:sz w:val="20"/>
          <w:szCs w:val="20"/>
        </w:rPr>
      </w:pPr>
    </w:p>
    <w:p w:rsidR="000E76E1" w:rsidRDefault="000E76E1" w:rsidP="000E76E1">
      <w:pPr>
        <w:tabs>
          <w:tab w:val="left" w:pos="6015"/>
        </w:tabs>
        <w:spacing w:line="360" w:lineRule="auto"/>
        <w:rPr>
          <w:b/>
          <w:sz w:val="20"/>
          <w:szCs w:val="20"/>
        </w:rPr>
      </w:pPr>
    </w:p>
    <w:p w:rsidR="000E76E1" w:rsidRDefault="000E76E1" w:rsidP="000E76E1">
      <w:pPr>
        <w:tabs>
          <w:tab w:val="left" w:pos="6015"/>
        </w:tabs>
        <w:spacing w:line="360" w:lineRule="auto"/>
        <w:rPr>
          <w:b/>
          <w:sz w:val="20"/>
          <w:szCs w:val="20"/>
        </w:rPr>
      </w:pPr>
    </w:p>
    <w:p w:rsidR="000E76E1" w:rsidRDefault="000E76E1" w:rsidP="000E76E1">
      <w:pPr>
        <w:tabs>
          <w:tab w:val="left" w:pos="6015"/>
        </w:tabs>
        <w:spacing w:line="360" w:lineRule="auto"/>
        <w:rPr>
          <w:b/>
          <w:sz w:val="20"/>
          <w:szCs w:val="20"/>
        </w:rPr>
      </w:pPr>
    </w:p>
    <w:p w:rsidR="000E76E1" w:rsidRDefault="000E76E1" w:rsidP="000E76E1">
      <w:pPr>
        <w:tabs>
          <w:tab w:val="left" w:pos="6015"/>
        </w:tabs>
        <w:spacing w:line="360" w:lineRule="auto"/>
        <w:rPr>
          <w:b/>
          <w:sz w:val="20"/>
          <w:szCs w:val="20"/>
        </w:rPr>
      </w:pPr>
    </w:p>
    <w:p w:rsidR="000E76E1" w:rsidRDefault="000E76E1" w:rsidP="000E76E1">
      <w:pPr>
        <w:tabs>
          <w:tab w:val="left" w:pos="6015"/>
        </w:tabs>
        <w:spacing w:line="360" w:lineRule="auto"/>
        <w:rPr>
          <w:b/>
          <w:sz w:val="20"/>
          <w:szCs w:val="20"/>
        </w:rPr>
      </w:pPr>
    </w:p>
    <w:p w:rsidR="000E76E1" w:rsidRDefault="000E76E1" w:rsidP="000E76E1">
      <w:pPr>
        <w:tabs>
          <w:tab w:val="left" w:pos="6015"/>
        </w:tabs>
        <w:spacing w:line="360" w:lineRule="auto"/>
        <w:rPr>
          <w:b/>
          <w:sz w:val="20"/>
          <w:szCs w:val="20"/>
        </w:rPr>
      </w:pPr>
    </w:p>
    <w:p w:rsidR="000E76E1" w:rsidRPr="00EB53C2" w:rsidRDefault="000E76E1" w:rsidP="000E76E1">
      <w:pPr>
        <w:pStyle w:val="Odstavecseseznamem"/>
        <w:numPr>
          <w:ilvl w:val="0"/>
          <w:numId w:val="4"/>
        </w:numPr>
        <w:tabs>
          <w:tab w:val="left" w:pos="6015"/>
        </w:tabs>
        <w:spacing w:line="360" w:lineRule="auto"/>
        <w:rPr>
          <w:rFonts w:asciiTheme="minorHAnsi" w:hAnsiTheme="minorHAnsi" w:cstheme="minorHAnsi"/>
        </w:rPr>
      </w:pPr>
      <w:r w:rsidRPr="00EB53C2">
        <w:rPr>
          <w:rFonts w:asciiTheme="minorHAnsi" w:hAnsiTheme="minorHAnsi" w:cstheme="minorHAnsi"/>
        </w:rPr>
        <w:lastRenderedPageBreak/>
        <w:t xml:space="preserve">Účetní odpis - časový </w:t>
      </w:r>
    </w:p>
    <w:tbl>
      <w:tblPr>
        <w:tblpPr w:leftFromText="141" w:rightFromText="141" w:vertAnchor="text" w:horzAnchor="margin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3628"/>
        <w:gridCol w:w="1371"/>
        <w:gridCol w:w="1850"/>
        <w:gridCol w:w="1680"/>
      </w:tblGrid>
      <w:tr w:rsidR="000E76E1" w:rsidTr="00AC654A">
        <w:tc>
          <w:tcPr>
            <w:tcW w:w="9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E1" w:rsidRDefault="000E76E1" w:rsidP="00AC654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Inventární karta</w:t>
            </w:r>
          </w:p>
        </w:tc>
      </w:tr>
      <w:tr w:rsidR="000E76E1" w:rsidTr="00AC654A"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E1" w:rsidRDefault="000E76E1" w:rsidP="00AC654A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Název dlouhodobého majetku</w:t>
            </w:r>
          </w:p>
        </w:tc>
        <w:tc>
          <w:tcPr>
            <w:tcW w:w="4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E1" w:rsidRDefault="000E76E1" w:rsidP="00AC654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Ford Fokus</w:t>
            </w:r>
          </w:p>
        </w:tc>
      </w:tr>
      <w:tr w:rsidR="000E76E1" w:rsidTr="00AC654A"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E1" w:rsidRDefault="000E76E1" w:rsidP="00AC654A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 zařazení do užívání</w:t>
            </w:r>
          </w:p>
        </w:tc>
        <w:tc>
          <w:tcPr>
            <w:tcW w:w="4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E1" w:rsidRDefault="000E76E1" w:rsidP="00AC654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E76E1" w:rsidTr="00AC654A"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E1" w:rsidRDefault="000E76E1" w:rsidP="00AC654A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Pořizovací cena</w:t>
            </w:r>
          </w:p>
        </w:tc>
        <w:tc>
          <w:tcPr>
            <w:tcW w:w="4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E1" w:rsidRDefault="000E76E1" w:rsidP="00AC654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E76E1" w:rsidTr="00AC654A"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6E1" w:rsidRDefault="000E76E1" w:rsidP="00AC654A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Odpisová skupina </w:t>
            </w:r>
          </w:p>
        </w:tc>
        <w:tc>
          <w:tcPr>
            <w:tcW w:w="49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E76E1" w:rsidRDefault="000E76E1" w:rsidP="00AC654A">
            <w:pPr>
              <w:spacing w:line="360" w:lineRule="auto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:rsidR="000E76E1" w:rsidRDefault="000E76E1" w:rsidP="00AC654A">
            <w:pPr>
              <w:spacing w:line="360" w:lineRule="auto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účetní časový</w:t>
            </w:r>
          </w:p>
        </w:tc>
      </w:tr>
      <w:tr w:rsidR="000E76E1" w:rsidTr="00AC654A">
        <w:tc>
          <w:tcPr>
            <w:tcW w:w="41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E76E1" w:rsidRDefault="000E76E1" w:rsidP="00AC654A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Způsob odepisování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E76E1" w:rsidRDefault="000E76E1" w:rsidP="00AC654A">
            <w:pPr>
              <w:spacing w:after="0"/>
              <w:rPr>
                <w:sz w:val="20"/>
                <w:szCs w:val="20"/>
              </w:rPr>
            </w:pPr>
          </w:p>
        </w:tc>
      </w:tr>
      <w:tr w:rsidR="000E76E1" w:rsidTr="00AC654A"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76E1" w:rsidRDefault="000E76E1" w:rsidP="00AC65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</w:t>
            </w:r>
          </w:p>
        </w:tc>
        <w:tc>
          <w:tcPr>
            <w:tcW w:w="3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76E1" w:rsidRDefault="000E76E1" w:rsidP="00AC65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Výpočet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76E1" w:rsidRDefault="000E76E1" w:rsidP="00AC65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76E1" w:rsidRDefault="000E76E1" w:rsidP="00AC65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Odpis v Kč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E76E1" w:rsidRDefault="000E76E1" w:rsidP="00AC65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Zůstatková cena</w:t>
            </w:r>
          </w:p>
        </w:tc>
      </w:tr>
      <w:tr w:rsidR="000E76E1" w:rsidTr="00AC654A"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E1" w:rsidRDefault="000E76E1" w:rsidP="00AC65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E1" w:rsidRDefault="000E76E1" w:rsidP="00AC65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E1" w:rsidRDefault="000E76E1" w:rsidP="00AC65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E1" w:rsidRDefault="000E76E1" w:rsidP="00AC654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E76E1" w:rsidTr="00AC6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E1" w:rsidRDefault="000E76E1" w:rsidP="00AC65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E1" w:rsidRDefault="000E76E1" w:rsidP="00AC65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E1" w:rsidRDefault="000E76E1" w:rsidP="00AC65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E1" w:rsidRDefault="000E76E1" w:rsidP="00AC654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E76E1" w:rsidTr="00AC6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E1" w:rsidRDefault="000E76E1" w:rsidP="00AC65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E1" w:rsidRDefault="000E76E1" w:rsidP="00AC65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E1" w:rsidRDefault="000E76E1" w:rsidP="00AC65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E1" w:rsidRDefault="000E76E1" w:rsidP="00AC654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E76E1" w:rsidTr="00AC6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E1" w:rsidRDefault="000E76E1" w:rsidP="00AC65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E1" w:rsidRDefault="000E76E1" w:rsidP="00AC65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E1" w:rsidRDefault="000E76E1" w:rsidP="00AC65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E1" w:rsidRDefault="000E76E1" w:rsidP="00AC654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E76E1" w:rsidTr="00AC6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E1" w:rsidRDefault="000E76E1" w:rsidP="00AC65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E1" w:rsidRDefault="000E76E1" w:rsidP="00AC65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E1" w:rsidRDefault="000E76E1" w:rsidP="00AC65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E1" w:rsidRDefault="000E76E1" w:rsidP="00AC654A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0E76E1" w:rsidTr="00AC65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E1" w:rsidRDefault="000E76E1" w:rsidP="00AC65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E1" w:rsidRDefault="000E76E1" w:rsidP="00AC65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E1" w:rsidRDefault="000E76E1" w:rsidP="00AC654A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6E1" w:rsidRDefault="000E76E1" w:rsidP="00AC654A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0E76E1" w:rsidRPr="00EB53C2" w:rsidRDefault="000E76E1" w:rsidP="000E76E1">
      <w:pPr>
        <w:pStyle w:val="Odstavecseseznamem"/>
        <w:tabs>
          <w:tab w:val="left" w:pos="6015"/>
        </w:tabs>
        <w:spacing w:line="360" w:lineRule="auto"/>
        <w:rPr>
          <w:rFonts w:asciiTheme="minorHAnsi" w:hAnsiTheme="minorHAnsi" w:cstheme="minorHAnsi"/>
          <w:b/>
        </w:rPr>
      </w:pPr>
    </w:p>
    <w:p w:rsidR="000E76E1" w:rsidRDefault="000E76E1" w:rsidP="000E76E1">
      <w:pPr>
        <w:pStyle w:val="Odstavecseseznamem"/>
        <w:ind w:left="284"/>
        <w:jc w:val="both"/>
        <w:rPr>
          <w:b/>
        </w:rPr>
      </w:pPr>
    </w:p>
    <w:p w:rsidR="000E76E1" w:rsidRDefault="000E76E1" w:rsidP="000E76E1">
      <w:pPr>
        <w:pStyle w:val="Odstavecseseznamem"/>
        <w:ind w:left="284"/>
        <w:jc w:val="both"/>
        <w:rPr>
          <w:b/>
          <w:sz w:val="20"/>
          <w:szCs w:val="20"/>
        </w:rPr>
      </w:pPr>
    </w:p>
    <w:p w:rsidR="000E76E1" w:rsidRDefault="000E76E1" w:rsidP="000E76E1">
      <w:pPr>
        <w:pStyle w:val="Odstavecseseznamem"/>
        <w:ind w:left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Odpovězte na následující otázky:</w:t>
      </w:r>
    </w:p>
    <w:p w:rsidR="000E76E1" w:rsidRDefault="000E76E1" w:rsidP="000E76E1">
      <w:pPr>
        <w:pStyle w:val="Odstavecseseznamem"/>
        <w:spacing w:line="360" w:lineRule="auto"/>
        <w:ind w:left="1004"/>
        <w:jc w:val="both"/>
        <w:rPr>
          <w:rFonts w:asciiTheme="minorHAnsi" w:hAnsiTheme="minorHAnsi" w:cstheme="minorHAnsi"/>
        </w:rPr>
      </w:pPr>
    </w:p>
    <w:p w:rsidR="000E76E1" w:rsidRDefault="000E76E1" w:rsidP="000E76E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 jakému měsíci a roku bude uplatněn poslední účetní odpis …………………………</w:t>
      </w:r>
      <w:proofErr w:type="gramStart"/>
      <w:r>
        <w:rPr>
          <w:rFonts w:asciiTheme="minorHAnsi" w:hAnsiTheme="minorHAnsi" w:cstheme="minorHAnsi"/>
        </w:rPr>
        <w:t>….Kč</w:t>
      </w:r>
      <w:proofErr w:type="gramEnd"/>
    </w:p>
    <w:p w:rsidR="000E76E1" w:rsidRDefault="000E76E1" w:rsidP="000E76E1">
      <w:pPr>
        <w:spacing w:line="360" w:lineRule="auto"/>
        <w:jc w:val="both"/>
        <w:rPr>
          <w:rFonts w:cstheme="minorHAnsi"/>
        </w:rPr>
      </w:pPr>
    </w:p>
    <w:p w:rsidR="000E76E1" w:rsidRDefault="000E76E1" w:rsidP="000E76E1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jaké výši ………………………</w:t>
      </w:r>
      <w:proofErr w:type="gramStart"/>
      <w:r>
        <w:rPr>
          <w:rFonts w:asciiTheme="minorHAnsi" w:hAnsiTheme="minorHAnsi" w:cstheme="minorHAnsi"/>
        </w:rPr>
        <w:t>….Kč</w:t>
      </w:r>
      <w:proofErr w:type="gramEnd"/>
    </w:p>
    <w:p w:rsidR="000E76E1" w:rsidRDefault="000E76E1" w:rsidP="000E76E1">
      <w:pPr>
        <w:pStyle w:val="Zhlav"/>
        <w:jc w:val="center"/>
        <w:rPr>
          <w:rFonts w:ascii="Arial" w:hAnsi="Arial" w:cs="Arial"/>
          <w:b/>
          <w:noProof/>
          <w:color w:val="002060"/>
          <w:sz w:val="32"/>
          <w:szCs w:val="32"/>
          <w:lang w:eastAsia="cs-CZ"/>
        </w:rPr>
      </w:pPr>
    </w:p>
    <w:p w:rsidR="0032565C" w:rsidRDefault="0032565C" w:rsidP="000E76E1">
      <w:pPr>
        <w:pStyle w:val="Zhlav"/>
        <w:jc w:val="center"/>
        <w:rPr>
          <w:rFonts w:ascii="Arial" w:hAnsi="Arial" w:cs="Arial"/>
          <w:b/>
          <w:noProof/>
          <w:color w:val="002060"/>
          <w:sz w:val="32"/>
          <w:szCs w:val="32"/>
          <w:lang w:eastAsia="cs-CZ"/>
        </w:rPr>
      </w:pPr>
      <w:bookmarkStart w:id="0" w:name="_GoBack"/>
      <w:bookmarkEnd w:id="0"/>
    </w:p>
    <w:sectPr w:rsidR="0032565C" w:rsidSect="001F250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830" w:rsidRDefault="003D7830" w:rsidP="002B7445">
      <w:pPr>
        <w:spacing w:after="0" w:line="240" w:lineRule="auto"/>
      </w:pPr>
      <w:r>
        <w:separator/>
      </w:r>
    </w:p>
  </w:endnote>
  <w:endnote w:type="continuationSeparator" w:id="0">
    <w:p w:rsidR="003D7830" w:rsidRDefault="003D7830" w:rsidP="002B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445" w:rsidRPr="00FA2A80" w:rsidRDefault="00FA2A80" w:rsidP="00FA2A80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5BC9409C" wp14:editId="52C08FF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5EE046" wp14:editId="12CEC176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2A80" w:rsidRDefault="00FA2A80" w:rsidP="00FA2A80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FA2A80" w:rsidRDefault="00FA2A80" w:rsidP="00FA2A80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FA2A80" w:rsidRPr="007509AF" w:rsidRDefault="00FA2A80" w:rsidP="00FA2A80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5EE046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FA2A80" w:rsidRDefault="00FA2A80" w:rsidP="00FA2A80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FA2A80" w:rsidRDefault="00FA2A80" w:rsidP="00FA2A80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FA2A80" w:rsidRPr="007509AF" w:rsidRDefault="00FA2A80" w:rsidP="00FA2A80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830" w:rsidRDefault="003D7830" w:rsidP="002B7445">
      <w:pPr>
        <w:spacing w:after="0" w:line="240" w:lineRule="auto"/>
      </w:pPr>
      <w:r>
        <w:separator/>
      </w:r>
    </w:p>
  </w:footnote>
  <w:footnote w:type="continuationSeparator" w:id="0">
    <w:p w:rsidR="003D7830" w:rsidRDefault="003D7830" w:rsidP="002B7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445" w:rsidRDefault="002B744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 wp14:anchorId="2D3F7C71" wp14:editId="7795C500">
          <wp:simplePos x="0" y="0"/>
          <wp:positionH relativeFrom="page">
            <wp:posOffset>846455</wp:posOffset>
          </wp:positionH>
          <wp:positionV relativeFrom="page">
            <wp:posOffset>233680</wp:posOffset>
          </wp:positionV>
          <wp:extent cx="3599815" cy="615315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7445" w:rsidRDefault="002B744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044D8"/>
    <w:multiLevelType w:val="hybridMultilevel"/>
    <w:tmpl w:val="7A5EF8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031BD"/>
    <w:multiLevelType w:val="hybridMultilevel"/>
    <w:tmpl w:val="5576E4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F34CE"/>
    <w:multiLevelType w:val="hybridMultilevel"/>
    <w:tmpl w:val="0C3836E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57A2D71"/>
    <w:multiLevelType w:val="hybridMultilevel"/>
    <w:tmpl w:val="D4FA046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5C"/>
    <w:rsid w:val="000C5A3A"/>
    <w:rsid w:val="000E76E1"/>
    <w:rsid w:val="001078EA"/>
    <w:rsid w:val="00111DA4"/>
    <w:rsid w:val="00165A45"/>
    <w:rsid w:val="001C6FAE"/>
    <w:rsid w:val="001D03C0"/>
    <w:rsid w:val="001F250A"/>
    <w:rsid w:val="0024418E"/>
    <w:rsid w:val="00284C65"/>
    <w:rsid w:val="002B53D6"/>
    <w:rsid w:val="002B7445"/>
    <w:rsid w:val="002D025C"/>
    <w:rsid w:val="0032565C"/>
    <w:rsid w:val="00370942"/>
    <w:rsid w:val="003D7830"/>
    <w:rsid w:val="0040256D"/>
    <w:rsid w:val="00444745"/>
    <w:rsid w:val="004A2DE4"/>
    <w:rsid w:val="004C0B54"/>
    <w:rsid w:val="005333FF"/>
    <w:rsid w:val="0056704C"/>
    <w:rsid w:val="005A504C"/>
    <w:rsid w:val="005D7C7E"/>
    <w:rsid w:val="00653652"/>
    <w:rsid w:val="00695EFD"/>
    <w:rsid w:val="0069720F"/>
    <w:rsid w:val="006A7CB6"/>
    <w:rsid w:val="007235E4"/>
    <w:rsid w:val="00733A36"/>
    <w:rsid w:val="00753A43"/>
    <w:rsid w:val="00764A38"/>
    <w:rsid w:val="007851ED"/>
    <w:rsid w:val="007A7EAC"/>
    <w:rsid w:val="007D1DAA"/>
    <w:rsid w:val="007E7FB2"/>
    <w:rsid w:val="00810424"/>
    <w:rsid w:val="008250AC"/>
    <w:rsid w:val="00874C58"/>
    <w:rsid w:val="00880E9F"/>
    <w:rsid w:val="00895245"/>
    <w:rsid w:val="0089596B"/>
    <w:rsid w:val="00946F8B"/>
    <w:rsid w:val="00947F40"/>
    <w:rsid w:val="009D0421"/>
    <w:rsid w:val="00A56326"/>
    <w:rsid w:val="00A71782"/>
    <w:rsid w:val="00A745C8"/>
    <w:rsid w:val="00B765F9"/>
    <w:rsid w:val="00C1250E"/>
    <w:rsid w:val="00C541C5"/>
    <w:rsid w:val="00CB7CFD"/>
    <w:rsid w:val="00CD06DC"/>
    <w:rsid w:val="00CF1E93"/>
    <w:rsid w:val="00D51DEE"/>
    <w:rsid w:val="00D54E76"/>
    <w:rsid w:val="00D859F2"/>
    <w:rsid w:val="00D85A4F"/>
    <w:rsid w:val="00DA40EF"/>
    <w:rsid w:val="00E03D8F"/>
    <w:rsid w:val="00E40D09"/>
    <w:rsid w:val="00E52751"/>
    <w:rsid w:val="00EB162E"/>
    <w:rsid w:val="00F0247F"/>
    <w:rsid w:val="00F211A9"/>
    <w:rsid w:val="00F4610D"/>
    <w:rsid w:val="00F85D4D"/>
    <w:rsid w:val="00FA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1A6EF"/>
  <w15:docId w15:val="{7B4E4A68-6F93-4FC4-AD2D-B9AD55B7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565C"/>
  </w:style>
  <w:style w:type="table" w:styleId="Mkatabulky">
    <w:name w:val="Table Grid"/>
    <w:basedOn w:val="Normlntabulka"/>
    <w:uiPriority w:val="59"/>
    <w:rsid w:val="00A74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8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0E9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2B74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B7445"/>
  </w:style>
  <w:style w:type="paragraph" w:styleId="Bezmezer">
    <w:name w:val="No Spacing"/>
    <w:uiPriority w:val="1"/>
    <w:qFormat/>
    <w:rsid w:val="002B744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E76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E8A7371-4278-4544-BF10-609C75684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Zezulková</dc:creator>
  <cp:lastModifiedBy>Eva Kejkulová</cp:lastModifiedBy>
  <cp:revision>2</cp:revision>
  <cp:lastPrinted>2018-01-18T11:41:00Z</cp:lastPrinted>
  <dcterms:created xsi:type="dcterms:W3CDTF">2019-06-12T13:10:00Z</dcterms:created>
  <dcterms:modified xsi:type="dcterms:W3CDTF">2020-04-08T07:39:00Z</dcterms:modified>
</cp:coreProperties>
</file>