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</w:pPr>
    </w:p>
    <w:p w:rsidR="00E40D09" w:rsidRPr="00470F7A" w:rsidRDefault="00E40D09" w:rsidP="00E40D09">
      <w:pPr>
        <w:pStyle w:val="Zhlav"/>
        <w:jc w:val="center"/>
        <w:rPr>
          <w:rFonts w:ascii="Arial" w:hAnsi="Arial" w:cs="Arial"/>
          <w:b/>
          <w:noProof/>
          <w:color w:val="C00000"/>
          <w:sz w:val="28"/>
          <w:szCs w:val="28"/>
          <w:lang w:eastAsia="cs-CZ"/>
        </w:rPr>
      </w:pPr>
      <w:r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  <w:t>SOUVISLÝ PŘÍKLAD</w:t>
      </w:r>
      <w:r w:rsidRPr="00920F06">
        <w:rPr>
          <w:rFonts w:ascii="Arial" w:hAnsi="Arial" w:cs="Arial"/>
          <w:b/>
          <w:noProof/>
          <w:color w:val="002060"/>
          <w:sz w:val="28"/>
          <w:szCs w:val="28"/>
          <w:lang w:eastAsia="cs-CZ"/>
        </w:rPr>
        <w:t xml:space="preserve"> –</w:t>
      </w:r>
      <w:r w:rsidRPr="00920F06">
        <w:rPr>
          <w:rFonts w:ascii="Arial" w:hAnsi="Arial" w:cs="Arial"/>
          <w:b/>
          <w:noProof/>
          <w:color w:val="D99594" w:themeColor="accent2" w:themeTint="99"/>
          <w:sz w:val="28"/>
          <w:szCs w:val="28"/>
          <w:lang w:eastAsia="cs-CZ"/>
        </w:rPr>
        <w:t xml:space="preserve"> </w:t>
      </w:r>
      <w:r>
        <w:rPr>
          <w:rFonts w:ascii="Arial" w:hAnsi="Arial" w:cs="Arial"/>
          <w:b/>
          <w:noProof/>
          <w:color w:val="1F497D" w:themeColor="text2"/>
          <w:sz w:val="32"/>
          <w:szCs w:val="32"/>
          <w:lang w:eastAsia="cs-CZ"/>
        </w:rPr>
        <w:t xml:space="preserve">PRACOVNÍ LIST - </w:t>
      </w:r>
      <w:r>
        <w:rPr>
          <w:rFonts w:ascii="Arial" w:hAnsi="Arial" w:cs="Arial"/>
          <w:b/>
          <w:noProof/>
          <w:color w:val="D99594" w:themeColor="accent2" w:themeTint="99"/>
          <w:sz w:val="32"/>
          <w:szCs w:val="32"/>
          <w:lang w:eastAsia="cs-CZ"/>
        </w:rPr>
        <w:t>ZADÁNÍ</w:t>
      </w:r>
    </w:p>
    <w:p w:rsidR="00E40D09" w:rsidRDefault="00E40D09" w:rsidP="00E40D09"/>
    <w:p w:rsidR="00E40D09" w:rsidRDefault="00E40D09" w:rsidP="00E40D09">
      <w:pPr>
        <w:jc w:val="both"/>
        <w:rPr>
          <w:sz w:val="24"/>
          <w:szCs w:val="24"/>
        </w:rPr>
      </w:pPr>
      <w:r w:rsidRPr="007A7EAC">
        <w:rPr>
          <w:sz w:val="24"/>
          <w:szCs w:val="24"/>
        </w:rPr>
        <w:t xml:space="preserve">Podnikatel </w:t>
      </w:r>
      <w:r>
        <w:rPr>
          <w:sz w:val="24"/>
          <w:szCs w:val="24"/>
        </w:rPr>
        <w:t xml:space="preserve">Jan Novotný podniká v oblasti účetního a daňového poradentství. Je plátce DPH. Vede daňovou evidenci. V měsíci květnu 2018 vykazoval níže uvedené hospodářské operace. Počáteční zůstatek na bankovním účtu činí 130 000 Kč a v pokladně 25 000 Kč. </w:t>
      </w:r>
    </w:p>
    <w:p w:rsidR="00E40D09" w:rsidRDefault="00E40D09" w:rsidP="00E40D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SEZNAM POUŽITÝCH ZKRATEK:</w:t>
      </w:r>
    </w:p>
    <w:p w:rsidR="00E40D09" w:rsidRDefault="00E40D09" w:rsidP="00E40D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VBÚ – výpis z bankovního účtu</w:t>
      </w:r>
    </w:p>
    <w:p w:rsidR="00E40D09" w:rsidRDefault="00E40D09" w:rsidP="00E40D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PPD – příjmový pokladní doklad</w:t>
      </w:r>
    </w:p>
    <w:p w:rsidR="00E40D09" w:rsidRDefault="00E40D09" w:rsidP="00E40D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VPD – výdajový pokladní doklad</w:t>
      </w:r>
    </w:p>
    <w:p w:rsidR="00E40D09" w:rsidRDefault="00E40D09" w:rsidP="00E40D09">
      <w:pPr>
        <w:spacing w:after="0"/>
        <w:jc w:val="both"/>
        <w:rPr>
          <w:sz w:val="24"/>
          <w:szCs w:val="24"/>
        </w:rPr>
      </w:pPr>
    </w:p>
    <w:tbl>
      <w:tblPr>
        <w:tblStyle w:val="Mkatabulky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4678"/>
        <w:gridCol w:w="1559"/>
      </w:tblGrid>
      <w:tr w:rsidR="00E40D09" w:rsidTr="00821D30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Č.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DOKLAD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ČÁSTKA bez DPH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tcBorders>
              <w:top w:val="single" w:sz="12" w:space="0" w:color="auto"/>
            </w:tcBorders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VPD 1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3. 5. 2018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Odvod hotovosti na bankovní účet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 Kč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134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VBÚ 1</w:t>
            </w:r>
          </w:p>
        </w:tc>
        <w:tc>
          <w:tcPr>
            <w:tcW w:w="1418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3. 5. 2018</w:t>
            </w:r>
          </w:p>
        </w:tc>
        <w:tc>
          <w:tcPr>
            <w:tcW w:w="4678" w:type="dxa"/>
          </w:tcPr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Přijatá platba - zpracování přiznání, DPH 21%</w:t>
            </w:r>
          </w:p>
        </w:tc>
        <w:tc>
          <w:tcPr>
            <w:tcW w:w="1559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 Kč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VPD 2</w:t>
            </w:r>
          </w:p>
        </w:tc>
        <w:tc>
          <w:tcPr>
            <w:tcW w:w="1418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4. 5. 2018</w:t>
            </w:r>
          </w:p>
        </w:tc>
        <w:tc>
          <w:tcPr>
            <w:tcW w:w="4678" w:type="dxa"/>
          </w:tcPr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kancelářských potřeb, DPH 21%</w:t>
            </w:r>
          </w:p>
        </w:tc>
        <w:tc>
          <w:tcPr>
            <w:tcW w:w="1559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Kč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134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VBÚ 2</w:t>
            </w:r>
          </w:p>
        </w:tc>
        <w:tc>
          <w:tcPr>
            <w:tcW w:w="1418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4. 5. 2018</w:t>
            </w:r>
          </w:p>
        </w:tc>
        <w:tc>
          <w:tcPr>
            <w:tcW w:w="4678" w:type="dxa"/>
          </w:tcPr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Vyúčtování odvodu hotovosti na BÚ</w:t>
            </w:r>
          </w:p>
        </w:tc>
        <w:tc>
          <w:tcPr>
            <w:tcW w:w="1559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 Kč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134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PPD 1</w:t>
            </w:r>
          </w:p>
        </w:tc>
        <w:tc>
          <w:tcPr>
            <w:tcW w:w="1418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8. 1. 2018</w:t>
            </w:r>
          </w:p>
        </w:tc>
        <w:tc>
          <w:tcPr>
            <w:tcW w:w="4678" w:type="dxa"/>
          </w:tcPr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Přijatá záloha za poskytnuté služby, DPH 21%</w:t>
            </w:r>
          </w:p>
        </w:tc>
        <w:tc>
          <w:tcPr>
            <w:tcW w:w="1559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 Kč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VBÚ 3</w:t>
            </w:r>
          </w:p>
        </w:tc>
        <w:tc>
          <w:tcPr>
            <w:tcW w:w="1418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10. 1. 2018</w:t>
            </w:r>
          </w:p>
        </w:tc>
        <w:tc>
          <w:tcPr>
            <w:tcW w:w="4678" w:type="dxa"/>
          </w:tcPr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notebooku, DPH 21%</w:t>
            </w:r>
          </w:p>
        </w:tc>
        <w:tc>
          <w:tcPr>
            <w:tcW w:w="1559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18 000 Kč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1134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VBÚ 4</w:t>
            </w:r>
          </w:p>
        </w:tc>
        <w:tc>
          <w:tcPr>
            <w:tcW w:w="1418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11. 5. 2018</w:t>
            </w:r>
          </w:p>
        </w:tc>
        <w:tc>
          <w:tcPr>
            <w:tcW w:w="4678" w:type="dxa"/>
          </w:tcPr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Připsaný úvěr na bankovní účet</w:t>
            </w:r>
          </w:p>
        </w:tc>
        <w:tc>
          <w:tcPr>
            <w:tcW w:w="1559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450 000 Kč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VPD 3</w:t>
            </w:r>
          </w:p>
        </w:tc>
        <w:tc>
          <w:tcPr>
            <w:tcW w:w="1418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15. 1. 2018</w:t>
            </w:r>
          </w:p>
        </w:tc>
        <w:tc>
          <w:tcPr>
            <w:tcW w:w="4678" w:type="dxa"/>
          </w:tcPr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účetního programu, DPH 21%</w:t>
            </w:r>
          </w:p>
        </w:tc>
        <w:tc>
          <w:tcPr>
            <w:tcW w:w="1559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9 000 Kč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34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VBÚ 5</w:t>
            </w:r>
          </w:p>
        </w:tc>
        <w:tc>
          <w:tcPr>
            <w:tcW w:w="1418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19. 1. 2018</w:t>
            </w:r>
          </w:p>
        </w:tc>
        <w:tc>
          <w:tcPr>
            <w:tcW w:w="4678" w:type="dxa"/>
          </w:tcPr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Přijatá platba za poskytnuté služby, DPH 21%</w:t>
            </w:r>
          </w:p>
        </w:tc>
        <w:tc>
          <w:tcPr>
            <w:tcW w:w="1559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23 000 Kč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VPD 4</w:t>
            </w:r>
          </w:p>
        </w:tc>
        <w:tc>
          <w:tcPr>
            <w:tcW w:w="1418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20. 1. 2018</w:t>
            </w:r>
          </w:p>
        </w:tc>
        <w:tc>
          <w:tcPr>
            <w:tcW w:w="4678" w:type="dxa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pohonných hmot, 21%</w:t>
            </w:r>
          </w:p>
        </w:tc>
        <w:tc>
          <w:tcPr>
            <w:tcW w:w="1559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 Kč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134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VPD 5</w:t>
            </w:r>
          </w:p>
        </w:tc>
        <w:tc>
          <w:tcPr>
            <w:tcW w:w="1418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21. 1. 2018</w:t>
            </w:r>
          </w:p>
        </w:tc>
        <w:tc>
          <w:tcPr>
            <w:tcW w:w="4678" w:type="dxa"/>
          </w:tcPr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Proplaceny cestovné náhrady zaměstnanci</w:t>
            </w:r>
          </w:p>
        </w:tc>
        <w:tc>
          <w:tcPr>
            <w:tcW w:w="1559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 Kč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134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PPD 2</w:t>
            </w:r>
          </w:p>
        </w:tc>
        <w:tc>
          <w:tcPr>
            <w:tcW w:w="1418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25. 1. 2018</w:t>
            </w:r>
          </w:p>
        </w:tc>
        <w:tc>
          <w:tcPr>
            <w:tcW w:w="4678" w:type="dxa"/>
          </w:tcPr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Platba za daňové poradenství, DPH 21%</w:t>
            </w:r>
          </w:p>
        </w:tc>
        <w:tc>
          <w:tcPr>
            <w:tcW w:w="1559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13 500 Kč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1134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VBÚ 6</w:t>
            </w:r>
          </w:p>
        </w:tc>
        <w:tc>
          <w:tcPr>
            <w:tcW w:w="1418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30. 5. 2018</w:t>
            </w:r>
          </w:p>
        </w:tc>
        <w:tc>
          <w:tcPr>
            <w:tcW w:w="4678" w:type="dxa"/>
          </w:tcPr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Splátka úvěru</w:t>
            </w:r>
          </w:p>
        </w:tc>
        <w:tc>
          <w:tcPr>
            <w:tcW w:w="1559" w:type="dxa"/>
          </w:tcPr>
          <w:p w:rsidR="00E40D09" w:rsidRDefault="00E40D09" w:rsidP="00821D30">
            <w:pPr>
              <w:jc w:val="center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11 000 Kč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1134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VBÚ 7</w:t>
            </w:r>
          </w:p>
        </w:tc>
        <w:tc>
          <w:tcPr>
            <w:tcW w:w="1418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31. 5. 2018</w:t>
            </w:r>
          </w:p>
        </w:tc>
        <w:tc>
          <w:tcPr>
            <w:tcW w:w="4678" w:type="dxa"/>
          </w:tcPr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Poplatky za vedení účtu</w:t>
            </w:r>
          </w:p>
        </w:tc>
        <w:tc>
          <w:tcPr>
            <w:tcW w:w="1559" w:type="dxa"/>
          </w:tcPr>
          <w:p w:rsidR="00E40D09" w:rsidRDefault="00E40D09" w:rsidP="00821D30">
            <w:pPr>
              <w:jc w:val="center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160 Kč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1134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VBÚ 8</w:t>
            </w:r>
          </w:p>
        </w:tc>
        <w:tc>
          <w:tcPr>
            <w:tcW w:w="1418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31. 5. 2018</w:t>
            </w:r>
          </w:p>
        </w:tc>
        <w:tc>
          <w:tcPr>
            <w:tcW w:w="4678" w:type="dxa"/>
          </w:tcPr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Úrok z úvěru</w:t>
            </w:r>
          </w:p>
        </w:tc>
        <w:tc>
          <w:tcPr>
            <w:tcW w:w="1559" w:type="dxa"/>
          </w:tcPr>
          <w:p w:rsidR="00E40D09" w:rsidRDefault="00E40D09" w:rsidP="00821D30">
            <w:pPr>
              <w:jc w:val="center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3 850 Kč</w:t>
            </w:r>
          </w:p>
        </w:tc>
      </w:tr>
    </w:tbl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Pr="00874C58" w:rsidRDefault="00E40D09" w:rsidP="00E40D09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  <w:r w:rsidRPr="00874C58"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lastRenderedPageBreak/>
        <w:t xml:space="preserve">ÚKOL ČÍSLO 1 – </w:t>
      </w:r>
      <w:r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>vypočítejte hodnotu DPH a ceny s DPH u uvedených hospdářských operací</w:t>
      </w:r>
    </w:p>
    <w:p w:rsidR="00E40D09" w:rsidRDefault="00E40D09" w:rsidP="00E40D09">
      <w:pPr>
        <w:pStyle w:val="Zhlav"/>
        <w:rPr>
          <w:rFonts w:ascii="Arial" w:hAnsi="Arial" w:cs="Arial"/>
          <w:b/>
          <w:noProof/>
          <w:color w:val="002060"/>
          <w:sz w:val="24"/>
          <w:szCs w:val="24"/>
          <w:lang w:eastAsia="cs-CZ"/>
        </w:rPr>
      </w:pPr>
    </w:p>
    <w:p w:rsidR="00E40D09" w:rsidRPr="00874C58" w:rsidRDefault="00E40D09" w:rsidP="00E40D09">
      <w:pPr>
        <w:pStyle w:val="Zhlav"/>
        <w:rPr>
          <w:rFonts w:ascii="Arial" w:hAnsi="Arial" w:cs="Arial"/>
          <w:b/>
          <w:noProof/>
          <w:color w:val="002060"/>
          <w:sz w:val="20"/>
          <w:szCs w:val="20"/>
          <w:lang w:eastAsia="cs-CZ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817"/>
        <w:gridCol w:w="2268"/>
        <w:gridCol w:w="2126"/>
        <w:gridCol w:w="2127"/>
        <w:gridCol w:w="2126"/>
      </w:tblGrid>
      <w:tr w:rsidR="00E40D09" w:rsidRPr="004C0B54" w:rsidTr="00821D3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42069C" w:rsidRDefault="00E40D09" w:rsidP="00821D30">
            <w:pPr>
              <w:rPr>
                <w:sz w:val="24"/>
                <w:szCs w:val="24"/>
              </w:rPr>
            </w:pPr>
            <w:r w:rsidRPr="0042069C">
              <w:rPr>
                <w:sz w:val="24"/>
                <w:szCs w:val="24"/>
              </w:rPr>
              <w:t>P. Č.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42069C" w:rsidRDefault="00E40D09" w:rsidP="00821D30">
            <w:pPr>
              <w:jc w:val="center"/>
              <w:rPr>
                <w:sz w:val="24"/>
                <w:szCs w:val="24"/>
              </w:rPr>
            </w:pPr>
            <w:r w:rsidRPr="0042069C">
              <w:rPr>
                <w:sz w:val="24"/>
                <w:szCs w:val="24"/>
              </w:rPr>
              <w:t>ÚČETNÍ DOKLAD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40D09" w:rsidRPr="0042069C" w:rsidRDefault="00E40D09" w:rsidP="0082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ČÁSTKA BEZ DPH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42069C" w:rsidRDefault="00E40D09" w:rsidP="0082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DPH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42069C" w:rsidRDefault="00E40D09" w:rsidP="0082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ČÁSTKA S DPH</w:t>
            </w:r>
          </w:p>
        </w:tc>
      </w:tr>
      <w:tr w:rsidR="00E40D09" w:rsidTr="00821D30">
        <w:trPr>
          <w:trHeight w:val="567"/>
        </w:trPr>
        <w:tc>
          <w:tcPr>
            <w:tcW w:w="817" w:type="dxa"/>
            <w:tcBorders>
              <w:top w:val="single" w:sz="12" w:space="0" w:color="auto"/>
            </w:tcBorders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bottom"/>
          </w:tcPr>
          <w:p w:rsidR="00E40D09" w:rsidRDefault="00E40D09" w:rsidP="00821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</w:p>
        </w:tc>
      </w:tr>
      <w:tr w:rsidR="00E40D09" w:rsidTr="00821D30">
        <w:trPr>
          <w:trHeight w:val="567"/>
        </w:trPr>
        <w:tc>
          <w:tcPr>
            <w:tcW w:w="817" w:type="dxa"/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E40D09" w:rsidRDefault="00E40D09" w:rsidP="00821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</w:p>
        </w:tc>
      </w:tr>
      <w:tr w:rsidR="00E40D09" w:rsidTr="00821D30">
        <w:trPr>
          <w:trHeight w:val="567"/>
        </w:trPr>
        <w:tc>
          <w:tcPr>
            <w:tcW w:w="817" w:type="dxa"/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E40D09" w:rsidRDefault="00E40D09" w:rsidP="00821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</w:p>
        </w:tc>
      </w:tr>
      <w:tr w:rsidR="00E40D09" w:rsidTr="00821D30">
        <w:trPr>
          <w:trHeight w:val="567"/>
        </w:trPr>
        <w:tc>
          <w:tcPr>
            <w:tcW w:w="817" w:type="dxa"/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E40D09" w:rsidRDefault="00E40D09" w:rsidP="00821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</w:p>
        </w:tc>
      </w:tr>
      <w:tr w:rsidR="00E40D09" w:rsidTr="00821D30">
        <w:trPr>
          <w:trHeight w:val="567"/>
        </w:trPr>
        <w:tc>
          <w:tcPr>
            <w:tcW w:w="817" w:type="dxa"/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E40D09" w:rsidRDefault="00E40D09" w:rsidP="00821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</w:p>
        </w:tc>
      </w:tr>
      <w:tr w:rsidR="00E40D09" w:rsidTr="00821D30">
        <w:trPr>
          <w:trHeight w:val="567"/>
        </w:trPr>
        <w:tc>
          <w:tcPr>
            <w:tcW w:w="817" w:type="dxa"/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E40D09" w:rsidRDefault="00E40D09" w:rsidP="00821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</w:p>
        </w:tc>
      </w:tr>
      <w:tr w:rsidR="00E40D09" w:rsidTr="00821D30">
        <w:trPr>
          <w:trHeight w:val="567"/>
        </w:trPr>
        <w:tc>
          <w:tcPr>
            <w:tcW w:w="817" w:type="dxa"/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E40D09" w:rsidRDefault="00E40D09" w:rsidP="00821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</w:p>
        </w:tc>
      </w:tr>
      <w:tr w:rsidR="00E40D09" w:rsidTr="00821D30">
        <w:trPr>
          <w:trHeight w:val="567"/>
        </w:trPr>
        <w:tc>
          <w:tcPr>
            <w:tcW w:w="817" w:type="dxa"/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E40D09" w:rsidRDefault="00E40D09" w:rsidP="00821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0D09" w:rsidRDefault="00E40D09" w:rsidP="00E40D09">
      <w:pPr>
        <w:pStyle w:val="Zhlav"/>
        <w:rPr>
          <w:rFonts w:ascii="Arial" w:hAnsi="Arial" w:cs="Arial"/>
          <w:b/>
          <w:noProof/>
          <w:color w:val="002060"/>
          <w:sz w:val="24"/>
          <w:szCs w:val="24"/>
          <w:lang w:eastAsia="cs-CZ"/>
        </w:rPr>
      </w:pPr>
    </w:p>
    <w:p w:rsidR="00E40D09" w:rsidRDefault="00E40D09" w:rsidP="00E40D09">
      <w:pPr>
        <w:pStyle w:val="Zhlav"/>
        <w:rPr>
          <w:rFonts w:ascii="Arial" w:hAnsi="Arial" w:cs="Arial"/>
          <w:b/>
          <w:noProof/>
          <w:color w:val="002060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Pr="00874C58" w:rsidRDefault="00E40D09" w:rsidP="00E40D09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  <w:r w:rsidRPr="00874C58"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 xml:space="preserve">ÚKOL ČÍSLO </w:t>
      </w:r>
      <w:r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>2</w:t>
      </w:r>
      <w:r w:rsidRPr="00874C58"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 xml:space="preserve"> – rozdělte</w:t>
      </w:r>
      <w:r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 xml:space="preserve"> do níže uvedených tabulek DAŇOVÉ PŘÍJMY a DAŇOVÉ VÝDAJE</w:t>
      </w:r>
    </w:p>
    <w:p w:rsidR="00E40D09" w:rsidRDefault="00E40D09" w:rsidP="00E40D09">
      <w:pPr>
        <w:pStyle w:val="Zhlav"/>
        <w:rPr>
          <w:rFonts w:ascii="Arial" w:hAnsi="Arial" w:cs="Arial"/>
          <w:b/>
          <w:noProof/>
          <w:color w:val="002060"/>
          <w:sz w:val="24"/>
          <w:szCs w:val="24"/>
          <w:lang w:eastAsia="cs-CZ"/>
        </w:rPr>
      </w:pPr>
    </w:p>
    <w:p w:rsidR="00E40D09" w:rsidRPr="00874C58" w:rsidRDefault="00E40D09" w:rsidP="00E40D09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Pr="00874C58" w:rsidRDefault="00E40D09" w:rsidP="00E40D09">
      <w:pPr>
        <w:pStyle w:val="Zhlav"/>
        <w:rPr>
          <w:rFonts w:ascii="Arial" w:hAnsi="Arial" w:cs="Arial"/>
          <w:b/>
          <w:noProof/>
          <w:color w:val="002060"/>
          <w:sz w:val="20"/>
          <w:szCs w:val="20"/>
          <w:lang w:eastAsia="cs-CZ"/>
        </w:rPr>
      </w:pPr>
      <w:r w:rsidRPr="00874C58">
        <w:rPr>
          <w:rFonts w:ascii="Arial" w:hAnsi="Arial" w:cs="Arial"/>
          <w:b/>
          <w:noProof/>
          <w:color w:val="002060"/>
          <w:sz w:val="20"/>
          <w:szCs w:val="20"/>
          <w:lang w:eastAsia="cs-CZ"/>
        </w:rPr>
        <w:t xml:space="preserve">DAŇOVÉ </w:t>
      </w:r>
      <w:r>
        <w:rPr>
          <w:rFonts w:ascii="Arial" w:hAnsi="Arial" w:cs="Arial"/>
          <w:b/>
          <w:noProof/>
          <w:color w:val="002060"/>
          <w:sz w:val="20"/>
          <w:szCs w:val="20"/>
          <w:lang w:eastAsia="cs-CZ"/>
        </w:rPr>
        <w:t>PŘÍJMY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4110"/>
        <w:gridCol w:w="1418"/>
      </w:tblGrid>
      <w:tr w:rsidR="00E40D09" w:rsidTr="00821D30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224D64" w:rsidRDefault="00E40D09" w:rsidP="00821D30">
            <w:pPr>
              <w:jc w:val="center"/>
              <w:rPr>
                <w:sz w:val="24"/>
                <w:szCs w:val="24"/>
              </w:rPr>
            </w:pPr>
            <w:r w:rsidRPr="00224D64">
              <w:rPr>
                <w:sz w:val="24"/>
                <w:szCs w:val="24"/>
              </w:rPr>
              <w:t>P. Č.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224D64" w:rsidRDefault="00E40D09" w:rsidP="00821D30">
            <w:pPr>
              <w:jc w:val="center"/>
              <w:rPr>
                <w:sz w:val="24"/>
                <w:szCs w:val="24"/>
              </w:rPr>
            </w:pPr>
            <w:r w:rsidRPr="00224D64">
              <w:rPr>
                <w:sz w:val="24"/>
                <w:szCs w:val="24"/>
              </w:rPr>
              <w:t>ÚČETNÍ DOKLAD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224D64" w:rsidRDefault="00E40D09" w:rsidP="00821D30">
            <w:pPr>
              <w:jc w:val="center"/>
              <w:rPr>
                <w:sz w:val="24"/>
                <w:szCs w:val="24"/>
              </w:rPr>
            </w:pPr>
            <w:r w:rsidRPr="00224D64">
              <w:rPr>
                <w:sz w:val="24"/>
                <w:szCs w:val="24"/>
              </w:rPr>
              <w:t>DATUM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224D64" w:rsidRDefault="00E40D09" w:rsidP="00821D30">
            <w:pPr>
              <w:jc w:val="center"/>
              <w:rPr>
                <w:sz w:val="24"/>
                <w:szCs w:val="24"/>
              </w:rPr>
            </w:pPr>
            <w:r w:rsidRPr="00224D64">
              <w:rPr>
                <w:sz w:val="24"/>
                <w:szCs w:val="24"/>
              </w:rPr>
              <w:t>TEXT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224D64" w:rsidRDefault="00E40D09" w:rsidP="00821D30">
            <w:pPr>
              <w:jc w:val="center"/>
              <w:rPr>
                <w:sz w:val="24"/>
                <w:szCs w:val="24"/>
              </w:rPr>
            </w:pPr>
            <w:r w:rsidRPr="00224D64">
              <w:rPr>
                <w:sz w:val="24"/>
                <w:szCs w:val="24"/>
              </w:rPr>
              <w:t>ČÁSTKA</w:t>
            </w:r>
          </w:p>
        </w:tc>
      </w:tr>
      <w:tr w:rsidR="00893071" w:rsidTr="00821D30">
        <w:trPr>
          <w:trHeight w:val="567"/>
        </w:trPr>
        <w:tc>
          <w:tcPr>
            <w:tcW w:w="675" w:type="dxa"/>
            <w:tcBorders>
              <w:top w:val="single" w:sz="12" w:space="0" w:color="auto"/>
            </w:tcBorders>
            <w:vAlign w:val="bottom"/>
          </w:tcPr>
          <w:p w:rsidR="00893071" w:rsidRDefault="00893071" w:rsidP="0089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893071" w:rsidRDefault="00893071" w:rsidP="0089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bottom"/>
          </w:tcPr>
          <w:p w:rsidR="00893071" w:rsidRDefault="00893071" w:rsidP="0089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</w:tcBorders>
            <w:vAlign w:val="bottom"/>
          </w:tcPr>
          <w:p w:rsidR="00893071" w:rsidRDefault="00893071" w:rsidP="0089307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bottom"/>
          </w:tcPr>
          <w:p w:rsidR="00893071" w:rsidRDefault="00893071" w:rsidP="00893071">
            <w:pPr>
              <w:jc w:val="right"/>
              <w:rPr>
                <w:sz w:val="24"/>
                <w:szCs w:val="24"/>
              </w:rPr>
            </w:pPr>
          </w:p>
        </w:tc>
      </w:tr>
      <w:tr w:rsidR="00893071" w:rsidTr="00821D30">
        <w:trPr>
          <w:trHeight w:val="567"/>
        </w:trPr>
        <w:tc>
          <w:tcPr>
            <w:tcW w:w="675" w:type="dxa"/>
            <w:vAlign w:val="bottom"/>
          </w:tcPr>
          <w:p w:rsidR="00893071" w:rsidRDefault="00893071" w:rsidP="0089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93071" w:rsidRDefault="00893071" w:rsidP="0089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93071" w:rsidRDefault="00893071" w:rsidP="0089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893071" w:rsidRDefault="00893071" w:rsidP="0089307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93071" w:rsidRDefault="00893071" w:rsidP="00893071">
            <w:pPr>
              <w:jc w:val="right"/>
              <w:rPr>
                <w:sz w:val="24"/>
                <w:szCs w:val="24"/>
              </w:rPr>
            </w:pPr>
          </w:p>
        </w:tc>
      </w:tr>
      <w:tr w:rsidR="00893071" w:rsidTr="00821D30">
        <w:trPr>
          <w:trHeight w:val="567"/>
        </w:trPr>
        <w:tc>
          <w:tcPr>
            <w:tcW w:w="675" w:type="dxa"/>
            <w:vAlign w:val="bottom"/>
          </w:tcPr>
          <w:p w:rsidR="00893071" w:rsidRDefault="00893071" w:rsidP="0089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93071" w:rsidRDefault="00893071" w:rsidP="0089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93071" w:rsidRDefault="00893071" w:rsidP="0089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893071" w:rsidRDefault="00893071" w:rsidP="0089307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93071" w:rsidRDefault="00893071" w:rsidP="00893071">
            <w:pPr>
              <w:jc w:val="right"/>
              <w:rPr>
                <w:sz w:val="24"/>
                <w:szCs w:val="24"/>
              </w:rPr>
            </w:pPr>
          </w:p>
        </w:tc>
      </w:tr>
      <w:tr w:rsidR="00893071" w:rsidTr="00821D30">
        <w:trPr>
          <w:trHeight w:val="567"/>
        </w:trPr>
        <w:tc>
          <w:tcPr>
            <w:tcW w:w="675" w:type="dxa"/>
            <w:vAlign w:val="bottom"/>
          </w:tcPr>
          <w:p w:rsidR="00893071" w:rsidRDefault="00893071" w:rsidP="0089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93071" w:rsidRDefault="00893071" w:rsidP="0089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93071" w:rsidRDefault="00893071" w:rsidP="0089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893071" w:rsidRDefault="00893071" w:rsidP="0089307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93071" w:rsidRDefault="00893071" w:rsidP="00893071">
            <w:pPr>
              <w:jc w:val="right"/>
              <w:rPr>
                <w:sz w:val="24"/>
                <w:szCs w:val="24"/>
              </w:rPr>
            </w:pPr>
          </w:p>
        </w:tc>
      </w:tr>
    </w:tbl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002060"/>
          <w:sz w:val="24"/>
          <w:szCs w:val="24"/>
          <w:lang w:eastAsia="cs-CZ"/>
        </w:rPr>
      </w:pPr>
    </w:p>
    <w:p w:rsidR="00E40D09" w:rsidRPr="00874C58" w:rsidRDefault="00E40D09" w:rsidP="00E40D09">
      <w:pPr>
        <w:pStyle w:val="Zhlav"/>
        <w:rPr>
          <w:rFonts w:ascii="Arial" w:hAnsi="Arial" w:cs="Arial"/>
          <w:b/>
          <w:noProof/>
          <w:color w:val="002060"/>
          <w:sz w:val="20"/>
          <w:szCs w:val="20"/>
          <w:lang w:eastAsia="cs-CZ"/>
        </w:rPr>
      </w:pPr>
      <w:r w:rsidRPr="00874C58">
        <w:rPr>
          <w:rFonts w:ascii="Arial" w:hAnsi="Arial" w:cs="Arial"/>
          <w:b/>
          <w:noProof/>
          <w:color w:val="002060"/>
          <w:sz w:val="20"/>
          <w:szCs w:val="20"/>
          <w:lang w:eastAsia="cs-CZ"/>
        </w:rPr>
        <w:t xml:space="preserve">DAŇOVÉ </w:t>
      </w:r>
      <w:r>
        <w:rPr>
          <w:rFonts w:ascii="Arial" w:hAnsi="Arial" w:cs="Arial"/>
          <w:b/>
          <w:noProof/>
          <w:color w:val="002060"/>
          <w:sz w:val="20"/>
          <w:szCs w:val="20"/>
          <w:lang w:eastAsia="cs-CZ"/>
        </w:rPr>
        <w:t>VÝDAJE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4110"/>
        <w:gridCol w:w="1418"/>
      </w:tblGrid>
      <w:tr w:rsidR="00E40D09" w:rsidTr="00821D30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224D64" w:rsidRDefault="00E40D09" w:rsidP="00821D30">
            <w:pPr>
              <w:jc w:val="center"/>
              <w:rPr>
                <w:sz w:val="24"/>
                <w:szCs w:val="24"/>
              </w:rPr>
            </w:pPr>
            <w:r w:rsidRPr="00224D64">
              <w:rPr>
                <w:sz w:val="24"/>
                <w:szCs w:val="24"/>
              </w:rPr>
              <w:t>P. Č.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224D64" w:rsidRDefault="00E40D09" w:rsidP="00821D30">
            <w:pPr>
              <w:jc w:val="center"/>
              <w:rPr>
                <w:sz w:val="24"/>
                <w:szCs w:val="24"/>
              </w:rPr>
            </w:pPr>
            <w:r w:rsidRPr="00224D64">
              <w:rPr>
                <w:sz w:val="24"/>
                <w:szCs w:val="24"/>
              </w:rPr>
              <w:t>ÚČETNÍ DOKLAD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224D64" w:rsidRDefault="00E40D09" w:rsidP="00821D30">
            <w:pPr>
              <w:jc w:val="center"/>
              <w:rPr>
                <w:sz w:val="24"/>
                <w:szCs w:val="24"/>
              </w:rPr>
            </w:pPr>
            <w:r w:rsidRPr="00224D64">
              <w:rPr>
                <w:sz w:val="24"/>
                <w:szCs w:val="24"/>
              </w:rPr>
              <w:t>DATUM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224D64" w:rsidRDefault="00E40D09" w:rsidP="00821D30">
            <w:pPr>
              <w:jc w:val="center"/>
              <w:rPr>
                <w:sz w:val="24"/>
                <w:szCs w:val="24"/>
              </w:rPr>
            </w:pPr>
            <w:r w:rsidRPr="00224D64">
              <w:rPr>
                <w:sz w:val="24"/>
                <w:szCs w:val="24"/>
              </w:rPr>
              <w:t>TEXT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224D64" w:rsidRDefault="00E40D09" w:rsidP="00821D30">
            <w:pPr>
              <w:jc w:val="center"/>
              <w:rPr>
                <w:sz w:val="24"/>
                <w:szCs w:val="24"/>
              </w:rPr>
            </w:pPr>
            <w:r w:rsidRPr="00224D64">
              <w:rPr>
                <w:sz w:val="24"/>
                <w:szCs w:val="24"/>
              </w:rPr>
              <w:t>ČÁSTKA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tcBorders>
              <w:top w:val="single" w:sz="12" w:space="0" w:color="auto"/>
            </w:tcBorders>
            <w:vAlign w:val="bottom"/>
          </w:tcPr>
          <w:p w:rsidR="00E40D09" w:rsidRDefault="00E40D09" w:rsidP="0089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E40D09" w:rsidRDefault="00E40D09" w:rsidP="0089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bottom"/>
          </w:tcPr>
          <w:p w:rsidR="00E40D09" w:rsidRDefault="00E40D09" w:rsidP="0089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</w:tcBorders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bottom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E40D09" w:rsidP="0089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40D09" w:rsidRDefault="00E40D09" w:rsidP="0089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40D09" w:rsidRDefault="00E40D09" w:rsidP="0089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E40D09" w:rsidP="0089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40D09" w:rsidRDefault="00E40D09" w:rsidP="0089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40D09" w:rsidRDefault="00E40D09" w:rsidP="0089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E40D09" w:rsidP="0089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40D09" w:rsidRDefault="00E40D09" w:rsidP="0089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40D09" w:rsidRDefault="00E40D09" w:rsidP="0089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E40D09" w:rsidP="0089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40D09" w:rsidRDefault="00E40D09" w:rsidP="0089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40D09" w:rsidRDefault="00E40D09" w:rsidP="0089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E40D09" w:rsidP="0089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40D09" w:rsidRDefault="00E40D09" w:rsidP="0089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40D09" w:rsidRDefault="00E40D09" w:rsidP="0089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</w:tc>
      </w:tr>
    </w:tbl>
    <w:p w:rsidR="00E40D09" w:rsidRDefault="00E40D09" w:rsidP="00E40D09">
      <w:pPr>
        <w:pStyle w:val="Zhlav"/>
        <w:jc w:val="both"/>
        <w:rPr>
          <w:rFonts w:ascii="Arial" w:hAnsi="Arial" w:cs="Arial"/>
          <w:b/>
          <w:noProof/>
          <w:color w:val="002060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Pr="00874C58" w:rsidRDefault="00E40D09" w:rsidP="00E40D09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  <w:r w:rsidRPr="00874C58"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 xml:space="preserve">ÚKOL ČÍSLO </w:t>
      </w:r>
      <w:r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>3</w:t>
      </w:r>
      <w:r w:rsidRPr="00874C58"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 xml:space="preserve"> – </w:t>
      </w:r>
      <w:r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>zaúčtujte hospodářeké operace do Deníku příjmů a výdajů</w:t>
      </w:r>
    </w:p>
    <w:p w:rsidR="00E40D09" w:rsidRDefault="00E40D09" w:rsidP="00E40D09">
      <w:pPr>
        <w:pStyle w:val="Zhlav"/>
        <w:tabs>
          <w:tab w:val="left" w:pos="570"/>
        </w:tabs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tabs>
          <w:tab w:val="left" w:pos="570"/>
        </w:tabs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tabs>
          <w:tab w:val="left" w:pos="570"/>
        </w:tabs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tbl>
      <w:tblPr>
        <w:tblpPr w:leftFromText="141" w:rightFromText="141" w:vertAnchor="page" w:horzAnchor="margin" w:tblpXSpec="center" w:tblpY="3391"/>
        <w:tblW w:w="11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709"/>
        <w:gridCol w:w="1459"/>
        <w:gridCol w:w="820"/>
        <w:gridCol w:w="860"/>
        <w:gridCol w:w="750"/>
        <w:gridCol w:w="700"/>
        <w:gridCol w:w="820"/>
        <w:gridCol w:w="700"/>
        <w:gridCol w:w="965"/>
        <w:gridCol w:w="1002"/>
        <w:gridCol w:w="978"/>
        <w:gridCol w:w="1063"/>
      </w:tblGrid>
      <w:tr w:rsidR="00E40D09" w:rsidTr="00821D30">
        <w:trPr>
          <w:trHeight w:val="510"/>
        </w:trPr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noWrap/>
            <w:textDirection w:val="btLr"/>
            <w:vAlign w:val="center"/>
            <w:hideMark/>
          </w:tcPr>
          <w:p w:rsidR="00E40D09" w:rsidRDefault="00E40D09" w:rsidP="00821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</w:tcPr>
          <w:p w:rsidR="00E40D09" w:rsidRDefault="00E40D09" w:rsidP="00821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Doklad</w:t>
            </w:r>
          </w:p>
        </w:tc>
        <w:tc>
          <w:tcPr>
            <w:tcW w:w="1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0D09" w:rsidRDefault="00E40D09" w:rsidP="00821D3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Peněžní prostředky v hotovosti</w:t>
            </w:r>
          </w:p>
        </w:tc>
        <w:tc>
          <w:tcPr>
            <w:tcW w:w="1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0D09" w:rsidRDefault="00E40D09" w:rsidP="00821D3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Peněž. prostředky na bankovním účtu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0D09" w:rsidRDefault="00E40D09" w:rsidP="00821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Průběžné položky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40D09" w:rsidRDefault="00E40D09" w:rsidP="00821D3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Příjmy </w:t>
            </w:r>
            <w:proofErr w:type="spellStart"/>
            <w:r>
              <w:rPr>
                <w:b/>
                <w:sz w:val="16"/>
                <w:szCs w:val="16"/>
              </w:rPr>
              <w:t>zahrnov</w:t>
            </w:r>
            <w:proofErr w:type="spellEnd"/>
            <w:r>
              <w:rPr>
                <w:b/>
                <w:sz w:val="16"/>
                <w:szCs w:val="16"/>
              </w:rPr>
              <w:t>. do ZD</w:t>
            </w:r>
          </w:p>
        </w:tc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40D09" w:rsidRDefault="00E40D09" w:rsidP="00821D3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Výdaje </w:t>
            </w:r>
            <w:proofErr w:type="spellStart"/>
            <w:r>
              <w:rPr>
                <w:b/>
                <w:sz w:val="16"/>
                <w:szCs w:val="16"/>
              </w:rPr>
              <w:t>odčitatel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b/>
                <w:sz w:val="16"/>
                <w:szCs w:val="16"/>
              </w:rPr>
              <w:t>od</w:t>
            </w:r>
            <w:proofErr w:type="gramEnd"/>
            <w:r>
              <w:rPr>
                <w:b/>
                <w:sz w:val="16"/>
                <w:szCs w:val="16"/>
              </w:rPr>
              <w:t xml:space="preserve"> ZD</w:t>
            </w:r>
          </w:p>
        </w:tc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40D09" w:rsidRDefault="00E40D09" w:rsidP="00821D3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Příjmy </w:t>
            </w:r>
            <w:proofErr w:type="spellStart"/>
            <w:r>
              <w:rPr>
                <w:b/>
                <w:sz w:val="16"/>
                <w:szCs w:val="16"/>
              </w:rPr>
              <w:t>nezahrn</w:t>
            </w:r>
            <w:proofErr w:type="spellEnd"/>
            <w:r>
              <w:rPr>
                <w:b/>
                <w:sz w:val="16"/>
                <w:szCs w:val="16"/>
              </w:rPr>
              <w:t>. do ZD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40D09" w:rsidRDefault="00E40D09" w:rsidP="00821D3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Výdaje </w:t>
            </w:r>
            <w:proofErr w:type="spellStart"/>
            <w:r>
              <w:rPr>
                <w:b/>
                <w:sz w:val="16"/>
                <w:szCs w:val="16"/>
              </w:rPr>
              <w:t>neodčitat</w:t>
            </w:r>
            <w:proofErr w:type="spellEnd"/>
            <w:r>
              <w:rPr>
                <w:b/>
                <w:sz w:val="16"/>
                <w:szCs w:val="16"/>
              </w:rPr>
              <w:t>. od ZD</w:t>
            </w:r>
          </w:p>
        </w:tc>
      </w:tr>
      <w:tr w:rsidR="00E40D09" w:rsidTr="00821D30">
        <w:trPr>
          <w:trHeight w:val="270"/>
        </w:trPr>
        <w:tc>
          <w:tcPr>
            <w:tcW w:w="57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0D09" w:rsidRDefault="00E40D09" w:rsidP="00821D30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0D09" w:rsidRDefault="00E40D09" w:rsidP="00821D30">
            <w:pPr>
              <w:rPr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0D09" w:rsidRDefault="00E40D09" w:rsidP="00821D30">
            <w:pPr>
              <w:rPr>
                <w:b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příjem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výdej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příjem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výdej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příjem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výdej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0D09" w:rsidRDefault="00E40D09" w:rsidP="00821D3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0D09" w:rsidRDefault="00E40D09" w:rsidP="00821D3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0D09" w:rsidRDefault="00E40D09" w:rsidP="00821D3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0D09" w:rsidRDefault="00E40D09" w:rsidP="00821D30">
            <w:pPr>
              <w:rPr>
                <w:b/>
                <w:sz w:val="16"/>
                <w:szCs w:val="16"/>
              </w:rPr>
            </w:pPr>
          </w:p>
        </w:tc>
      </w:tr>
      <w:tr w:rsidR="00E40D09" w:rsidTr="00821D30">
        <w:trPr>
          <w:trHeight w:val="240"/>
        </w:trPr>
        <w:tc>
          <w:tcPr>
            <w:tcW w:w="5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0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3A0CF4" w:rsidTr="00821D30">
        <w:trPr>
          <w:trHeight w:val="3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CF4" w:rsidRDefault="003A0CF4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CF4" w:rsidRDefault="003A0CF4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0CF4" w:rsidRDefault="003A0CF4" w:rsidP="003A0CF4">
            <w:pPr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CF4" w:rsidRDefault="003A0CF4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CF4" w:rsidRDefault="003A0CF4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CF4" w:rsidRDefault="003A0CF4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0CF4" w:rsidRDefault="003A0CF4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CF4" w:rsidRDefault="003A0CF4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0CF4" w:rsidRDefault="003A0CF4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CF4" w:rsidRDefault="003A0CF4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0CF4" w:rsidRDefault="003A0CF4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CF4" w:rsidRDefault="003A0CF4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0CF4" w:rsidRDefault="003A0CF4" w:rsidP="00821D3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40D09" w:rsidTr="00821D30">
        <w:trPr>
          <w:trHeight w:val="3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3A0CF4">
            <w:pPr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40D09" w:rsidTr="00821D30">
        <w:trPr>
          <w:trHeight w:val="3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3A0CF4">
            <w:pPr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40D09" w:rsidTr="00821D30">
        <w:trPr>
          <w:trHeight w:val="3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3A0CF4">
            <w:pPr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40D09" w:rsidTr="00821D30">
        <w:trPr>
          <w:trHeight w:val="3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3A0CF4">
            <w:pPr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40D09" w:rsidTr="00821D30">
        <w:trPr>
          <w:trHeight w:val="3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3A0CF4">
            <w:pPr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40D09" w:rsidTr="00821D30">
        <w:trPr>
          <w:trHeight w:val="3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3A0CF4">
            <w:pPr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40D09" w:rsidTr="00821D30">
        <w:trPr>
          <w:trHeight w:val="3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3A0CF4">
            <w:pPr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40D09" w:rsidTr="00821D30">
        <w:trPr>
          <w:trHeight w:val="3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3A0CF4">
            <w:pPr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40D09" w:rsidTr="00821D30">
        <w:trPr>
          <w:trHeight w:val="3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3A0CF4">
            <w:pPr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40D09" w:rsidTr="00821D30">
        <w:trPr>
          <w:trHeight w:val="3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3A0CF4">
            <w:pPr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40D09" w:rsidTr="00821D30">
        <w:trPr>
          <w:trHeight w:val="3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3A0CF4">
            <w:pPr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40D09" w:rsidTr="00821D30">
        <w:trPr>
          <w:trHeight w:val="3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40D09" w:rsidTr="00821D30">
        <w:trPr>
          <w:trHeight w:val="3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3A0CF4">
            <w:pPr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40D09" w:rsidTr="00821D30">
        <w:trPr>
          <w:trHeight w:val="3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3A0CF4">
            <w:pPr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40D09" w:rsidTr="00821D30">
        <w:trPr>
          <w:trHeight w:val="3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3A0CF4">
            <w:pPr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40D09" w:rsidTr="00C105DD">
        <w:trPr>
          <w:trHeight w:val="390"/>
        </w:trPr>
        <w:tc>
          <w:tcPr>
            <w:tcW w:w="27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40D09" w:rsidRDefault="00E40D09" w:rsidP="00821D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40D09" w:rsidRPr="003A0CF4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40D09" w:rsidRPr="003A0CF4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40D09" w:rsidRPr="003A0CF4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40D09" w:rsidRPr="003A0CF4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40D09" w:rsidRPr="003A0CF4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40D09" w:rsidRPr="003A0CF4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40D09" w:rsidRPr="003A0CF4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40D09" w:rsidRPr="003A0CF4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40D09" w:rsidRPr="003A0CF4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40D09" w:rsidRPr="003A0CF4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E40D09" w:rsidRDefault="00E40D09" w:rsidP="00E40D09">
      <w:pPr>
        <w:pStyle w:val="Zhlav"/>
        <w:tabs>
          <w:tab w:val="left" w:pos="570"/>
        </w:tabs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  <w:r w:rsidRPr="00874C58"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 xml:space="preserve">ÚKOL ČÍSLO </w:t>
      </w:r>
      <w:r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>4</w:t>
      </w:r>
      <w:r w:rsidRPr="00874C58"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 xml:space="preserve"> – </w:t>
      </w:r>
      <w:r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>zjistěte konečný stav v pokladně a na bankovním účtu</w:t>
      </w: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 xml:space="preserve">Pokladna </w:t>
      </w: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40D09" w:rsidRPr="00CC7D09" w:rsidTr="00821D30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CC7D09" w:rsidRDefault="00E40D09" w:rsidP="00821D30">
            <w:r w:rsidRPr="00CC7D09">
              <w:t>PŘÍJMY CELKEM V KČ</w:t>
            </w:r>
          </w:p>
        </w:tc>
      </w:tr>
      <w:tr w:rsidR="00E40D09" w:rsidRPr="00CC7D09" w:rsidTr="00821D30">
        <w:trPr>
          <w:trHeight w:val="567"/>
        </w:trPr>
        <w:tc>
          <w:tcPr>
            <w:tcW w:w="9464" w:type="dxa"/>
            <w:tcBorders>
              <w:top w:val="single" w:sz="12" w:space="0" w:color="auto"/>
            </w:tcBorders>
            <w:vAlign w:val="bottom"/>
          </w:tcPr>
          <w:p w:rsidR="00E40D09" w:rsidRPr="00CC7D09" w:rsidRDefault="00E40D09" w:rsidP="00821D30"/>
        </w:tc>
      </w:tr>
    </w:tbl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40D09" w:rsidRPr="00CC7D09" w:rsidTr="00821D30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CC7D09" w:rsidRDefault="00E40D09" w:rsidP="00821D30">
            <w:r>
              <w:t>VÝDAJE</w:t>
            </w:r>
            <w:r w:rsidRPr="00CC7D09">
              <w:t xml:space="preserve"> CELKEM V KČ</w:t>
            </w:r>
          </w:p>
        </w:tc>
      </w:tr>
      <w:tr w:rsidR="00E40D09" w:rsidRPr="00CC7D09" w:rsidTr="00821D30">
        <w:trPr>
          <w:trHeight w:val="567"/>
        </w:trPr>
        <w:tc>
          <w:tcPr>
            <w:tcW w:w="9464" w:type="dxa"/>
            <w:tcBorders>
              <w:top w:val="single" w:sz="12" w:space="0" w:color="auto"/>
            </w:tcBorders>
            <w:vAlign w:val="bottom"/>
          </w:tcPr>
          <w:p w:rsidR="00E40D09" w:rsidRPr="00CC7D09" w:rsidRDefault="00E40D09" w:rsidP="00821D30"/>
        </w:tc>
      </w:tr>
    </w:tbl>
    <w:p w:rsidR="00E40D09" w:rsidRDefault="00E40D09" w:rsidP="00E40D09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40D09" w:rsidRPr="00CC7D09" w:rsidTr="00821D30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C7026B" w:rsidRDefault="00E40D09" w:rsidP="00821D30">
            <w:pPr>
              <w:rPr>
                <w:b/>
              </w:rPr>
            </w:pPr>
            <w:r w:rsidRPr="00C7026B">
              <w:rPr>
                <w:b/>
              </w:rPr>
              <w:t>KONEČNÝ STAV V KČ</w:t>
            </w:r>
          </w:p>
        </w:tc>
      </w:tr>
      <w:tr w:rsidR="00E40D09" w:rsidRPr="00CC7D09" w:rsidTr="00821D30">
        <w:trPr>
          <w:trHeight w:val="567"/>
        </w:trPr>
        <w:tc>
          <w:tcPr>
            <w:tcW w:w="9464" w:type="dxa"/>
            <w:tcBorders>
              <w:top w:val="single" w:sz="12" w:space="0" w:color="auto"/>
            </w:tcBorders>
            <w:vAlign w:val="bottom"/>
          </w:tcPr>
          <w:p w:rsidR="00E40D09" w:rsidRPr="008B0EE6" w:rsidRDefault="00E40D09" w:rsidP="00821D30">
            <w:pPr>
              <w:rPr>
                <w:b/>
              </w:rPr>
            </w:pPr>
          </w:p>
        </w:tc>
      </w:tr>
    </w:tbl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7851ED" w:rsidP="00E40D09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>Bankovní účet</w:t>
      </w:r>
    </w:p>
    <w:p w:rsidR="00E40D09" w:rsidRDefault="00E40D09" w:rsidP="00E40D09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40D09" w:rsidRPr="00CC7D09" w:rsidTr="00821D30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CC7D09" w:rsidRDefault="00E40D09" w:rsidP="00821D30">
            <w:r w:rsidRPr="00CC7D09">
              <w:t>PŘÍJMY CELKEM V KČ</w:t>
            </w:r>
          </w:p>
        </w:tc>
      </w:tr>
      <w:tr w:rsidR="00E40D09" w:rsidRPr="00CC7D09" w:rsidTr="00821D30">
        <w:trPr>
          <w:trHeight w:val="567"/>
        </w:trPr>
        <w:tc>
          <w:tcPr>
            <w:tcW w:w="9464" w:type="dxa"/>
            <w:tcBorders>
              <w:top w:val="single" w:sz="12" w:space="0" w:color="auto"/>
            </w:tcBorders>
            <w:vAlign w:val="bottom"/>
          </w:tcPr>
          <w:p w:rsidR="00E40D09" w:rsidRPr="00CC7D09" w:rsidRDefault="00E40D09" w:rsidP="00821D30"/>
        </w:tc>
      </w:tr>
    </w:tbl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40D09" w:rsidRPr="00CC7D09" w:rsidTr="00821D30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CC7D09" w:rsidRDefault="00E40D09" w:rsidP="00821D30">
            <w:r>
              <w:t>VÝDAJE</w:t>
            </w:r>
            <w:r w:rsidRPr="00CC7D09">
              <w:t xml:space="preserve"> CELKEM V KČ</w:t>
            </w:r>
          </w:p>
        </w:tc>
      </w:tr>
      <w:tr w:rsidR="00E40D09" w:rsidRPr="00CC7D09" w:rsidTr="00821D30">
        <w:trPr>
          <w:trHeight w:val="567"/>
        </w:trPr>
        <w:tc>
          <w:tcPr>
            <w:tcW w:w="9464" w:type="dxa"/>
            <w:tcBorders>
              <w:top w:val="single" w:sz="12" w:space="0" w:color="auto"/>
            </w:tcBorders>
            <w:vAlign w:val="bottom"/>
          </w:tcPr>
          <w:p w:rsidR="00E40D09" w:rsidRPr="00CC7D09" w:rsidRDefault="00E40D09" w:rsidP="00821D30"/>
        </w:tc>
      </w:tr>
    </w:tbl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40D09" w:rsidRPr="00CC7D09" w:rsidTr="00821D30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C7026B" w:rsidRDefault="00E40D09" w:rsidP="00821D30">
            <w:pPr>
              <w:rPr>
                <w:b/>
              </w:rPr>
            </w:pPr>
            <w:r w:rsidRPr="00C7026B">
              <w:rPr>
                <w:b/>
              </w:rPr>
              <w:t>KONEČNÝ STAV V KČ</w:t>
            </w:r>
          </w:p>
        </w:tc>
      </w:tr>
      <w:tr w:rsidR="00E40D09" w:rsidRPr="00CC7D09" w:rsidTr="00821D30">
        <w:trPr>
          <w:trHeight w:val="567"/>
        </w:trPr>
        <w:tc>
          <w:tcPr>
            <w:tcW w:w="9464" w:type="dxa"/>
            <w:tcBorders>
              <w:top w:val="single" w:sz="12" w:space="0" w:color="auto"/>
            </w:tcBorders>
            <w:vAlign w:val="bottom"/>
          </w:tcPr>
          <w:p w:rsidR="00E40D09" w:rsidRPr="008B0EE6" w:rsidRDefault="00E40D09" w:rsidP="00821D30">
            <w:pPr>
              <w:rPr>
                <w:b/>
              </w:rPr>
            </w:pPr>
          </w:p>
        </w:tc>
      </w:tr>
    </w:tbl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  <w:r w:rsidRPr="00874C58"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 xml:space="preserve">ÚKOL ČÍSLO </w:t>
      </w:r>
      <w:r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>5</w:t>
      </w:r>
      <w:r w:rsidRPr="00874C58"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 xml:space="preserve"> – </w:t>
      </w:r>
      <w:r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 xml:space="preserve">Záznamní evidence DPH: zaevidujte zdanitelná plnění z nákupu a prodeje a zjistěte daňový </w:t>
      </w:r>
      <w:r w:rsidR="00A31E70"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>odpočet</w:t>
      </w:r>
      <w:r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 xml:space="preserve"> či daňovou povinnost</w:t>
      </w:r>
    </w:p>
    <w:p w:rsidR="00E40D09" w:rsidRDefault="00E40D09" w:rsidP="00E40D09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701"/>
        <w:gridCol w:w="1701"/>
        <w:gridCol w:w="1701"/>
        <w:gridCol w:w="1701"/>
      </w:tblGrid>
      <w:tr w:rsidR="00E40D09" w:rsidTr="00821D30">
        <w:tc>
          <w:tcPr>
            <w:tcW w:w="24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CC7D09" w:rsidRDefault="00E40D09" w:rsidP="00821D30">
            <w:pPr>
              <w:jc w:val="center"/>
              <w:rPr>
                <w:b/>
              </w:rPr>
            </w:pPr>
            <w:r w:rsidRPr="00CC7D09">
              <w:rPr>
                <w:b/>
                <w:lang w:eastAsia="cs-CZ"/>
              </w:rPr>
              <w:t>Zdanitelná plnění z nákupu</w:t>
            </w:r>
          </w:p>
          <w:p w:rsidR="00E40D09" w:rsidRPr="00CC7D09" w:rsidRDefault="00E40D09" w:rsidP="00821D30">
            <w:pPr>
              <w:spacing w:line="360" w:lineRule="auto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0D09" w:rsidRPr="00CC7D09" w:rsidRDefault="00E40D09" w:rsidP="00821D30">
            <w:pPr>
              <w:spacing w:line="360" w:lineRule="auto"/>
              <w:jc w:val="center"/>
              <w:rPr>
                <w:b/>
              </w:rPr>
            </w:pPr>
            <w:r w:rsidRPr="00CC7D09">
              <w:rPr>
                <w:b/>
                <w:lang w:eastAsia="cs-CZ"/>
              </w:rPr>
              <w:t>15%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0D09" w:rsidRPr="00CC7D09" w:rsidRDefault="00E40D09" w:rsidP="00821D30">
            <w:pPr>
              <w:spacing w:line="360" w:lineRule="auto"/>
              <w:jc w:val="center"/>
              <w:rPr>
                <w:b/>
              </w:rPr>
            </w:pPr>
            <w:r w:rsidRPr="00CC7D09">
              <w:rPr>
                <w:b/>
                <w:lang w:eastAsia="cs-CZ"/>
              </w:rPr>
              <w:t>21%</w:t>
            </w:r>
          </w:p>
        </w:tc>
      </w:tr>
      <w:tr w:rsidR="00E40D09" w:rsidTr="00821D30">
        <w:tc>
          <w:tcPr>
            <w:tcW w:w="24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0D09" w:rsidRPr="00CC7D09" w:rsidRDefault="00E40D09" w:rsidP="00821D30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0D09" w:rsidRPr="00CC7D09" w:rsidRDefault="00E40D09" w:rsidP="00821D30">
            <w:pPr>
              <w:spacing w:line="360" w:lineRule="auto"/>
              <w:jc w:val="center"/>
            </w:pPr>
            <w:r w:rsidRPr="00CC7D09">
              <w:rPr>
                <w:lang w:eastAsia="cs-CZ"/>
              </w:rPr>
              <w:t>Základ daně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0D09" w:rsidRPr="00CC7D09" w:rsidRDefault="00E40D09" w:rsidP="00821D30">
            <w:pPr>
              <w:spacing w:line="360" w:lineRule="auto"/>
              <w:jc w:val="center"/>
            </w:pPr>
            <w:r w:rsidRPr="00CC7D09">
              <w:rPr>
                <w:lang w:eastAsia="cs-CZ"/>
              </w:rPr>
              <w:t>DPH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0D09" w:rsidRPr="00CC7D09" w:rsidRDefault="00E40D09" w:rsidP="00821D30">
            <w:pPr>
              <w:spacing w:line="360" w:lineRule="auto"/>
              <w:jc w:val="center"/>
            </w:pPr>
            <w:r w:rsidRPr="00CC7D09">
              <w:rPr>
                <w:lang w:eastAsia="cs-CZ"/>
              </w:rPr>
              <w:t>Základ daně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0D09" w:rsidRPr="00CC7D09" w:rsidRDefault="00E40D09" w:rsidP="00821D30">
            <w:pPr>
              <w:spacing w:line="360" w:lineRule="auto"/>
              <w:jc w:val="center"/>
            </w:pPr>
            <w:r w:rsidRPr="00CC7D09">
              <w:rPr>
                <w:lang w:eastAsia="cs-CZ"/>
              </w:rPr>
              <w:t>DPH</w:t>
            </w:r>
          </w:p>
        </w:tc>
      </w:tr>
      <w:tr w:rsidR="00E40D09" w:rsidTr="00821D30">
        <w:tc>
          <w:tcPr>
            <w:tcW w:w="2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E40D09" w:rsidP="00982F4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E40D09" w:rsidP="00982F4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E40D09" w:rsidTr="00821D30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E40D09" w:rsidP="00982F4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E40D09" w:rsidP="00982F4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E40D09" w:rsidTr="00821D30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E40D09" w:rsidP="00982F4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E40D09" w:rsidP="00982F4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E40D09" w:rsidTr="00821D30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E40D09" w:rsidP="00982F4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E40D09" w:rsidP="00982F4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E40D09" w:rsidTr="00C105DD"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DA3AD1" w:rsidRDefault="00E40D09" w:rsidP="00821D3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E87798" w:rsidRDefault="00E40D09" w:rsidP="00821D30">
            <w:pPr>
              <w:spacing w:line="360" w:lineRule="auto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E87798" w:rsidRDefault="00E40D09" w:rsidP="00821D30">
            <w:pPr>
              <w:spacing w:line="360" w:lineRule="auto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982F4C" w:rsidRDefault="00E40D09" w:rsidP="00982F4C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982F4C" w:rsidRDefault="00E40D09" w:rsidP="00982F4C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701"/>
        <w:gridCol w:w="1701"/>
        <w:gridCol w:w="1701"/>
        <w:gridCol w:w="1701"/>
      </w:tblGrid>
      <w:tr w:rsidR="00E40D09" w:rsidTr="00821D30">
        <w:tc>
          <w:tcPr>
            <w:tcW w:w="24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CC7D09" w:rsidRDefault="00E40D09" w:rsidP="00821D30">
            <w:pPr>
              <w:jc w:val="center"/>
              <w:rPr>
                <w:b/>
              </w:rPr>
            </w:pPr>
            <w:r w:rsidRPr="00CC7D09">
              <w:rPr>
                <w:b/>
                <w:lang w:eastAsia="cs-CZ"/>
              </w:rPr>
              <w:t>Zdanitelná plnění z prodeje</w:t>
            </w:r>
          </w:p>
          <w:p w:rsidR="00E40D09" w:rsidRPr="00CC7D09" w:rsidRDefault="00E40D09" w:rsidP="00821D30">
            <w:pPr>
              <w:spacing w:line="360" w:lineRule="auto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0D09" w:rsidRPr="00CC7D09" w:rsidRDefault="00E40D09" w:rsidP="00821D30">
            <w:pPr>
              <w:spacing w:line="360" w:lineRule="auto"/>
              <w:jc w:val="center"/>
              <w:rPr>
                <w:b/>
              </w:rPr>
            </w:pPr>
            <w:r w:rsidRPr="00CC7D09">
              <w:rPr>
                <w:b/>
                <w:lang w:eastAsia="cs-CZ"/>
              </w:rPr>
              <w:t>15%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0D09" w:rsidRPr="00CC7D09" w:rsidRDefault="00E40D09" w:rsidP="00821D30">
            <w:pPr>
              <w:spacing w:line="360" w:lineRule="auto"/>
              <w:jc w:val="center"/>
              <w:rPr>
                <w:b/>
              </w:rPr>
            </w:pPr>
            <w:r w:rsidRPr="00CC7D09">
              <w:rPr>
                <w:b/>
                <w:lang w:eastAsia="cs-CZ"/>
              </w:rPr>
              <w:t>21%</w:t>
            </w:r>
          </w:p>
        </w:tc>
      </w:tr>
      <w:tr w:rsidR="00E40D09" w:rsidTr="00821D30">
        <w:tc>
          <w:tcPr>
            <w:tcW w:w="24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0D09" w:rsidRPr="00CC7D09" w:rsidRDefault="00E40D09" w:rsidP="00821D30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0D09" w:rsidRPr="00CC7D09" w:rsidRDefault="00E40D09" w:rsidP="00821D30">
            <w:pPr>
              <w:spacing w:line="360" w:lineRule="auto"/>
              <w:jc w:val="center"/>
            </w:pPr>
            <w:r w:rsidRPr="00CC7D09">
              <w:rPr>
                <w:lang w:eastAsia="cs-CZ"/>
              </w:rPr>
              <w:t>Základ daně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0D09" w:rsidRPr="00CC7D09" w:rsidRDefault="00E40D09" w:rsidP="00821D30">
            <w:pPr>
              <w:spacing w:line="360" w:lineRule="auto"/>
              <w:jc w:val="center"/>
            </w:pPr>
            <w:r w:rsidRPr="00CC7D09">
              <w:rPr>
                <w:lang w:eastAsia="cs-CZ"/>
              </w:rPr>
              <w:t>DPH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0D09" w:rsidRPr="00CC7D09" w:rsidRDefault="00E40D09" w:rsidP="00821D30">
            <w:pPr>
              <w:spacing w:line="360" w:lineRule="auto"/>
              <w:jc w:val="center"/>
            </w:pPr>
            <w:r w:rsidRPr="00CC7D09">
              <w:rPr>
                <w:lang w:eastAsia="cs-CZ"/>
              </w:rPr>
              <w:t>Základ daně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0D09" w:rsidRPr="00CC7D09" w:rsidRDefault="00E40D09" w:rsidP="00821D30">
            <w:pPr>
              <w:spacing w:line="360" w:lineRule="auto"/>
              <w:jc w:val="center"/>
            </w:pPr>
            <w:r w:rsidRPr="00CC7D09">
              <w:rPr>
                <w:lang w:eastAsia="cs-CZ"/>
              </w:rPr>
              <w:t>DPH</w:t>
            </w:r>
          </w:p>
        </w:tc>
      </w:tr>
      <w:tr w:rsidR="00E40D09" w:rsidTr="00821D30">
        <w:tc>
          <w:tcPr>
            <w:tcW w:w="2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E40D09" w:rsidP="00B31FB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E40D09" w:rsidP="00B31FB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E40D09" w:rsidTr="00821D30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E40D09" w:rsidP="00B31FB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E40D09" w:rsidP="00B31FB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E40D09" w:rsidTr="00821D30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E40D09" w:rsidP="00B31FB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E40D09" w:rsidP="00B31FB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E40D09" w:rsidTr="00821D30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E40D09" w:rsidP="00B31FB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E40D09" w:rsidP="00B31FB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E40D09" w:rsidTr="00C105DD"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DA3AD1" w:rsidRDefault="00E40D09" w:rsidP="00821D30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DA3AD1" w:rsidRDefault="00E40D09" w:rsidP="00821D30">
            <w:pPr>
              <w:spacing w:line="360" w:lineRule="auto"/>
              <w:rPr>
                <w:i/>
                <w:u w:val="singl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DA3AD1" w:rsidRDefault="00E40D09" w:rsidP="00821D30">
            <w:pPr>
              <w:spacing w:line="360" w:lineRule="auto"/>
              <w:rPr>
                <w:i/>
                <w:u w:val="singl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B31FB3" w:rsidRDefault="00E40D09" w:rsidP="00B31FB3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B31FB3" w:rsidRDefault="00E40D09" w:rsidP="00B31FB3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E40D09" w:rsidRDefault="00E40D09" w:rsidP="00E40D09">
      <w:pPr>
        <w:rPr>
          <w:lang w:eastAsia="cs-CZ"/>
        </w:rPr>
      </w:pPr>
    </w:p>
    <w:p w:rsidR="0032565C" w:rsidRDefault="00A31E70" w:rsidP="008F7F16">
      <w:pPr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</w:pPr>
      <w:r>
        <w:rPr>
          <w:b/>
          <w:lang w:eastAsia="cs-CZ"/>
        </w:rPr>
        <w:t>DAŇOVÝ ODPOČET</w:t>
      </w:r>
      <w:r w:rsidR="00E40D09" w:rsidRPr="00DA3AD1">
        <w:rPr>
          <w:b/>
          <w:lang w:eastAsia="cs-CZ"/>
        </w:rPr>
        <w:t xml:space="preserve"> / POVINNOST </w:t>
      </w:r>
      <w:r w:rsidR="00C105DD">
        <w:rPr>
          <w:b/>
          <w:lang w:eastAsia="cs-CZ"/>
        </w:rPr>
        <w:t>………………………………….</w:t>
      </w:r>
      <w:r w:rsidR="00E40D09">
        <w:rPr>
          <w:b/>
          <w:lang w:eastAsia="cs-CZ"/>
        </w:rPr>
        <w:t xml:space="preserve"> </w:t>
      </w:r>
      <w:r w:rsidR="00E40D09" w:rsidRPr="00DA3AD1">
        <w:rPr>
          <w:b/>
          <w:lang w:eastAsia="cs-CZ"/>
        </w:rPr>
        <w:t>KČ</w:t>
      </w:r>
      <w:bookmarkStart w:id="0" w:name="_GoBack"/>
      <w:bookmarkEnd w:id="0"/>
    </w:p>
    <w:sectPr w:rsidR="0032565C" w:rsidSect="001F25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258" w:rsidRDefault="00880258" w:rsidP="002B7445">
      <w:pPr>
        <w:spacing w:after="0" w:line="240" w:lineRule="auto"/>
      </w:pPr>
      <w:r>
        <w:separator/>
      </w:r>
    </w:p>
  </w:endnote>
  <w:endnote w:type="continuationSeparator" w:id="0">
    <w:p w:rsidR="00880258" w:rsidRDefault="00880258" w:rsidP="002B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45" w:rsidRPr="00947C9B" w:rsidRDefault="00947C9B" w:rsidP="00947C9B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BD535DD" wp14:editId="0D8006E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9668F3" wp14:editId="3C44E44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7C9B" w:rsidRDefault="00947C9B" w:rsidP="00947C9B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947C9B" w:rsidRDefault="00947C9B" w:rsidP="00947C9B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947C9B" w:rsidRPr="007509AF" w:rsidRDefault="00947C9B" w:rsidP="00947C9B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668F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47C9B" w:rsidRDefault="00947C9B" w:rsidP="00947C9B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947C9B" w:rsidRDefault="00947C9B" w:rsidP="00947C9B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947C9B" w:rsidRPr="007509AF" w:rsidRDefault="00947C9B" w:rsidP="00947C9B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258" w:rsidRDefault="00880258" w:rsidP="002B7445">
      <w:pPr>
        <w:spacing w:after="0" w:line="240" w:lineRule="auto"/>
      </w:pPr>
      <w:r>
        <w:separator/>
      </w:r>
    </w:p>
  </w:footnote>
  <w:footnote w:type="continuationSeparator" w:id="0">
    <w:p w:rsidR="00880258" w:rsidRDefault="00880258" w:rsidP="002B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45" w:rsidRDefault="002B7445" w:rsidP="00D51FE2">
    <w:pPr>
      <w:pStyle w:val="Zhlav"/>
      <w:tabs>
        <w:tab w:val="clear" w:pos="4536"/>
        <w:tab w:val="clear" w:pos="9072"/>
        <w:tab w:val="left" w:pos="1605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2D3F7C71" wp14:editId="7795C500">
          <wp:simplePos x="0" y="0"/>
          <wp:positionH relativeFrom="page">
            <wp:posOffset>846455</wp:posOffset>
          </wp:positionH>
          <wp:positionV relativeFrom="page">
            <wp:posOffset>233680</wp:posOffset>
          </wp:positionV>
          <wp:extent cx="3599815" cy="615315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FE2">
      <w:tab/>
    </w:r>
  </w:p>
  <w:p w:rsidR="002B7445" w:rsidRDefault="002B744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5C"/>
    <w:rsid w:val="000123F1"/>
    <w:rsid w:val="000A7531"/>
    <w:rsid w:val="000C5A3A"/>
    <w:rsid w:val="00165A45"/>
    <w:rsid w:val="001C6FAE"/>
    <w:rsid w:val="001D03C0"/>
    <w:rsid w:val="001F250A"/>
    <w:rsid w:val="0024418E"/>
    <w:rsid w:val="00284C65"/>
    <w:rsid w:val="002B7445"/>
    <w:rsid w:val="002D025C"/>
    <w:rsid w:val="0032565C"/>
    <w:rsid w:val="00370942"/>
    <w:rsid w:val="003A0CF4"/>
    <w:rsid w:val="0040256D"/>
    <w:rsid w:val="00444745"/>
    <w:rsid w:val="004A2DE4"/>
    <w:rsid w:val="004C0B54"/>
    <w:rsid w:val="004E5496"/>
    <w:rsid w:val="005333FF"/>
    <w:rsid w:val="005430DA"/>
    <w:rsid w:val="0056704C"/>
    <w:rsid w:val="005A504C"/>
    <w:rsid w:val="005D7C7E"/>
    <w:rsid w:val="00644F11"/>
    <w:rsid w:val="00695EFD"/>
    <w:rsid w:val="006A7CB6"/>
    <w:rsid w:val="007235E4"/>
    <w:rsid w:val="00733A36"/>
    <w:rsid w:val="00764A38"/>
    <w:rsid w:val="007851ED"/>
    <w:rsid w:val="007A7EAC"/>
    <w:rsid w:val="007D1DAA"/>
    <w:rsid w:val="007E7FB2"/>
    <w:rsid w:val="00810424"/>
    <w:rsid w:val="00874C58"/>
    <w:rsid w:val="00880258"/>
    <w:rsid w:val="00880E9F"/>
    <w:rsid w:val="00893071"/>
    <w:rsid w:val="0089596B"/>
    <w:rsid w:val="008B0EE6"/>
    <w:rsid w:val="008D4212"/>
    <w:rsid w:val="008F7F16"/>
    <w:rsid w:val="00902D3B"/>
    <w:rsid w:val="00946F8B"/>
    <w:rsid w:val="00947C9B"/>
    <w:rsid w:val="00947F40"/>
    <w:rsid w:val="00982F4C"/>
    <w:rsid w:val="009D0421"/>
    <w:rsid w:val="00A31E70"/>
    <w:rsid w:val="00A51AF3"/>
    <w:rsid w:val="00A56326"/>
    <w:rsid w:val="00A71782"/>
    <w:rsid w:val="00A745C8"/>
    <w:rsid w:val="00B31FB3"/>
    <w:rsid w:val="00B765F9"/>
    <w:rsid w:val="00C105DD"/>
    <w:rsid w:val="00C1250E"/>
    <w:rsid w:val="00C541C5"/>
    <w:rsid w:val="00C7026B"/>
    <w:rsid w:val="00CB7CFD"/>
    <w:rsid w:val="00CD06DC"/>
    <w:rsid w:val="00CF1E93"/>
    <w:rsid w:val="00D2018B"/>
    <w:rsid w:val="00D51DEE"/>
    <w:rsid w:val="00D51FE2"/>
    <w:rsid w:val="00D85A4F"/>
    <w:rsid w:val="00DA32F9"/>
    <w:rsid w:val="00DA40EF"/>
    <w:rsid w:val="00E40D09"/>
    <w:rsid w:val="00E52751"/>
    <w:rsid w:val="00EB60B0"/>
    <w:rsid w:val="00F0247F"/>
    <w:rsid w:val="00F211A9"/>
    <w:rsid w:val="00F4610D"/>
    <w:rsid w:val="00F85D4D"/>
    <w:rsid w:val="00FA260B"/>
    <w:rsid w:val="00FB4216"/>
    <w:rsid w:val="00FD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532B"/>
  <w15:docId w15:val="{7B4E4A68-6F93-4FC4-AD2D-B9AD55B7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65C"/>
  </w:style>
  <w:style w:type="table" w:styleId="Mkatabulky">
    <w:name w:val="Table Grid"/>
    <w:basedOn w:val="Normlntabulka"/>
    <w:uiPriority w:val="59"/>
    <w:rsid w:val="00A7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E9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2B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7445"/>
  </w:style>
  <w:style w:type="paragraph" w:styleId="Bezmezer">
    <w:name w:val="No Spacing"/>
    <w:uiPriority w:val="1"/>
    <w:qFormat/>
    <w:rsid w:val="002B7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1E0AFAB-1540-4CC7-83AF-51F526E5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Zezulková</dc:creator>
  <cp:lastModifiedBy>Eva Kejkulová</cp:lastModifiedBy>
  <cp:revision>3</cp:revision>
  <cp:lastPrinted>2018-01-18T11:41:00Z</cp:lastPrinted>
  <dcterms:created xsi:type="dcterms:W3CDTF">2019-06-12T11:40:00Z</dcterms:created>
  <dcterms:modified xsi:type="dcterms:W3CDTF">2020-04-08T07:29:00Z</dcterms:modified>
</cp:coreProperties>
</file>