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46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4560"/>
        <w:gridCol w:w="1386"/>
      </w:tblGrid>
      <w:tr w:rsidR="005D0A5D" w:rsidRPr="009B78DA" w:rsidTr="00BE48C9">
        <w:trPr>
          <w:trHeight w:val="350"/>
        </w:trPr>
        <w:tc>
          <w:tcPr>
            <w:tcW w:w="7535" w:type="dxa"/>
            <w:gridSpan w:val="2"/>
            <w:vAlign w:val="center"/>
          </w:tcPr>
          <w:p w:rsidR="005D0A5D" w:rsidRPr="009B78DA" w:rsidRDefault="005D0A5D" w:rsidP="00BE48C9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F43A5">
              <w:rPr>
                <w:b/>
                <w:sz w:val="32"/>
                <w:szCs w:val="32"/>
              </w:rPr>
              <w:t>PL05_komplex</w:t>
            </w:r>
          </w:p>
        </w:tc>
        <w:tc>
          <w:tcPr>
            <w:tcW w:w="1386" w:type="dxa"/>
            <w:vMerge w:val="restart"/>
          </w:tcPr>
          <w:p w:rsidR="005D0A5D" w:rsidRPr="009B78DA" w:rsidRDefault="005D0A5D" w:rsidP="00BE48C9">
            <w:pPr>
              <w:snapToGrid w:val="0"/>
              <w:jc w:val="center"/>
              <w:rPr>
                <w:b/>
                <w:sz w:val="96"/>
                <w:szCs w:val="96"/>
              </w:rPr>
            </w:pPr>
            <w:r>
              <w:rPr>
                <w:sz w:val="12"/>
                <w:szCs w:val="12"/>
              </w:rPr>
              <w:t xml:space="preserve">Číslo pracovního </w:t>
            </w:r>
            <w:proofErr w:type="gramStart"/>
            <w:r>
              <w:rPr>
                <w:sz w:val="12"/>
                <w:szCs w:val="12"/>
              </w:rPr>
              <w:t>listu</w:t>
            </w:r>
            <w:r w:rsidRPr="009B78DA">
              <w:rPr>
                <w:sz w:val="12"/>
                <w:szCs w:val="12"/>
              </w:rPr>
              <w:t xml:space="preserve">:   </w:t>
            </w:r>
            <w:proofErr w:type="gramEnd"/>
            <w:r w:rsidRPr="009B78DA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sz w:val="56"/>
                <w:szCs w:val="56"/>
              </w:rPr>
              <w:t>5</w:t>
            </w:r>
          </w:p>
        </w:tc>
      </w:tr>
      <w:tr w:rsidR="005D0A5D" w:rsidRPr="009B78DA" w:rsidTr="00BE48C9">
        <w:trPr>
          <w:trHeight w:val="736"/>
        </w:trPr>
        <w:tc>
          <w:tcPr>
            <w:tcW w:w="2975" w:type="dxa"/>
            <w:shd w:val="clear" w:color="auto" w:fill="auto"/>
          </w:tcPr>
          <w:p w:rsidR="005D0A5D" w:rsidRPr="009B78DA" w:rsidRDefault="005D0A5D" w:rsidP="00BE48C9">
            <w:pPr>
              <w:snapToGrid w:val="0"/>
            </w:pPr>
            <w:r w:rsidRPr="009B78DA">
              <w:t xml:space="preserve">Předmět: </w:t>
            </w:r>
          </w:p>
        </w:tc>
        <w:tc>
          <w:tcPr>
            <w:tcW w:w="4560" w:type="dxa"/>
          </w:tcPr>
          <w:p w:rsidR="005D0A5D" w:rsidRPr="009B78DA" w:rsidRDefault="005D0A5D" w:rsidP="00BE48C9">
            <w:pPr>
              <w:snapToGrid w:val="0"/>
            </w:pPr>
            <w:r w:rsidRPr="009B78DA">
              <w:t>Pří</w:t>
            </w:r>
            <w:r>
              <w:t>jmení a jméno</w:t>
            </w:r>
            <w:r w:rsidRPr="009B78DA">
              <w:t>:</w:t>
            </w:r>
          </w:p>
        </w:tc>
        <w:tc>
          <w:tcPr>
            <w:tcW w:w="1386" w:type="dxa"/>
            <w:vMerge/>
          </w:tcPr>
          <w:p w:rsidR="005D0A5D" w:rsidRPr="009B78DA" w:rsidRDefault="005D0A5D" w:rsidP="00BE48C9"/>
        </w:tc>
      </w:tr>
      <w:tr w:rsidR="005D0A5D" w:rsidRPr="009B78DA" w:rsidTr="00BE48C9">
        <w:trPr>
          <w:trHeight w:val="690"/>
        </w:trPr>
        <w:tc>
          <w:tcPr>
            <w:tcW w:w="2975" w:type="dxa"/>
          </w:tcPr>
          <w:p w:rsidR="005D0A5D" w:rsidRPr="009B78DA" w:rsidRDefault="005D0A5D" w:rsidP="00BE48C9">
            <w:pPr>
              <w:snapToGrid w:val="0"/>
              <w:rPr>
                <w:b/>
              </w:rPr>
            </w:pPr>
            <w:r w:rsidRPr="009B78DA">
              <w:t>Zaměření:</w:t>
            </w:r>
          </w:p>
        </w:tc>
        <w:tc>
          <w:tcPr>
            <w:tcW w:w="4560" w:type="dxa"/>
            <w:shd w:val="clear" w:color="auto" w:fill="auto"/>
          </w:tcPr>
          <w:p w:rsidR="005D0A5D" w:rsidRPr="009B78DA" w:rsidRDefault="005D0A5D" w:rsidP="00BE48C9">
            <w:pPr>
              <w:snapToGrid w:val="0"/>
            </w:pPr>
            <w:r w:rsidRPr="009B78DA">
              <w:t>Třída:</w:t>
            </w:r>
          </w:p>
        </w:tc>
        <w:tc>
          <w:tcPr>
            <w:tcW w:w="1386" w:type="dxa"/>
            <w:vMerge/>
          </w:tcPr>
          <w:p w:rsidR="005D0A5D" w:rsidRPr="009B78DA" w:rsidRDefault="005D0A5D" w:rsidP="00BE48C9"/>
        </w:tc>
      </w:tr>
    </w:tbl>
    <w:p w:rsidR="005D0A5D" w:rsidRPr="009B78DA" w:rsidRDefault="005D0A5D" w:rsidP="005D0A5D">
      <w:pPr>
        <w:rPr>
          <w:b/>
          <w:sz w:val="24"/>
          <w:szCs w:val="24"/>
        </w:rPr>
      </w:pPr>
    </w:p>
    <w:p w:rsidR="005D0A5D" w:rsidRPr="009B78DA" w:rsidRDefault="005D0A5D" w:rsidP="005D0A5D">
      <w:pPr>
        <w:rPr>
          <w:sz w:val="24"/>
          <w:szCs w:val="24"/>
        </w:rPr>
      </w:pPr>
      <w:r>
        <w:rPr>
          <w:sz w:val="24"/>
          <w:szCs w:val="24"/>
        </w:rPr>
        <w:t>Žák</w:t>
      </w:r>
      <w:r w:rsidRPr="009B78DA">
        <w:rPr>
          <w:sz w:val="24"/>
          <w:szCs w:val="24"/>
        </w:rPr>
        <w:t xml:space="preserve"> </w:t>
      </w:r>
      <w:r>
        <w:rPr>
          <w:sz w:val="24"/>
          <w:szCs w:val="24"/>
        </w:rPr>
        <w:t>dohodnutým způsobem</w:t>
      </w:r>
      <w:r w:rsidRPr="009B7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elektronicky </w:t>
      </w:r>
      <w:r w:rsidRPr="009B78DA">
        <w:rPr>
          <w:sz w:val="24"/>
          <w:szCs w:val="24"/>
        </w:rPr>
        <w:t xml:space="preserve">odevzdá pracovní list </w:t>
      </w:r>
      <w:r>
        <w:rPr>
          <w:sz w:val="24"/>
          <w:szCs w:val="24"/>
        </w:rPr>
        <w:t xml:space="preserve">pod názvem </w:t>
      </w:r>
      <w:r w:rsidRPr="009B78DA">
        <w:rPr>
          <w:sz w:val="24"/>
          <w:szCs w:val="24"/>
        </w:rPr>
        <w:t>„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PL05</w:t>
      </w:r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_(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Prijmeni</w:t>
      </w:r>
      <w:proofErr w:type="spellEnd"/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AFAFA"/>
        </w:rPr>
        <w:t>“.</w:t>
      </w:r>
    </w:p>
    <w:p w:rsidR="005D0A5D" w:rsidRPr="009B78DA" w:rsidRDefault="005D0A5D" w:rsidP="005D0A5D">
      <w:pPr>
        <w:jc w:val="center"/>
        <w:rPr>
          <w:b/>
          <w:color w:val="FF0000"/>
        </w:rPr>
      </w:pPr>
      <w:r w:rsidRPr="009B78DA">
        <w:rPr>
          <w:b/>
          <w:color w:val="FF0000"/>
        </w:rPr>
        <w:t>Hodnoty součástek nejprve proměřte, nižší hodnota rezistoru by mohla poškodit zařízení.</w:t>
      </w:r>
    </w:p>
    <w:p w:rsidR="005D0A5D" w:rsidRDefault="005D0A5D" w:rsidP="005D0A5D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t>Propojte dílčí</w:t>
      </w:r>
      <w:r w:rsidRPr="00542295">
        <w:rPr>
          <w:b/>
        </w:rPr>
        <w:t xml:space="preserve"> úloh</w:t>
      </w:r>
      <w:r>
        <w:rPr>
          <w:b/>
        </w:rPr>
        <w:t>y</w:t>
      </w:r>
      <w:r w:rsidRPr="00542295">
        <w:rPr>
          <w:b/>
        </w:rPr>
        <w:t xml:space="preserve"> </w:t>
      </w:r>
      <w:r>
        <w:rPr>
          <w:b/>
        </w:rPr>
        <w:t xml:space="preserve">s výstupem </w:t>
      </w:r>
      <w:r w:rsidRPr="00542295">
        <w:rPr>
          <w:b/>
        </w:rPr>
        <w:t xml:space="preserve">na jeden </w:t>
      </w:r>
      <w:proofErr w:type="spellStart"/>
      <w:r w:rsidRPr="00542295">
        <w:rPr>
          <w:b/>
        </w:rPr>
        <w:t>dashboard</w:t>
      </w:r>
      <w:proofErr w:type="spellEnd"/>
    </w:p>
    <w:p w:rsidR="005D0A5D" w:rsidRPr="00542295" w:rsidRDefault="005D0A5D" w:rsidP="005D0A5D">
      <w:r w:rsidRPr="00542295">
        <w:t>Pomocí uzlů</w:t>
      </w:r>
      <w:r>
        <w:t xml:space="preserve"> link propojte hodnoty vstupů a výstupů z jednotlivých dílčích úloh na kartu </w:t>
      </w:r>
      <w:proofErr w:type="spellStart"/>
      <w:r>
        <w:t>dashboard</w:t>
      </w:r>
      <w:proofErr w:type="spellEnd"/>
      <w:r>
        <w:t xml:space="preserve">. </w:t>
      </w:r>
      <w:r w:rsidRPr="00542295">
        <w:t xml:space="preserve"> </w:t>
      </w:r>
    </w:p>
    <w:p w:rsidR="005D0A5D" w:rsidRDefault="005D0A5D" w:rsidP="005D0A5D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t>Sestavte diagram</w:t>
      </w:r>
      <w:r w:rsidRPr="00542295">
        <w:rPr>
          <w:b/>
        </w:rPr>
        <w:t xml:space="preserve"> </w:t>
      </w:r>
      <w:proofErr w:type="spellStart"/>
      <w:r w:rsidRPr="00542295">
        <w:rPr>
          <w:b/>
        </w:rPr>
        <w:t>dashboard</w:t>
      </w:r>
      <w:proofErr w:type="spellEnd"/>
    </w:p>
    <w:p w:rsidR="005D0A5D" w:rsidRDefault="005D0A5D" w:rsidP="005D0A5D">
      <w:r w:rsidRPr="00D15FD7">
        <w:t xml:space="preserve">Podle grafického rozložení </w:t>
      </w:r>
      <w:r>
        <w:t xml:space="preserve">na obrázku sestavte diagram </w:t>
      </w:r>
      <w:proofErr w:type="spellStart"/>
      <w:r>
        <w:t>dashboard</w:t>
      </w:r>
      <w:proofErr w:type="spellEnd"/>
      <w:r>
        <w:t>.</w:t>
      </w:r>
    </w:p>
    <w:p w:rsidR="005D0A5D" w:rsidRPr="00D15FD7" w:rsidRDefault="005D0A5D" w:rsidP="005D0A5D">
      <w:r>
        <w:rPr>
          <w:noProof/>
          <w:lang w:eastAsia="cs-CZ"/>
        </w:rPr>
        <w:drawing>
          <wp:inline distT="0" distB="0" distL="0" distR="0" wp14:anchorId="05A970C5" wp14:editId="5057DA21">
            <wp:extent cx="5760720" cy="3173730"/>
            <wp:effectExtent l="0" t="0" r="0" b="7620"/>
            <wp:docPr id="9" name="Obrázek 9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A5D" w:rsidRDefault="005D0A5D" w:rsidP="005D0A5D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t>Vytvořte posuvník</w:t>
      </w:r>
      <w:r w:rsidRPr="00542295">
        <w:rPr>
          <w:b/>
        </w:rPr>
        <w:t xml:space="preserve"> pro zadání maximálních hodnot</w:t>
      </w:r>
    </w:p>
    <w:p w:rsidR="005D0A5D" w:rsidRDefault="005D0A5D" w:rsidP="005D0A5D">
      <w:r w:rsidRPr="00D15FD7">
        <w:t xml:space="preserve">Pomocí uzlu </w:t>
      </w:r>
      <w:proofErr w:type="spellStart"/>
      <w:r w:rsidRPr="00D15FD7">
        <w:t>slider</w:t>
      </w:r>
      <w:proofErr w:type="spellEnd"/>
      <w:r>
        <w:t xml:space="preserve"> vytvořte posuvník s odpovídajícím názvem </w:t>
      </w:r>
      <w:proofErr w:type="spellStart"/>
      <w:r>
        <w:t>topicu</w:t>
      </w:r>
      <w:proofErr w:type="spellEnd"/>
      <w:r>
        <w:t xml:space="preserve"> a příslušným rozsahem hodnot s možností připojit na vstup výchozí hodnotu generovanou uzlem </w:t>
      </w:r>
      <w:proofErr w:type="spellStart"/>
      <w:r>
        <w:t>inject</w:t>
      </w:r>
      <w:proofErr w:type="spellEnd"/>
      <w:r>
        <w:t xml:space="preserve">. </w:t>
      </w:r>
    </w:p>
    <w:p w:rsidR="005D0A5D" w:rsidRDefault="005D0A5D" w:rsidP="005D0A5D"/>
    <w:p w:rsidR="005D0A5D" w:rsidRDefault="005D0A5D" w:rsidP="005D0A5D"/>
    <w:p w:rsidR="00DE1B57" w:rsidRPr="00D15FD7" w:rsidRDefault="00DE1B57" w:rsidP="005D0A5D"/>
    <w:p w:rsidR="005D0A5D" w:rsidRDefault="005D0A5D" w:rsidP="005D0A5D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lastRenderedPageBreak/>
        <w:t>Vytvořte funkci</w:t>
      </w:r>
      <w:r w:rsidRPr="00542295">
        <w:rPr>
          <w:b/>
        </w:rPr>
        <w:t xml:space="preserve"> limit </w:t>
      </w:r>
    </w:p>
    <w:p w:rsidR="005D0A5D" w:rsidRPr="004754E0" w:rsidRDefault="005D0A5D" w:rsidP="005D0A5D">
      <w:r w:rsidRPr="004754E0">
        <w:t xml:space="preserve">Pomocí </w:t>
      </w:r>
      <w:r>
        <w:t xml:space="preserve">podmíněných příkazů uložte do proměnné temp aktuální měřenou hodnotu a do proměnné </w:t>
      </w:r>
      <w:proofErr w:type="spellStart"/>
      <w:r>
        <w:t>max</w:t>
      </w:r>
      <w:proofErr w:type="spellEnd"/>
      <w:r>
        <w:t xml:space="preserve"> hodnotu z posuvníku. Porovnáním hodnot generujte při překročení maximální hodnoty </w:t>
      </w:r>
      <w:proofErr w:type="spellStart"/>
      <w:r>
        <w:t>topic</w:t>
      </w:r>
      <w:proofErr w:type="spellEnd"/>
      <w:r>
        <w:t xml:space="preserve"> „</w:t>
      </w:r>
      <w:proofErr w:type="spellStart"/>
      <w:r>
        <w:t>blueLED</w:t>
      </w:r>
      <w:proofErr w:type="spellEnd"/>
      <w:r>
        <w:t xml:space="preserve">“ s hodnotou 1. Opakovaně generujte </w:t>
      </w:r>
      <w:proofErr w:type="spellStart"/>
      <w:r>
        <w:t>topic</w:t>
      </w:r>
      <w:proofErr w:type="spellEnd"/>
      <w:r>
        <w:t xml:space="preserve"> „</w:t>
      </w:r>
      <w:proofErr w:type="spellStart"/>
      <w:r>
        <w:t>blueLED</w:t>
      </w:r>
      <w:proofErr w:type="spellEnd"/>
      <w:r>
        <w:t>“ s hodnotou 0 pro reset signalizace překročení maximální hodnoty.</w:t>
      </w:r>
    </w:p>
    <w:p w:rsidR="005D0A5D" w:rsidRPr="009B78DA" w:rsidRDefault="005D0A5D" w:rsidP="005D0A5D">
      <w:r w:rsidRPr="009B78DA">
        <w:rPr>
          <w:b/>
        </w:rPr>
        <w:t>Pomůcky:</w:t>
      </w:r>
      <w:r w:rsidRPr="009B78DA">
        <w:t xml:space="preserve"> </w:t>
      </w:r>
      <w:proofErr w:type="spellStart"/>
      <w:r w:rsidRPr="009B78DA">
        <w:t>Rasberry</w:t>
      </w:r>
      <w:proofErr w:type="spellEnd"/>
      <w:r w:rsidRPr="009B78DA">
        <w:t xml:space="preserve"> </w:t>
      </w:r>
      <w:proofErr w:type="spellStart"/>
      <w:r w:rsidRPr="009B78DA">
        <w:t>Pi</w:t>
      </w:r>
      <w:proofErr w:type="spellEnd"/>
      <w:r w:rsidRPr="009B78DA">
        <w:t xml:space="preserve"> 3, </w:t>
      </w:r>
      <w:proofErr w:type="spellStart"/>
      <w:r w:rsidRPr="009B78DA">
        <w:t>nepájivé</w:t>
      </w:r>
      <w:proofErr w:type="spellEnd"/>
      <w:r w:rsidRPr="009B78DA">
        <w:t xml:space="preserve"> pole, </w:t>
      </w:r>
      <w:r>
        <w:t>LED dioda, rezistor 220 Ω,</w:t>
      </w:r>
      <w:r w:rsidRPr="009B78DA">
        <w:t xml:space="preserve"> Dallas (DS1820)</w:t>
      </w:r>
      <w:r>
        <w:t>, HTU21</w:t>
      </w:r>
      <w:proofErr w:type="gramStart"/>
      <w:r>
        <w:t>D,</w:t>
      </w:r>
      <w:r w:rsidRPr="009B78DA">
        <w:t xml:space="preserve"> </w:t>
      </w:r>
      <w:r>
        <w:t xml:space="preserve"> A</w:t>
      </w:r>
      <w:proofErr w:type="gramEnd"/>
      <w:r>
        <w:t xml:space="preserve">/D převodník </w:t>
      </w:r>
      <w:r w:rsidRPr="009B78DA">
        <w:t xml:space="preserve">MCP3008, </w:t>
      </w:r>
      <w:r>
        <w:t xml:space="preserve">2x </w:t>
      </w:r>
      <w:r w:rsidRPr="009B78DA">
        <w:t xml:space="preserve">rezistor 4K7 </w:t>
      </w:r>
      <w:r w:rsidRPr="009B78DA">
        <w:rPr>
          <w:rFonts w:cstheme="minorHAnsi"/>
        </w:rPr>
        <w:t>Ω</w:t>
      </w:r>
      <w:r w:rsidRPr="009B78DA">
        <w:t>, fotorezistor</w:t>
      </w:r>
      <w:r>
        <w:t xml:space="preserve"> </w:t>
      </w:r>
      <w:r w:rsidRPr="00BE0D0F">
        <w:t>GL5539</w:t>
      </w:r>
      <w:r w:rsidRPr="009B78DA">
        <w:t>, propojovací vodiče</w:t>
      </w:r>
      <w:r>
        <w:t>.</w:t>
      </w:r>
    </w:p>
    <w:p w:rsidR="005D0A5D" w:rsidRPr="001B72E3" w:rsidRDefault="005D0A5D" w:rsidP="005D0A5D">
      <w:r w:rsidRPr="009B78DA">
        <w:rPr>
          <w:b/>
        </w:rPr>
        <w:t>Literatura a zdroje informací:</w:t>
      </w:r>
      <w:r w:rsidRPr="009B78DA">
        <w:t xml:space="preserve"> </w:t>
      </w:r>
      <w:r>
        <w:t xml:space="preserve">využití literatury z dílčích úloh, </w:t>
      </w:r>
      <w:proofErr w:type="spellStart"/>
      <w:r>
        <w:t>NodeRED</w:t>
      </w:r>
      <w:proofErr w:type="spellEnd"/>
      <w:r>
        <w:t xml:space="preserve"> manuál: </w:t>
      </w:r>
      <w:hyperlink r:id="rId8" w:history="1">
        <w:r w:rsidRPr="000F7226">
          <w:rPr>
            <w:rStyle w:val="Hypertextovodkaz"/>
          </w:rPr>
          <w:t>https://nodered.org/docs/user-guide/</w:t>
        </w:r>
      </w:hyperlink>
      <w:r>
        <w:t xml:space="preserve">  </w:t>
      </w:r>
    </w:p>
    <w:p w:rsidR="001D4A23" w:rsidRPr="005D0A5D" w:rsidRDefault="001D4A23" w:rsidP="005D0A5D"/>
    <w:sectPr w:rsidR="001D4A23" w:rsidRPr="005D0A5D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7A45" w:rsidRDefault="00917A45" w:rsidP="00AE5686">
      <w:pPr>
        <w:spacing w:after="0" w:line="240" w:lineRule="auto"/>
      </w:pPr>
      <w:r>
        <w:separator/>
      </w:r>
    </w:p>
  </w:endnote>
  <w:endnote w:type="continuationSeparator" w:id="0">
    <w:p w:rsidR="00917A45" w:rsidRDefault="00917A4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7A45" w:rsidRDefault="00917A45" w:rsidP="00AE5686">
      <w:pPr>
        <w:spacing w:after="0" w:line="240" w:lineRule="auto"/>
      </w:pPr>
      <w:r>
        <w:separator/>
      </w:r>
    </w:p>
  </w:footnote>
  <w:footnote w:type="continuationSeparator" w:id="0">
    <w:p w:rsidR="00917A45" w:rsidRDefault="00917A4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21D3"/>
    <w:multiLevelType w:val="multilevel"/>
    <w:tmpl w:val="9BBCEA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8C4A5A"/>
    <w:multiLevelType w:val="hybridMultilevel"/>
    <w:tmpl w:val="37DC8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4F12"/>
    <w:multiLevelType w:val="multilevel"/>
    <w:tmpl w:val="4D008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BD0373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761F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E72"/>
    <w:multiLevelType w:val="multilevel"/>
    <w:tmpl w:val="EF949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587895"/>
    <w:multiLevelType w:val="multilevel"/>
    <w:tmpl w:val="7C7AD7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D1D19"/>
    <w:multiLevelType w:val="hybridMultilevel"/>
    <w:tmpl w:val="82BC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32A91"/>
    <w:multiLevelType w:val="multilevel"/>
    <w:tmpl w:val="53BE1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D218D1"/>
    <w:multiLevelType w:val="hybridMultilevel"/>
    <w:tmpl w:val="A52873E0"/>
    <w:lvl w:ilvl="0" w:tplc="CDFA9FFE">
      <w:start w:val="1"/>
      <w:numFmt w:val="upperLetter"/>
      <w:pStyle w:val="Ploh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25C9A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B33E0"/>
    <w:rsid w:val="00300272"/>
    <w:rsid w:val="00324923"/>
    <w:rsid w:val="00336FD6"/>
    <w:rsid w:val="00340303"/>
    <w:rsid w:val="003A7278"/>
    <w:rsid w:val="003F0477"/>
    <w:rsid w:val="00454467"/>
    <w:rsid w:val="00454B78"/>
    <w:rsid w:val="00463946"/>
    <w:rsid w:val="0048182C"/>
    <w:rsid w:val="004B433E"/>
    <w:rsid w:val="004C134C"/>
    <w:rsid w:val="004D228E"/>
    <w:rsid w:val="004D3F13"/>
    <w:rsid w:val="004E4FC3"/>
    <w:rsid w:val="00545DEA"/>
    <w:rsid w:val="005876F1"/>
    <w:rsid w:val="005D0A5D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17A45"/>
    <w:rsid w:val="009310A3"/>
    <w:rsid w:val="00943DEB"/>
    <w:rsid w:val="00992CF8"/>
    <w:rsid w:val="009B53C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728BA"/>
    <w:rsid w:val="00DB013C"/>
    <w:rsid w:val="00DC5D00"/>
    <w:rsid w:val="00DC6CF6"/>
    <w:rsid w:val="00DE1B57"/>
    <w:rsid w:val="00DE51B4"/>
    <w:rsid w:val="00E378EB"/>
    <w:rsid w:val="00E418B6"/>
    <w:rsid w:val="00E83D7A"/>
    <w:rsid w:val="00E86A14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1449D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4B78"/>
    <w:pPr>
      <w:keepNext/>
      <w:keepLines/>
      <w:numPr>
        <w:numId w:val="7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4B78"/>
    <w:pPr>
      <w:keepNext/>
      <w:keepLines/>
      <w:numPr>
        <w:ilvl w:val="1"/>
        <w:numId w:val="7"/>
      </w:numPr>
      <w:spacing w:before="360" w:after="60" w:line="360" w:lineRule="auto"/>
      <w:ind w:left="862" w:hanging="578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4B78"/>
    <w:pPr>
      <w:keepNext/>
      <w:keepLines/>
      <w:numPr>
        <w:ilvl w:val="2"/>
        <w:numId w:val="7"/>
      </w:numPr>
      <w:spacing w:before="360" w:after="0" w:line="360" w:lineRule="auto"/>
      <w:ind w:left="1004"/>
      <w:jc w:val="both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54B78"/>
    <w:pPr>
      <w:keepNext/>
      <w:keepLines/>
      <w:numPr>
        <w:ilvl w:val="4"/>
        <w:numId w:val="7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4B78"/>
    <w:pPr>
      <w:keepNext/>
      <w:keepLines/>
      <w:numPr>
        <w:ilvl w:val="6"/>
        <w:numId w:val="7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4B78"/>
    <w:pPr>
      <w:keepNext/>
      <w:keepLines/>
      <w:numPr>
        <w:ilvl w:val="7"/>
        <w:numId w:val="7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4B78"/>
    <w:pPr>
      <w:keepNext/>
      <w:keepLines/>
      <w:numPr>
        <w:ilvl w:val="8"/>
        <w:numId w:val="7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5C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C9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54B78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4B78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4B78"/>
    <w:rPr>
      <w:rFonts w:asciiTheme="majorHAnsi" w:eastAsiaTheme="majorEastAsia" w:hAnsiTheme="majorHAnsi" w:cstheme="majorBidi"/>
      <w:b/>
      <w:b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454B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4B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4B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4B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454B78"/>
    <w:pPr>
      <w:spacing w:after="200" w:line="240" w:lineRule="auto"/>
      <w:jc w:val="both"/>
    </w:pPr>
    <w:rPr>
      <w:rFonts w:ascii="Times New Roman" w:hAnsi="Times New Roman"/>
      <w:bCs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8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8BA"/>
    <w:rPr>
      <w:rFonts w:ascii="Times New Roman" w:hAnsi="Times New Roman" w:cs="Times New Roman"/>
      <w:sz w:val="18"/>
      <w:szCs w:val="18"/>
    </w:rPr>
  </w:style>
  <w:style w:type="paragraph" w:customStyle="1" w:styleId="Ploha">
    <w:name w:val="Příloha"/>
    <w:basedOn w:val="Nadpis1"/>
    <w:link w:val="PlohaChar"/>
    <w:qFormat/>
    <w:rsid w:val="00D728BA"/>
    <w:pPr>
      <w:numPr>
        <w:numId w:val="9"/>
      </w:numPr>
      <w:spacing w:before="240"/>
    </w:pPr>
    <w:rPr>
      <w:sz w:val="28"/>
    </w:rPr>
  </w:style>
  <w:style w:type="character" w:customStyle="1" w:styleId="PlohaChar">
    <w:name w:val="Příloha Char"/>
    <w:basedOn w:val="Standardnpsmoodstavce"/>
    <w:link w:val="Ploha"/>
    <w:rsid w:val="00D728BA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dered.org/docs/user-gui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3</cp:revision>
  <dcterms:created xsi:type="dcterms:W3CDTF">2020-04-15T17:48:00Z</dcterms:created>
  <dcterms:modified xsi:type="dcterms:W3CDTF">2020-04-15T17:48:00Z</dcterms:modified>
</cp:coreProperties>
</file>