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7CFA" w:rsidRDefault="002F7CFA" w:rsidP="002F7CFA">
      <w:pPr>
        <w:pStyle w:val="Nadpis1"/>
        <w:numPr>
          <w:ilvl w:val="0"/>
          <w:numId w:val="0"/>
        </w:numPr>
        <w:ind w:left="720" w:hanging="360"/>
      </w:pPr>
      <w:r>
        <w:t xml:space="preserve">RB základní konfigurace </w:t>
      </w:r>
    </w:p>
    <w:p w:rsidR="002F7CFA" w:rsidRPr="00F47D44" w:rsidRDefault="002F7CFA" w:rsidP="002F7CFA">
      <w:pPr>
        <w:pStyle w:val="Nadpis2"/>
      </w:pPr>
      <w:r>
        <w:t>Neřešená úloha</w:t>
      </w:r>
    </w:p>
    <w:p w:rsidR="002F7CFA" w:rsidRPr="00C11794" w:rsidRDefault="002F7CFA" w:rsidP="002F7CFA"/>
    <w:p w:rsidR="002F7CFA" w:rsidRDefault="002F7CFA" w:rsidP="002F7CFA">
      <w:pPr>
        <w:pStyle w:val="Odstavecseseznamem"/>
        <w:numPr>
          <w:ilvl w:val="0"/>
          <w:numId w:val="9"/>
        </w:numPr>
        <w:spacing w:after="200" w:line="276" w:lineRule="auto"/>
      </w:pPr>
      <w:r>
        <w:t>Popište jednotlivé části RB MikroTik dle obrázku</w:t>
      </w:r>
    </w:p>
    <w:p w:rsidR="002F7CFA" w:rsidRDefault="00ED3A8E" w:rsidP="002F7CFA">
      <w:pPr>
        <w:spacing w:after="200" w:line="276" w:lineRule="auto"/>
      </w:pPr>
      <w:r w:rsidRPr="00821EE2">
        <w:rPr>
          <w:noProof/>
        </w:rPr>
        <w:object w:dxaOrig="26380" w:dyaOrig="8614" w14:anchorId="3C70DA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51.95pt;height:148.45pt;mso-width-percent:0;mso-height-percent:0;mso-width-percent:0;mso-height-percent:0" o:ole="">
            <v:imagedata r:id="rId7" o:title=""/>
          </v:shape>
          <o:OLEObject Type="Embed" ProgID="Visio.Drawing.11" ShapeID="_x0000_i1026" DrawAspect="Content" ObjectID="_1648457018" r:id="rId8"/>
        </w:object>
      </w:r>
    </w:p>
    <w:p w:rsidR="002F7CFA" w:rsidRDefault="002F7CFA" w:rsidP="002F7CFA">
      <w:pPr>
        <w:pStyle w:val="Odstavecseseznamem"/>
        <w:numPr>
          <w:ilvl w:val="0"/>
          <w:numId w:val="9"/>
        </w:numPr>
        <w:spacing w:after="200" w:line="276" w:lineRule="auto"/>
      </w:pPr>
      <w:r>
        <w:t>Popište, jak lze RB vyresetovat do továrního nastavení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  <w:ind w:left="709"/>
      </w:pPr>
      <w:r>
        <w:t>…………………………………………………………………………………………..</w:t>
      </w:r>
    </w:p>
    <w:p w:rsidR="002F7CFA" w:rsidRDefault="002F7CFA" w:rsidP="002F7CFA">
      <w:pPr>
        <w:spacing w:after="200" w:line="276" w:lineRule="auto"/>
      </w:pPr>
    </w:p>
    <w:p w:rsidR="002F7CFA" w:rsidRDefault="002F7CFA" w:rsidP="002F7CFA">
      <w:pPr>
        <w:pStyle w:val="Odstavecseseznamem"/>
        <w:numPr>
          <w:ilvl w:val="0"/>
          <w:numId w:val="9"/>
        </w:numPr>
        <w:spacing w:after="200" w:line="276" w:lineRule="auto"/>
      </w:pPr>
      <w:r>
        <w:t>Vyzkoušejte konfiguraci RB přes webové rozhraní</w:t>
      </w:r>
    </w:p>
    <w:p w:rsidR="002F7CFA" w:rsidRPr="002D08A5" w:rsidRDefault="002F7CFA" w:rsidP="002F7CFA"/>
    <w:p w:rsidR="002F7CFA" w:rsidRDefault="002F7CFA" w:rsidP="002F7CFA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Vyzkoušejte konfiguraci RB přes WinBox, a to přes </w:t>
      </w:r>
      <w:r w:rsidRPr="00821EE2">
        <w:t xml:space="preserve">MAC </w:t>
      </w:r>
      <w:r>
        <w:t>i</w:t>
      </w:r>
      <w:r w:rsidRPr="00821EE2">
        <w:t xml:space="preserve"> IP </w:t>
      </w:r>
      <w:r>
        <w:t>adresu</w:t>
      </w:r>
    </w:p>
    <w:p w:rsidR="002F7CFA" w:rsidRPr="007610F0" w:rsidRDefault="002F7CFA" w:rsidP="002F7CFA">
      <w:pPr>
        <w:ind w:left="708"/>
      </w:pPr>
    </w:p>
    <w:p w:rsidR="002F7CFA" w:rsidRDefault="002F7CFA" w:rsidP="002F7CFA">
      <w:pPr>
        <w:pStyle w:val="Odstavecseseznamem"/>
        <w:numPr>
          <w:ilvl w:val="0"/>
          <w:numId w:val="9"/>
        </w:numPr>
        <w:spacing w:after="200" w:line="276" w:lineRule="auto"/>
      </w:pPr>
      <w:r w:rsidRPr="00821EE2">
        <w:t xml:space="preserve">Seznámení s GUI a </w:t>
      </w:r>
      <w:r>
        <w:t xml:space="preserve">továrním </w:t>
      </w:r>
      <w:r w:rsidRPr="00821EE2">
        <w:t>nastavením</w:t>
      </w:r>
      <w:r>
        <w:t xml:space="preserve"> RB</w:t>
      </w:r>
    </w:p>
    <w:p w:rsidR="002F7CFA" w:rsidRDefault="002F7CFA" w:rsidP="002F7CFA">
      <w:pPr>
        <w:pStyle w:val="Odstavecseseznamem"/>
      </w:pPr>
    </w:p>
    <w:p w:rsidR="002F7CFA" w:rsidRDefault="002F7CFA" w:rsidP="002F7CFA">
      <w:pPr>
        <w:pStyle w:val="Odstavecseseznamem"/>
      </w:pPr>
      <w:r>
        <w:t>Seznamte se s jednotlivými položkami GUI a továrním nastavením.</w:t>
      </w:r>
    </w:p>
    <w:p w:rsidR="002F7CFA" w:rsidRDefault="002F7CFA" w:rsidP="002F7CFA">
      <w:pPr>
        <w:pStyle w:val="Odstavecseseznamem"/>
      </w:pP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Jaké jsou výchozí parametry pro nastavení Quick Set – WISP AP?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lastRenderedPageBreak/>
        <w:t>Jméno sítě ……………………………………………….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Doporučení ………………………………………</w:t>
      </w:r>
      <w:proofErr w:type="gramStart"/>
      <w:r>
        <w:t>…….</w:t>
      </w:r>
      <w:proofErr w:type="gramEnd"/>
      <w:r>
        <w:t>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Pásmo ……………………………………………………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Zabezpečení ………………………………………</w:t>
      </w:r>
      <w:proofErr w:type="gramStart"/>
      <w:r>
        <w:t>…….</w:t>
      </w:r>
      <w:proofErr w:type="gramEnd"/>
      <w:r>
        <w:t>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MAC adresa …………………………………………….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IP adresa …………………………………………………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Maska sítě ……………………………………………….</w:t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 xml:space="preserve">Interfaces 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Který ethernetový port je master? ………………………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Jaká je MAC adresa master portu? ……………………..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Jaké VLAN jsou předdefinovány? ………………………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Jaká je nastavená MTU pro Ethernet? …………………...</w:t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IP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Jakou IP adresu přidělil DHCP server vašemu PC? ……………………..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a na jak </w:t>
      </w:r>
      <w:proofErr w:type="gramStart"/>
      <w:r>
        <w:t>dlouho  …</w:t>
      </w:r>
      <w:proofErr w:type="gramEnd"/>
      <w:r>
        <w:t>………………………………………..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Na jakém rozhraní běží DHCP server? …………………………………..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Rozsah adres – pool ………………………………………………</w:t>
      </w:r>
      <w:proofErr w:type="gramStart"/>
      <w:r>
        <w:t>…….</w:t>
      </w:r>
      <w:proofErr w:type="gramEnd"/>
      <w:r>
        <w:t>.</w:t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System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Nastavte správné datum, čas a zónu.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</w:p>
    <w:p w:rsidR="002F7CFA" w:rsidRDefault="002F7CFA" w:rsidP="002F7CFA">
      <w:pPr>
        <w:spacing w:line="240" w:lineRule="auto"/>
        <w:rPr>
          <w:b/>
          <w:bCs/>
          <w:color w:val="008000"/>
          <w:sz w:val="28"/>
        </w:rPr>
      </w:pPr>
      <w:r>
        <w:br w:type="page"/>
      </w:r>
    </w:p>
    <w:p w:rsidR="002F7CFA" w:rsidRDefault="002F7CFA" w:rsidP="002F7CFA">
      <w:pPr>
        <w:pStyle w:val="Nadpis2"/>
      </w:pPr>
      <w:r>
        <w:lastRenderedPageBreak/>
        <w:t>Řešení</w:t>
      </w:r>
    </w:p>
    <w:p w:rsidR="002F7CFA" w:rsidRPr="007676F6" w:rsidRDefault="002F7CFA" w:rsidP="002F7CFA">
      <w:r w:rsidRPr="007676F6">
        <w:rPr>
          <w:b/>
        </w:rPr>
        <w:t>Poznámka:</w:t>
      </w:r>
      <w:r>
        <w:t xml:space="preserve"> Řešení nemusí být pro všechny RB stejné, liší se podle daných zařízení!</w:t>
      </w:r>
    </w:p>
    <w:p w:rsidR="002F7CFA" w:rsidRDefault="002F7CFA" w:rsidP="002F7CFA">
      <w:pPr>
        <w:pStyle w:val="Odstavecseseznamem"/>
        <w:numPr>
          <w:ilvl w:val="0"/>
          <w:numId w:val="11"/>
        </w:numPr>
        <w:spacing w:after="200" w:line="276" w:lineRule="auto"/>
      </w:pPr>
      <w:r>
        <w:t>Popište jednotlivé části RB MikroTik dle obrázku</w:t>
      </w:r>
    </w:p>
    <w:p w:rsidR="002F7CFA" w:rsidRDefault="00ED3A8E" w:rsidP="002F7CFA">
      <w:pPr>
        <w:pStyle w:val="Nadpis2"/>
      </w:pPr>
      <w:r w:rsidRPr="00821EE2">
        <w:rPr>
          <w:noProof/>
        </w:rPr>
        <w:object w:dxaOrig="26380" w:dyaOrig="8614" w14:anchorId="4039B461">
          <v:shape id="_x0000_i1025" type="#_x0000_t75" alt="" style="width:451.95pt;height:148.45pt;mso-width-percent:0;mso-height-percent:0;mso-width-percent:0;mso-height-percent:0" o:ole="">
            <v:imagedata r:id="rId9" o:title=""/>
          </v:shape>
          <o:OLEObject Type="Embed" ProgID="Visio.Drawing.11" ShapeID="_x0000_i1025" DrawAspect="Content" ObjectID="_1648457019" r:id="rId10"/>
        </w:object>
      </w:r>
    </w:p>
    <w:p w:rsidR="002F7CFA" w:rsidRDefault="002F7CFA" w:rsidP="002F7CFA">
      <w:pPr>
        <w:pStyle w:val="Odstavecseseznamem"/>
        <w:numPr>
          <w:ilvl w:val="0"/>
          <w:numId w:val="11"/>
        </w:numPr>
        <w:spacing w:after="200" w:line="276" w:lineRule="auto"/>
      </w:pPr>
      <w:r>
        <w:t>Popište a vyzkoušejte, jak lze RB vyresetovat do továrního nastavení</w:t>
      </w:r>
    </w:p>
    <w:p w:rsidR="002F7CFA" w:rsidRDefault="002F7CFA" w:rsidP="002F7CFA">
      <w:pPr>
        <w:pStyle w:val="Odstavecseseznamem"/>
        <w:spacing w:after="200" w:line="276" w:lineRule="auto"/>
      </w:pPr>
    </w:p>
    <w:p w:rsidR="002F7CFA" w:rsidRPr="00821EE2" w:rsidRDefault="002F7CFA" w:rsidP="002F7CFA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Zmáčkneme a držíme resetovací tlačítko</w:t>
      </w:r>
      <w:r>
        <w:t xml:space="preserve"> pomocí nástroje (např. mikrotužky, propisky, …)</w:t>
      </w:r>
    </w:p>
    <w:p w:rsidR="002F7CFA" w:rsidRPr="00821EE2" w:rsidRDefault="002F7CFA" w:rsidP="002F7CFA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Připojíme zařízení do elektrické sítě</w:t>
      </w:r>
    </w:p>
    <w:p w:rsidR="002F7CFA" w:rsidRDefault="002F7CFA" w:rsidP="002F7CFA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 xml:space="preserve">Počkáme cca 5 sekund, než se rozbliká LED dioda </w:t>
      </w:r>
    </w:p>
    <w:p w:rsidR="002F7CFA" w:rsidRDefault="002F7CFA" w:rsidP="002F7CFA">
      <w:pPr>
        <w:pStyle w:val="Odstavecseseznamem"/>
        <w:numPr>
          <w:ilvl w:val="0"/>
          <w:numId w:val="12"/>
        </w:numPr>
        <w:spacing w:after="200" w:line="276" w:lineRule="auto"/>
      </w:pPr>
      <w:r>
        <w:t>Uvolníme</w:t>
      </w:r>
      <w:r w:rsidRPr="00821EE2">
        <w:t xml:space="preserve"> resetovací tlačítko</w:t>
      </w:r>
    </w:p>
    <w:p w:rsidR="002F7CFA" w:rsidRDefault="002F7CFA" w:rsidP="002F7CFA">
      <w:pPr>
        <w:pStyle w:val="Odstavecseseznamem"/>
        <w:spacing w:after="200" w:line="276" w:lineRule="auto"/>
        <w:ind w:left="1440"/>
      </w:pPr>
    </w:p>
    <w:p w:rsidR="002F7CFA" w:rsidRDefault="002F7CFA" w:rsidP="002F7CFA">
      <w:pPr>
        <w:pStyle w:val="Odstavecseseznamem"/>
        <w:numPr>
          <w:ilvl w:val="0"/>
          <w:numId w:val="11"/>
        </w:numPr>
      </w:pPr>
      <w:r>
        <w:t xml:space="preserve">Do webového prohlížeče zadáme adresu </w:t>
      </w:r>
    </w:p>
    <w:p w:rsidR="002F7CFA" w:rsidRDefault="002F7CFA" w:rsidP="002F7CFA">
      <w:pPr>
        <w:pStyle w:val="Odstavecseseznamem"/>
      </w:pPr>
      <w:r>
        <w:rPr>
          <w:noProof/>
        </w:rPr>
        <w:drawing>
          <wp:inline distT="0" distB="0" distL="0" distR="0" wp14:anchorId="56DBC7F7" wp14:editId="489327BF">
            <wp:extent cx="2308860" cy="4038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</w:pPr>
      <w:r>
        <w:t>a seznámíme se s jednotlivými položkami menu (viz řešená úloha)</w:t>
      </w:r>
    </w:p>
    <w:p w:rsidR="002F7CFA" w:rsidRDefault="002F7CFA" w:rsidP="002F7CFA">
      <w:pPr>
        <w:pStyle w:val="Odstavecseseznamem"/>
      </w:pPr>
      <w:r>
        <w:rPr>
          <w:noProof/>
        </w:rPr>
        <w:drawing>
          <wp:inline distT="0" distB="0" distL="0" distR="0" wp14:anchorId="5068A799" wp14:editId="59F270EC">
            <wp:extent cx="5760720" cy="2860149"/>
            <wp:effectExtent l="0" t="0" r="0" b="0"/>
            <wp:docPr id="6" name="Obrázek 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numPr>
          <w:ilvl w:val="0"/>
          <w:numId w:val="11"/>
        </w:numPr>
        <w:spacing w:after="200" w:line="276" w:lineRule="auto"/>
      </w:pPr>
      <w:r>
        <w:t xml:space="preserve">Vyzkoušejte konfiguraci RB přes WinBox, a to přes </w:t>
      </w:r>
      <w:r w:rsidRPr="00821EE2">
        <w:t xml:space="preserve">MAC </w:t>
      </w:r>
      <w:r>
        <w:t>i</w:t>
      </w:r>
      <w:r w:rsidRPr="00821EE2">
        <w:t xml:space="preserve"> IP </w:t>
      </w:r>
      <w:r>
        <w:t>adresu</w:t>
      </w:r>
    </w:p>
    <w:p w:rsidR="002F7CFA" w:rsidRDefault="002F7CFA" w:rsidP="002F7CFA">
      <w:pPr>
        <w:ind w:left="708"/>
      </w:pPr>
      <w:r>
        <w:lastRenderedPageBreak/>
        <w:t xml:space="preserve">MAC – Neighbors – volba MAC address – Login admin – Password bez </w:t>
      </w:r>
      <w:proofErr w:type="gramStart"/>
      <w:r>
        <w:t>hesla - Connect</w:t>
      </w:r>
      <w:proofErr w:type="gramEnd"/>
    </w:p>
    <w:p w:rsidR="002F7CFA" w:rsidRDefault="002F7CFA" w:rsidP="002F7CFA">
      <w:pPr>
        <w:ind w:left="708"/>
      </w:pPr>
      <w:r>
        <w:rPr>
          <w:noProof/>
        </w:rPr>
        <w:drawing>
          <wp:inline distT="0" distB="0" distL="0" distR="0" wp14:anchorId="44E2ED7E" wp14:editId="50BDD9DB">
            <wp:extent cx="1805940" cy="1036320"/>
            <wp:effectExtent l="0" t="0" r="3810" b="0"/>
            <wp:docPr id="4" name="Obrázek 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E5B93A8" wp14:editId="3A3C597E">
            <wp:extent cx="2026920" cy="792480"/>
            <wp:effectExtent l="0" t="0" r="0" b="7620"/>
            <wp:docPr id="5" name="Obrázek 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ind w:left="708"/>
      </w:pPr>
      <w:r>
        <w:t>IP – Connect To 192.168.88.1 – Login admin – Password bez hesla – Connect</w:t>
      </w:r>
    </w:p>
    <w:p w:rsidR="002F7CFA" w:rsidRDefault="002F7CFA" w:rsidP="002F7CFA">
      <w:pPr>
        <w:ind w:left="708"/>
      </w:pPr>
    </w:p>
    <w:p w:rsidR="002F7CFA" w:rsidRDefault="002F7CFA" w:rsidP="002F7CFA">
      <w:pPr>
        <w:pStyle w:val="Odstavecseseznamem"/>
        <w:numPr>
          <w:ilvl w:val="0"/>
          <w:numId w:val="11"/>
        </w:numPr>
        <w:spacing w:after="200" w:line="276" w:lineRule="auto"/>
      </w:pPr>
      <w:r w:rsidRPr="00821EE2">
        <w:t xml:space="preserve">Seznámení s GUI a </w:t>
      </w:r>
      <w:r>
        <w:t xml:space="preserve">továrním </w:t>
      </w:r>
      <w:r w:rsidRPr="00821EE2">
        <w:t>nastavením</w:t>
      </w:r>
      <w:r>
        <w:t xml:space="preserve"> RB</w:t>
      </w:r>
    </w:p>
    <w:p w:rsidR="002F7CFA" w:rsidRDefault="002F7CFA" w:rsidP="002F7CFA">
      <w:pPr>
        <w:pStyle w:val="Odstavecseseznamem"/>
      </w:pPr>
    </w:p>
    <w:p w:rsidR="002F7CFA" w:rsidRDefault="002F7CFA" w:rsidP="002F7CFA">
      <w:pPr>
        <w:pStyle w:val="Odstavecseseznamem"/>
      </w:pPr>
      <w:r>
        <w:t>Seznamte se s jednotlivými položkami GUI a továrním nastavením.</w:t>
      </w:r>
    </w:p>
    <w:p w:rsidR="002F7CFA" w:rsidRDefault="002F7CFA" w:rsidP="002F7CFA">
      <w:pPr>
        <w:pStyle w:val="Odstavecseseznamem"/>
      </w:pP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Jaké jsou výchozí parametry pro nastavení Quick Set – WISP AP?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Záložka Quick Set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3841F8DC" wp14:editId="55F4F1B4">
            <wp:extent cx="4597400" cy="3163802"/>
            <wp:effectExtent l="0" t="0" r="0" b="0"/>
            <wp:docPr id="7" name="Obrázek 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1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Jméno sítě </w:t>
      </w:r>
      <w:r>
        <w:tab/>
      </w:r>
      <w:r w:rsidRPr="00F33992">
        <w:rPr>
          <w:b/>
        </w:rPr>
        <w:t>MikroTik-CAD393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proofErr w:type="gramStart"/>
      <w:r>
        <w:t xml:space="preserve">Doporučení  </w:t>
      </w:r>
      <w:r>
        <w:tab/>
      </w:r>
      <w:proofErr w:type="gramEnd"/>
      <w:r w:rsidRPr="00F33992">
        <w:rPr>
          <w:b/>
        </w:rPr>
        <w:t>802.11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Pásmo </w:t>
      </w:r>
      <w:r>
        <w:tab/>
      </w:r>
      <w:r w:rsidRPr="00F33992">
        <w:rPr>
          <w:b/>
        </w:rPr>
        <w:t>2GHz-B/G/N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Zabezpečení </w:t>
      </w:r>
      <w:r w:rsidRPr="007676F6">
        <w:rPr>
          <w:b/>
        </w:rPr>
        <w:tab/>
        <w:t>není nastaveno</w:t>
      </w:r>
      <w:r>
        <w:t xml:space="preserve"> </w:t>
      </w:r>
      <w:r>
        <w:rPr>
          <w:noProof/>
        </w:rPr>
        <w:drawing>
          <wp:inline distT="0" distB="0" distL="0" distR="0" wp14:anchorId="30E961CE" wp14:editId="0459E665">
            <wp:extent cx="1539240" cy="16002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MAC adresa </w:t>
      </w:r>
      <w:r>
        <w:tab/>
      </w:r>
      <w:proofErr w:type="gramStart"/>
      <w:r w:rsidRPr="007676F6">
        <w:rPr>
          <w:b/>
        </w:rPr>
        <w:t>64:D</w:t>
      </w:r>
      <w:proofErr w:type="gramEnd"/>
      <w:r w:rsidRPr="007676F6">
        <w:rPr>
          <w:b/>
        </w:rPr>
        <w:t>1:54:CA:D3:93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lastRenderedPageBreak/>
        <w:t xml:space="preserve">IP adresa do lokální sítě </w:t>
      </w:r>
      <w:r>
        <w:tab/>
      </w:r>
      <w:r w:rsidRPr="007676F6">
        <w:rPr>
          <w:b/>
        </w:rPr>
        <w:t>192.168.88.1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Maska lokální sítě </w:t>
      </w:r>
      <w:r>
        <w:tab/>
      </w:r>
      <w:r>
        <w:tab/>
      </w:r>
      <w:r w:rsidRPr="007676F6">
        <w:rPr>
          <w:b/>
        </w:rPr>
        <w:t>255.255.155.0 (/24)</w:t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 xml:space="preserve">Interfaces </w:t>
      </w:r>
    </w:p>
    <w:p w:rsidR="002F7CFA" w:rsidRDefault="002F7CFA" w:rsidP="002F7CFA">
      <w:pPr>
        <w:pStyle w:val="Odstavecseseznamem"/>
        <w:spacing w:after="200" w:line="480" w:lineRule="auto"/>
        <w:ind w:left="1440"/>
        <w:rPr>
          <w:b/>
        </w:rPr>
      </w:pPr>
      <w:r>
        <w:t xml:space="preserve">Který ethernetový port je master? </w:t>
      </w:r>
      <w:r w:rsidRPr="007676F6">
        <w:rPr>
          <w:b/>
        </w:rPr>
        <w:t>Ether2</w:t>
      </w:r>
    </w:p>
    <w:p w:rsidR="002F7CFA" w:rsidRPr="001D7641" w:rsidRDefault="002F7CFA" w:rsidP="002F7CFA">
      <w:pPr>
        <w:pStyle w:val="Odstavecseseznamem"/>
        <w:spacing w:after="200" w:line="480" w:lineRule="auto"/>
        <w:ind w:left="1440"/>
      </w:pPr>
      <w:r w:rsidRPr="001D7641">
        <w:t xml:space="preserve">Interfaces – Interface </w:t>
      </w:r>
      <w:proofErr w:type="gramStart"/>
      <w:r w:rsidRPr="001D7641">
        <w:t>List - Ethernet</w:t>
      </w:r>
      <w:proofErr w:type="gramEnd"/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07E859E8" wp14:editId="77CDC902">
            <wp:extent cx="4706700" cy="1729946"/>
            <wp:effectExtent l="0" t="0" r="0" b="3810"/>
            <wp:docPr id="9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2725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</w:p>
    <w:p w:rsidR="002F7CFA" w:rsidRDefault="002F7CFA" w:rsidP="002F7CFA">
      <w:pPr>
        <w:pStyle w:val="Odstavecseseznamem"/>
        <w:spacing w:after="200" w:line="480" w:lineRule="auto"/>
        <w:ind w:left="1440"/>
        <w:rPr>
          <w:b/>
        </w:rPr>
      </w:pPr>
      <w:r>
        <w:t xml:space="preserve">Jaká je MAC adresa master portu? </w:t>
      </w:r>
      <w:proofErr w:type="gramStart"/>
      <w:r w:rsidRPr="007676F6">
        <w:rPr>
          <w:b/>
        </w:rPr>
        <w:t>64:D</w:t>
      </w:r>
      <w:proofErr w:type="gramEnd"/>
      <w:r w:rsidRPr="007676F6">
        <w:rPr>
          <w:b/>
        </w:rPr>
        <w:t>1:54:CA:D3:8F</w:t>
      </w:r>
    </w:p>
    <w:p w:rsidR="002F7CFA" w:rsidRPr="001D7641" w:rsidRDefault="002F7CFA" w:rsidP="002F7CFA">
      <w:pPr>
        <w:pStyle w:val="Odstavecseseznamem"/>
        <w:spacing w:after="200" w:line="480" w:lineRule="auto"/>
        <w:ind w:left="1440"/>
      </w:pPr>
      <w:r w:rsidRPr="001D7641">
        <w:t>Rozkliknout řádek ether2-master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2CA5469E" wp14:editId="5B92DCA9">
            <wp:extent cx="4718709" cy="1853514"/>
            <wp:effectExtent l="0" t="0" r="5715" b="0"/>
            <wp:docPr id="10" name="Obrázek 1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7061" cy="185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spacing w:line="240" w:lineRule="auto"/>
      </w:pPr>
      <w:r>
        <w:br w:type="page"/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lastRenderedPageBreak/>
        <w:t xml:space="preserve">Jaké VLAN jsou předdefinovány? </w:t>
      </w:r>
      <w:r w:rsidRPr="00161D0B">
        <w:rPr>
          <w:b/>
        </w:rPr>
        <w:t>žádné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Interface List – záložka VLAN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2C282141" wp14:editId="1A9076A2">
            <wp:extent cx="4746256" cy="1458098"/>
            <wp:effectExtent l="0" t="0" r="0" b="8890"/>
            <wp:docPr id="11" name="Obrázek 1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531" cy="14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Pr="00161D0B" w:rsidRDefault="002F7CFA" w:rsidP="002F7CFA">
      <w:pPr>
        <w:pStyle w:val="Odstavecseseznamem"/>
        <w:spacing w:after="200" w:line="480" w:lineRule="auto"/>
        <w:ind w:left="1440"/>
        <w:rPr>
          <w:b/>
        </w:rPr>
      </w:pPr>
      <w:r>
        <w:t xml:space="preserve">Jaká je nastavená MTU pro Ethernet? </w:t>
      </w:r>
      <w:r w:rsidRPr="00161D0B">
        <w:rPr>
          <w:b/>
        </w:rPr>
        <w:t>1500 (1598 včetně záhlaví)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3323EB49" wp14:editId="04061F79">
            <wp:extent cx="4706700" cy="1729946"/>
            <wp:effectExtent l="0" t="0" r="0" b="3810"/>
            <wp:docPr id="12" name="Obrázek 1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2725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IP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Centrum síťových připojení a sdílení – Ethernet – Podrobnosti 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79F21129" wp14:editId="5689588A">
            <wp:extent cx="4707925" cy="2723593"/>
            <wp:effectExtent l="0" t="0" r="0" b="635"/>
            <wp:docPr id="13" name="Obrázek 1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7877"/>
                    <a:stretch/>
                  </pic:blipFill>
                  <pic:spPr bwMode="auto">
                    <a:xfrm>
                      <a:off x="0" y="0"/>
                      <a:ext cx="4719408" cy="273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lastRenderedPageBreak/>
        <w:t>Nebo Příkazový řádek – ipconfig –all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6E168FB4" wp14:editId="7293E9F8">
            <wp:extent cx="4744995" cy="24093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39" cy="24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Jakou IP adresu přidělil DHCP server vašemu PC? </w:t>
      </w:r>
      <w:r w:rsidRPr="00B61B32">
        <w:rPr>
          <w:b/>
        </w:rPr>
        <w:t>192.168.88.254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a na jak dlouho</w:t>
      </w:r>
      <w:r>
        <w:tab/>
      </w:r>
      <w:r>
        <w:tab/>
      </w:r>
      <w:r>
        <w:rPr>
          <w:noProof/>
        </w:rPr>
        <w:drawing>
          <wp:inline distT="0" distB="0" distL="0" distR="0" wp14:anchorId="2F83B96B" wp14:editId="6B6D0E1E">
            <wp:extent cx="1348740" cy="281940"/>
            <wp:effectExtent l="0" t="0" r="381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Na jakém rozhraní běží DHCP server? </w:t>
      </w:r>
      <w:r w:rsidRPr="00B61B32">
        <w:rPr>
          <w:b/>
        </w:rPr>
        <w:t>192.168.88.1</w:t>
      </w:r>
    </w:p>
    <w:p w:rsidR="002F7CFA" w:rsidRDefault="002F7CFA" w:rsidP="002F7CFA">
      <w:pPr>
        <w:pStyle w:val="Odstavecseseznamem"/>
        <w:spacing w:after="200" w:line="480" w:lineRule="auto"/>
        <w:ind w:left="1440"/>
        <w:rPr>
          <w:b/>
        </w:rPr>
      </w:pPr>
      <w:r>
        <w:t xml:space="preserve">Rozsah adres – pool </w:t>
      </w:r>
      <w:r>
        <w:tab/>
      </w:r>
      <w:r>
        <w:tab/>
      </w:r>
      <w:r>
        <w:tab/>
      </w:r>
      <w:r w:rsidRPr="00B61B32">
        <w:rPr>
          <w:b/>
        </w:rPr>
        <w:t>192.168.88.10-192.168.88.254</w:t>
      </w:r>
    </w:p>
    <w:p w:rsidR="002F7CFA" w:rsidRPr="00B61B32" w:rsidRDefault="002F7CFA" w:rsidP="002F7CFA">
      <w:pPr>
        <w:pStyle w:val="Odstavecseseznamem"/>
        <w:spacing w:after="200" w:line="480" w:lineRule="auto"/>
        <w:ind w:left="1440"/>
      </w:pPr>
      <w:proofErr w:type="gramStart"/>
      <w:r w:rsidRPr="00B61B32">
        <w:t>Winbox - Quick</w:t>
      </w:r>
      <w:proofErr w:type="gramEnd"/>
      <w:r w:rsidRPr="00B61B32">
        <w:t xml:space="preserve"> Set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51C38358" wp14:editId="549296EB">
            <wp:extent cx="3482340" cy="1120140"/>
            <wp:effectExtent l="0" t="0" r="3810" b="3810"/>
            <wp:docPr id="16" name="Obrázek 1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FA" w:rsidRDefault="002F7CFA" w:rsidP="002F7CFA">
      <w:pPr>
        <w:pStyle w:val="Odstavecseseznamem"/>
        <w:numPr>
          <w:ilvl w:val="0"/>
          <w:numId w:val="10"/>
        </w:numPr>
        <w:spacing w:after="200" w:line="480" w:lineRule="auto"/>
      </w:pPr>
      <w:r>
        <w:t>System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>Nastavte správné datum, čas a zónu.</w:t>
      </w:r>
    </w:p>
    <w:p w:rsidR="002F7CFA" w:rsidRDefault="002F7CFA" w:rsidP="002F7CFA">
      <w:pPr>
        <w:pStyle w:val="Odstavecseseznamem"/>
        <w:spacing w:after="200" w:line="480" w:lineRule="auto"/>
        <w:ind w:left="1440"/>
      </w:pPr>
      <w:r>
        <w:t xml:space="preserve">Winbox – </w:t>
      </w:r>
      <w:proofErr w:type="gramStart"/>
      <w:r>
        <w:t>System - Clock</w:t>
      </w:r>
      <w:proofErr w:type="gramEnd"/>
    </w:p>
    <w:p w:rsidR="002F7CFA" w:rsidRPr="005F1CBB" w:rsidRDefault="002F7CFA" w:rsidP="002F7CFA">
      <w:pPr>
        <w:pStyle w:val="Odstavecseseznamem"/>
        <w:spacing w:after="200" w:line="480" w:lineRule="auto"/>
        <w:ind w:left="1440"/>
      </w:pPr>
      <w:r>
        <w:rPr>
          <w:noProof/>
        </w:rPr>
        <w:drawing>
          <wp:inline distT="0" distB="0" distL="0" distR="0" wp14:anchorId="16B487F2" wp14:editId="26D008D6">
            <wp:extent cx="3978876" cy="1360741"/>
            <wp:effectExtent l="0" t="0" r="3175" b="0"/>
            <wp:docPr id="17" name="Obrázek 17" descr="Obsah obrázku snímek obrazovky, monitor, počítač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7144"/>
                    <a:stretch/>
                  </pic:blipFill>
                  <pic:spPr bwMode="auto">
                    <a:xfrm>
                      <a:off x="0" y="0"/>
                      <a:ext cx="3976370" cy="135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F12" w:rsidRPr="00943DEB" w:rsidRDefault="007E2F12" w:rsidP="00DC5D00">
      <w:pPr>
        <w:spacing w:after="0"/>
      </w:pPr>
    </w:p>
    <w:sectPr w:rsidR="007E2F12" w:rsidRPr="00943DEB" w:rsidSect="0066480A">
      <w:headerReference w:type="first" r:id="rId25"/>
      <w:footerReference w:type="first" r:id="rId26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3A8E" w:rsidRDefault="00ED3A8E" w:rsidP="00AE5686">
      <w:pPr>
        <w:spacing w:after="0" w:line="240" w:lineRule="auto"/>
      </w:pPr>
      <w:r>
        <w:separator/>
      </w:r>
    </w:p>
  </w:endnote>
  <w:endnote w:type="continuationSeparator" w:id="0">
    <w:p w:rsidR="00ED3A8E" w:rsidRDefault="00ED3A8E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3A8E" w:rsidRDefault="00ED3A8E" w:rsidP="00AE5686">
      <w:pPr>
        <w:spacing w:after="0" w:line="240" w:lineRule="auto"/>
      </w:pPr>
      <w:r>
        <w:separator/>
      </w:r>
    </w:p>
  </w:footnote>
  <w:footnote w:type="continuationSeparator" w:id="0">
    <w:p w:rsidR="00ED3A8E" w:rsidRDefault="00ED3A8E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4D2C"/>
    <w:multiLevelType w:val="hybridMultilevel"/>
    <w:tmpl w:val="DE9A66B0"/>
    <w:lvl w:ilvl="0" w:tplc="7D9E7FAE">
      <w:start w:val="1"/>
      <w:numFmt w:val="bullet"/>
      <w:pStyle w:val="Nadpis5"/>
      <w:lvlText w:val=""/>
      <w:lvlJc w:val="left"/>
      <w:pPr>
        <w:ind w:left="717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07BB53B3"/>
    <w:multiLevelType w:val="hybridMultilevel"/>
    <w:tmpl w:val="C6262E1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B3DD7"/>
    <w:multiLevelType w:val="hybridMultilevel"/>
    <w:tmpl w:val="A224EFC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CC0BC5"/>
    <w:multiLevelType w:val="hybridMultilevel"/>
    <w:tmpl w:val="C3E02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D1D8F"/>
    <w:multiLevelType w:val="hybridMultilevel"/>
    <w:tmpl w:val="BD2CB96E"/>
    <w:lvl w:ilvl="0" w:tplc="6AFA8E4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23FEB"/>
    <w:multiLevelType w:val="hybridMultilevel"/>
    <w:tmpl w:val="2F8C60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D7680"/>
    <w:multiLevelType w:val="hybridMultilevel"/>
    <w:tmpl w:val="7D8E1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D5B77"/>
    <w:multiLevelType w:val="hybridMultilevel"/>
    <w:tmpl w:val="6782490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65035C"/>
    <w:multiLevelType w:val="hybridMultilevel"/>
    <w:tmpl w:val="3202F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945A9"/>
    <w:multiLevelType w:val="hybridMultilevel"/>
    <w:tmpl w:val="54327F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11996"/>
    <w:multiLevelType w:val="multilevel"/>
    <w:tmpl w:val="D262B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DF86D51"/>
    <w:multiLevelType w:val="hybridMultilevel"/>
    <w:tmpl w:val="08063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7"/>
  </w:num>
  <w:num w:numId="7">
    <w:abstractNumId w:val="5"/>
  </w:num>
  <w:num w:numId="8">
    <w:abstractNumId w:val="6"/>
  </w:num>
  <w:num w:numId="9">
    <w:abstractNumId w:val="11"/>
  </w:num>
  <w:num w:numId="10">
    <w:abstractNumId w:val="2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256B4D"/>
    <w:rsid w:val="002F7CFA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45DEA"/>
    <w:rsid w:val="005D2A84"/>
    <w:rsid w:val="00603C08"/>
    <w:rsid w:val="00644230"/>
    <w:rsid w:val="0065096A"/>
    <w:rsid w:val="0066068B"/>
    <w:rsid w:val="0066480A"/>
    <w:rsid w:val="007409FD"/>
    <w:rsid w:val="00764251"/>
    <w:rsid w:val="007673D4"/>
    <w:rsid w:val="007A2A19"/>
    <w:rsid w:val="007E2F12"/>
    <w:rsid w:val="00823EE4"/>
    <w:rsid w:val="00851090"/>
    <w:rsid w:val="008C1BE8"/>
    <w:rsid w:val="009310A3"/>
    <w:rsid w:val="00943DEB"/>
    <w:rsid w:val="00992CF8"/>
    <w:rsid w:val="009F6A78"/>
    <w:rsid w:val="00A1258D"/>
    <w:rsid w:val="00A22E58"/>
    <w:rsid w:val="00A31DE4"/>
    <w:rsid w:val="00A6778A"/>
    <w:rsid w:val="00A90B21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3A8E"/>
    <w:rsid w:val="00ED6BFE"/>
    <w:rsid w:val="00F14316"/>
    <w:rsid w:val="00F360B1"/>
    <w:rsid w:val="00F4521B"/>
    <w:rsid w:val="00F72BF6"/>
    <w:rsid w:val="00F90709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0B917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qFormat/>
    <w:rsid w:val="00A90B21"/>
    <w:pPr>
      <w:keepNext/>
      <w:numPr>
        <w:numId w:val="2"/>
      </w:numPr>
      <w:spacing w:after="120" w:line="360" w:lineRule="auto"/>
      <w:outlineLvl w:val="0"/>
    </w:pPr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qFormat/>
    <w:rsid w:val="00A90B21"/>
    <w:pPr>
      <w:keepNext/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3C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aliases w:val="Odrážka 1"/>
    <w:basedOn w:val="Normln"/>
    <w:next w:val="Normln"/>
    <w:link w:val="Nadpis5Char"/>
    <w:qFormat/>
    <w:rsid w:val="00A90B21"/>
    <w:pPr>
      <w:keepNext/>
      <w:numPr>
        <w:numId w:val="1"/>
      </w:numPr>
      <w:spacing w:after="0" w:line="360" w:lineRule="auto"/>
      <w:ind w:left="1208" w:hanging="357"/>
      <w:outlineLvl w:val="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rsid w:val="00603C08"/>
    <w:pPr>
      <w:keepNext/>
      <w:numPr>
        <w:ilvl w:val="5"/>
        <w:numId w:val="5"/>
      </w:numPr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7">
    <w:name w:val="heading 7"/>
    <w:basedOn w:val="Normln"/>
    <w:next w:val="Normln"/>
    <w:link w:val="Nadpis7Char"/>
    <w:rsid w:val="00603C08"/>
    <w:pPr>
      <w:keepNext/>
      <w:numPr>
        <w:ilvl w:val="6"/>
        <w:numId w:val="5"/>
      </w:numPr>
      <w:spacing w:after="0" w:line="360" w:lineRule="auto"/>
      <w:outlineLvl w:val="6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Nadpis8">
    <w:name w:val="heading 8"/>
    <w:basedOn w:val="Normln"/>
    <w:next w:val="Normln"/>
    <w:link w:val="Nadpis8Char"/>
    <w:rsid w:val="00603C08"/>
    <w:pPr>
      <w:keepNext/>
      <w:numPr>
        <w:ilvl w:val="7"/>
        <w:numId w:val="5"/>
      </w:numPr>
      <w:spacing w:after="0" w:line="360" w:lineRule="auto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9">
    <w:name w:val="heading 9"/>
    <w:basedOn w:val="Normln"/>
    <w:next w:val="Normln"/>
    <w:link w:val="Nadpis9Char"/>
    <w:rsid w:val="00603C08"/>
    <w:pPr>
      <w:keepNext/>
      <w:numPr>
        <w:ilvl w:val="8"/>
        <w:numId w:val="5"/>
      </w:numPr>
      <w:spacing w:after="0" w:line="360" w:lineRule="auto"/>
      <w:outlineLvl w:val="8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rsid w:val="00A90B21"/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A90B21"/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A90B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90B21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3C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603C0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603C08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03C0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03C08"/>
    <w:rPr>
      <w:rFonts w:ascii="Times New Roman" w:eastAsia="Times New Roman" w:hAnsi="Times New Roman" w:cs="Times New Roman"/>
      <w:sz w:val="32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462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2020-04-15T09:57:00Z</dcterms:created>
  <dcterms:modified xsi:type="dcterms:W3CDTF">2020-04-15T09:57:00Z</dcterms:modified>
</cp:coreProperties>
</file>