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6A" w:rsidRPr="006B5480" w:rsidRDefault="00CD0D6A" w:rsidP="00CD0D6A">
      <w:pPr>
        <w:jc w:val="center"/>
        <w:rPr>
          <w:b/>
        </w:rPr>
      </w:pPr>
      <w:r w:rsidRPr="006B5480">
        <w:rPr>
          <w:b/>
        </w:rPr>
        <w:t>PRACOVNÍ LIST</w:t>
      </w:r>
      <w:bookmarkStart w:id="0" w:name="_GoBack"/>
      <w:bookmarkEnd w:id="0"/>
      <w:r w:rsidRPr="006B5480">
        <w:rPr>
          <w:b/>
        </w:rPr>
        <w:t xml:space="preserve"> – Výživa a hnojení rostlin</w:t>
      </w:r>
    </w:p>
    <w:p w:rsidR="00CD0D6A" w:rsidRDefault="00CD0D6A" w:rsidP="00CD0D6A"/>
    <w:tbl>
      <w:tblPr>
        <w:tblpPr w:leftFromText="141" w:rightFromText="141" w:vertAnchor="text" w:tblpX="176" w:tblpY="1351"/>
        <w:tblW w:w="6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23"/>
        <w:gridCol w:w="317"/>
        <w:gridCol w:w="18"/>
        <w:gridCol w:w="321"/>
        <w:gridCol w:w="11"/>
        <w:gridCol w:w="319"/>
        <w:gridCol w:w="296"/>
        <w:gridCol w:w="344"/>
        <w:gridCol w:w="306"/>
        <w:gridCol w:w="324"/>
        <w:gridCol w:w="344"/>
        <w:gridCol w:w="356"/>
        <w:gridCol w:w="2361"/>
      </w:tblGrid>
      <w:tr w:rsidR="00CD0D6A" w:rsidTr="00F92741">
        <w:trPr>
          <w:trHeight w:val="518"/>
        </w:trPr>
        <w:tc>
          <w:tcPr>
            <w:tcW w:w="367" w:type="dxa"/>
          </w:tcPr>
          <w:p w:rsidR="00CD0D6A" w:rsidRDefault="00CD0D6A" w:rsidP="00F92741">
            <w:r>
              <w:t>ch</w:t>
            </w:r>
          </w:p>
        </w:tc>
        <w:tc>
          <w:tcPr>
            <w:tcW w:w="324" w:type="dxa"/>
          </w:tcPr>
          <w:p w:rsidR="00CD0D6A" w:rsidRDefault="00CD0D6A" w:rsidP="00F92741">
            <w:r>
              <w:t>l</w:t>
            </w:r>
          </w:p>
        </w:tc>
        <w:tc>
          <w:tcPr>
            <w:tcW w:w="336" w:type="dxa"/>
            <w:gridSpan w:val="2"/>
          </w:tcPr>
          <w:p w:rsidR="00CD0D6A" w:rsidRDefault="00CD0D6A" w:rsidP="00F92741">
            <w:r>
              <w:t>o</w:t>
            </w:r>
          </w:p>
        </w:tc>
        <w:tc>
          <w:tcPr>
            <w:tcW w:w="317" w:type="dxa"/>
            <w:gridSpan w:val="2"/>
          </w:tcPr>
          <w:p w:rsidR="00CD0D6A" w:rsidRDefault="00CD0D6A" w:rsidP="00F92741">
            <w:r>
              <w:t>r</w:t>
            </w:r>
          </w:p>
        </w:tc>
        <w:tc>
          <w:tcPr>
            <w:tcW w:w="319" w:type="dxa"/>
          </w:tcPr>
          <w:p w:rsidR="00CD0D6A" w:rsidRDefault="00CD0D6A" w:rsidP="00F92741">
            <w:r>
              <w:t>o</w:t>
            </w:r>
          </w:p>
        </w:tc>
        <w:tc>
          <w:tcPr>
            <w:tcW w:w="296" w:type="dxa"/>
            <w:shd w:val="clear" w:color="auto" w:fill="FFFF00"/>
          </w:tcPr>
          <w:p w:rsidR="00CD0D6A" w:rsidRPr="00AE3547" w:rsidRDefault="00CD0D6A" w:rsidP="00F92741">
            <w:pPr>
              <w:rPr>
                <w:highlight w:val="yellow"/>
              </w:rPr>
            </w:pPr>
            <w:r>
              <w:rPr>
                <w:highlight w:val="yellow"/>
              </w:rPr>
              <w:t>f</w:t>
            </w:r>
          </w:p>
        </w:tc>
        <w:tc>
          <w:tcPr>
            <w:tcW w:w="345" w:type="dxa"/>
          </w:tcPr>
          <w:p w:rsidR="00CD0D6A" w:rsidRPr="00AE3547" w:rsidRDefault="00CD0D6A" w:rsidP="00F92741">
            <w:r>
              <w:t>y</w:t>
            </w:r>
          </w:p>
        </w:tc>
        <w:tc>
          <w:tcPr>
            <w:tcW w:w="306" w:type="dxa"/>
          </w:tcPr>
          <w:p w:rsidR="00CD0D6A" w:rsidRDefault="00CD0D6A" w:rsidP="00F92741">
            <w:r>
              <w:t>l</w:t>
            </w:r>
          </w:p>
        </w:tc>
        <w:tc>
          <w:tcPr>
            <w:tcW w:w="3398" w:type="dxa"/>
            <w:gridSpan w:val="4"/>
            <w:tcBorders>
              <w:top w:val="nil"/>
              <w:bottom w:val="nil"/>
              <w:right w:val="nil"/>
            </w:tcBorders>
          </w:tcPr>
          <w:p w:rsidR="00CD0D6A" w:rsidRDefault="00CD0D6A" w:rsidP="00F92741">
            <w:pPr>
              <w:ind w:right="-3536"/>
            </w:pPr>
            <w:r>
              <w:t xml:space="preserve">     Zelené barvivo rostlin</w:t>
            </w:r>
          </w:p>
        </w:tc>
      </w:tr>
      <w:tr w:rsidR="00CD0D6A" w:rsidTr="00F92741">
        <w:trPr>
          <w:trHeight w:val="579"/>
        </w:trPr>
        <w:tc>
          <w:tcPr>
            <w:tcW w:w="367" w:type="dxa"/>
            <w:vMerge w:val="restart"/>
            <w:tcBorders>
              <w:left w:val="nil"/>
            </w:tcBorders>
          </w:tcPr>
          <w:p w:rsidR="00CD0D6A" w:rsidRDefault="00CD0D6A" w:rsidP="00F92741"/>
        </w:tc>
        <w:tc>
          <w:tcPr>
            <w:tcW w:w="324" w:type="dxa"/>
          </w:tcPr>
          <w:p w:rsidR="00CD0D6A" w:rsidRDefault="00CD0D6A" w:rsidP="00F92741">
            <w:r>
              <w:t>k</w:t>
            </w:r>
          </w:p>
        </w:tc>
        <w:tc>
          <w:tcPr>
            <w:tcW w:w="336" w:type="dxa"/>
            <w:gridSpan w:val="2"/>
          </w:tcPr>
          <w:p w:rsidR="00CD0D6A" w:rsidRDefault="00CD0D6A" w:rsidP="00F92741">
            <w:r>
              <w:t>o</w:t>
            </w:r>
          </w:p>
        </w:tc>
        <w:tc>
          <w:tcPr>
            <w:tcW w:w="317" w:type="dxa"/>
            <w:gridSpan w:val="2"/>
          </w:tcPr>
          <w:p w:rsidR="00CD0D6A" w:rsidRDefault="00CD0D6A" w:rsidP="00F92741">
            <w:r>
              <w:t>m</w:t>
            </w:r>
          </w:p>
        </w:tc>
        <w:tc>
          <w:tcPr>
            <w:tcW w:w="319" w:type="dxa"/>
          </w:tcPr>
          <w:p w:rsidR="00CD0D6A" w:rsidRDefault="00CD0D6A" w:rsidP="00F92741">
            <w:r>
              <w:t>p</w:t>
            </w:r>
          </w:p>
        </w:tc>
        <w:tc>
          <w:tcPr>
            <w:tcW w:w="296" w:type="dxa"/>
            <w:shd w:val="clear" w:color="auto" w:fill="FFFF00"/>
          </w:tcPr>
          <w:p w:rsidR="00CD0D6A" w:rsidRPr="00AE3547" w:rsidRDefault="00CD0D6A" w:rsidP="00F92741">
            <w:pPr>
              <w:rPr>
                <w:highlight w:val="yellow"/>
              </w:rPr>
            </w:pPr>
            <w:r>
              <w:rPr>
                <w:highlight w:val="yellow"/>
              </w:rPr>
              <w:t>o</w:t>
            </w:r>
          </w:p>
        </w:tc>
        <w:tc>
          <w:tcPr>
            <w:tcW w:w="345" w:type="dxa"/>
          </w:tcPr>
          <w:p w:rsidR="00CD0D6A" w:rsidRDefault="00CD0D6A" w:rsidP="00F92741">
            <w:r>
              <w:t>s</w:t>
            </w:r>
          </w:p>
        </w:tc>
        <w:tc>
          <w:tcPr>
            <w:tcW w:w="306" w:type="dxa"/>
          </w:tcPr>
          <w:p w:rsidR="00CD0D6A" w:rsidRDefault="00CD0D6A" w:rsidP="00F92741">
            <w:r>
              <w:t>t</w:t>
            </w:r>
          </w:p>
        </w:tc>
        <w:tc>
          <w:tcPr>
            <w:tcW w:w="3398" w:type="dxa"/>
            <w:gridSpan w:val="4"/>
            <w:tcBorders>
              <w:top w:val="nil"/>
              <w:bottom w:val="nil"/>
              <w:right w:val="nil"/>
            </w:tcBorders>
          </w:tcPr>
          <w:p w:rsidR="00CD0D6A" w:rsidRDefault="00CD0D6A" w:rsidP="00F92741">
            <w:r>
              <w:t xml:space="preserve">    Organické hnojivo</w:t>
            </w:r>
          </w:p>
        </w:tc>
      </w:tr>
      <w:tr w:rsidR="00CD0D6A" w:rsidTr="00F92741">
        <w:trPr>
          <w:trHeight w:val="579"/>
        </w:trPr>
        <w:tc>
          <w:tcPr>
            <w:tcW w:w="367" w:type="dxa"/>
            <w:vMerge/>
            <w:tcBorders>
              <w:left w:val="nil"/>
              <w:right w:val="nil"/>
            </w:tcBorders>
          </w:tcPr>
          <w:p w:rsidR="00CD0D6A" w:rsidRDefault="00CD0D6A" w:rsidP="00F92741"/>
        </w:tc>
        <w:tc>
          <w:tcPr>
            <w:tcW w:w="660" w:type="dxa"/>
            <w:gridSpan w:val="3"/>
            <w:tcBorders>
              <w:left w:val="nil"/>
            </w:tcBorders>
          </w:tcPr>
          <w:p w:rsidR="00CD0D6A" w:rsidRDefault="00CD0D6A" w:rsidP="00F92741"/>
        </w:tc>
        <w:tc>
          <w:tcPr>
            <w:tcW w:w="317" w:type="dxa"/>
            <w:gridSpan w:val="2"/>
          </w:tcPr>
          <w:p w:rsidR="00CD0D6A" w:rsidRDefault="00CD0D6A" w:rsidP="00F92741">
            <w:r>
              <w:t>d</w:t>
            </w:r>
          </w:p>
        </w:tc>
        <w:tc>
          <w:tcPr>
            <w:tcW w:w="319" w:type="dxa"/>
          </w:tcPr>
          <w:p w:rsidR="00CD0D6A" w:rsidRDefault="00CD0D6A" w:rsidP="00F92741">
            <w:r>
              <w:t>u</w:t>
            </w:r>
          </w:p>
        </w:tc>
        <w:tc>
          <w:tcPr>
            <w:tcW w:w="296" w:type="dxa"/>
            <w:shd w:val="clear" w:color="auto" w:fill="FFFF00"/>
          </w:tcPr>
          <w:p w:rsidR="00CD0D6A" w:rsidRPr="00AE3547" w:rsidRDefault="00CD0D6A" w:rsidP="00F92741">
            <w:pPr>
              <w:rPr>
                <w:highlight w:val="yellow"/>
              </w:rPr>
            </w:pPr>
            <w:r>
              <w:rPr>
                <w:highlight w:val="yellow"/>
              </w:rPr>
              <w:t>s</w:t>
            </w:r>
          </w:p>
        </w:tc>
        <w:tc>
          <w:tcPr>
            <w:tcW w:w="345" w:type="dxa"/>
          </w:tcPr>
          <w:p w:rsidR="00CD0D6A" w:rsidRDefault="00CD0D6A" w:rsidP="00F92741">
            <w:r>
              <w:t>í</w:t>
            </w:r>
          </w:p>
        </w:tc>
        <w:tc>
          <w:tcPr>
            <w:tcW w:w="306" w:type="dxa"/>
          </w:tcPr>
          <w:p w:rsidR="00CD0D6A" w:rsidRDefault="00CD0D6A" w:rsidP="00F92741">
            <w:r>
              <w:t>k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CD0D6A" w:rsidRDefault="00CD0D6A" w:rsidP="00F92741">
            <w:r>
              <w:t xml:space="preserve">                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D6A" w:rsidRDefault="00CD0D6A" w:rsidP="00F92741">
            <w:r>
              <w:t>Makroprvek</w:t>
            </w:r>
          </w:p>
        </w:tc>
      </w:tr>
      <w:tr w:rsidR="00CD0D6A" w:rsidTr="00F92741">
        <w:trPr>
          <w:trHeight w:val="518"/>
        </w:trPr>
        <w:tc>
          <w:tcPr>
            <w:tcW w:w="367" w:type="dxa"/>
          </w:tcPr>
          <w:p w:rsidR="00CD0D6A" w:rsidRDefault="00CD0D6A" w:rsidP="00F92741">
            <w:r>
              <w:t>s</w:t>
            </w:r>
          </w:p>
        </w:tc>
        <w:tc>
          <w:tcPr>
            <w:tcW w:w="324" w:type="dxa"/>
          </w:tcPr>
          <w:p w:rsidR="00CD0D6A" w:rsidRDefault="00CD0D6A" w:rsidP="00F92741">
            <w:r>
              <w:t>u</w:t>
            </w:r>
          </w:p>
        </w:tc>
        <w:tc>
          <w:tcPr>
            <w:tcW w:w="336" w:type="dxa"/>
            <w:gridSpan w:val="2"/>
          </w:tcPr>
          <w:p w:rsidR="00CD0D6A" w:rsidRDefault="00CD0D6A" w:rsidP="00F92741">
            <w:r>
              <w:t>p</w:t>
            </w:r>
          </w:p>
        </w:tc>
        <w:tc>
          <w:tcPr>
            <w:tcW w:w="317" w:type="dxa"/>
            <w:gridSpan w:val="2"/>
          </w:tcPr>
          <w:p w:rsidR="00CD0D6A" w:rsidRDefault="00CD0D6A" w:rsidP="00F92741">
            <w:r>
              <w:t>e</w:t>
            </w:r>
          </w:p>
        </w:tc>
        <w:tc>
          <w:tcPr>
            <w:tcW w:w="319" w:type="dxa"/>
          </w:tcPr>
          <w:p w:rsidR="00CD0D6A" w:rsidRDefault="00CD0D6A" w:rsidP="00F92741">
            <w:r>
              <w:t>r</w:t>
            </w:r>
          </w:p>
        </w:tc>
        <w:tc>
          <w:tcPr>
            <w:tcW w:w="296" w:type="dxa"/>
            <w:shd w:val="clear" w:color="auto" w:fill="FFFF00"/>
          </w:tcPr>
          <w:p w:rsidR="00CD0D6A" w:rsidRPr="00AE3547" w:rsidRDefault="00CD0D6A" w:rsidP="00F92741">
            <w:pPr>
              <w:rPr>
                <w:highlight w:val="yellow"/>
              </w:rPr>
            </w:pPr>
            <w:r>
              <w:rPr>
                <w:highlight w:val="yellow"/>
              </w:rPr>
              <w:t>f</w:t>
            </w:r>
          </w:p>
        </w:tc>
        <w:tc>
          <w:tcPr>
            <w:tcW w:w="345" w:type="dxa"/>
          </w:tcPr>
          <w:p w:rsidR="00CD0D6A" w:rsidRDefault="00CD0D6A" w:rsidP="00F92741">
            <w:r>
              <w:t>o</w:t>
            </w:r>
          </w:p>
        </w:tc>
        <w:tc>
          <w:tcPr>
            <w:tcW w:w="306" w:type="dxa"/>
          </w:tcPr>
          <w:p w:rsidR="00CD0D6A" w:rsidRDefault="00CD0D6A" w:rsidP="00F92741">
            <w:r>
              <w:t>s</w:t>
            </w:r>
          </w:p>
        </w:tc>
        <w:tc>
          <w:tcPr>
            <w:tcW w:w="325" w:type="dxa"/>
          </w:tcPr>
          <w:p w:rsidR="00CD0D6A" w:rsidRDefault="00CD0D6A" w:rsidP="00F92741">
            <w:r>
              <w:t>f</w:t>
            </w:r>
          </w:p>
        </w:tc>
        <w:tc>
          <w:tcPr>
            <w:tcW w:w="345" w:type="dxa"/>
          </w:tcPr>
          <w:p w:rsidR="00CD0D6A" w:rsidRDefault="00CD0D6A" w:rsidP="00F92741">
            <w:r>
              <w:t>á</w:t>
            </w:r>
          </w:p>
        </w:tc>
        <w:tc>
          <w:tcPr>
            <w:tcW w:w="357" w:type="dxa"/>
            <w:tcBorders>
              <w:top w:val="single" w:sz="4" w:space="0" w:color="auto"/>
              <w:right w:val="nil"/>
            </w:tcBorders>
          </w:tcPr>
          <w:p w:rsidR="00CD0D6A" w:rsidRDefault="00CD0D6A" w:rsidP="00F92741">
            <w:r>
              <w:t>t</w:t>
            </w:r>
          </w:p>
        </w:tc>
        <w:tc>
          <w:tcPr>
            <w:tcW w:w="2371" w:type="dxa"/>
            <w:vMerge w:val="restart"/>
            <w:tcBorders>
              <w:top w:val="nil"/>
              <w:right w:val="nil"/>
            </w:tcBorders>
          </w:tcPr>
          <w:p w:rsidR="00CD0D6A" w:rsidRDefault="00CD0D6A" w:rsidP="00F92741">
            <w:r>
              <w:t xml:space="preserve">  P - hnojivo</w:t>
            </w:r>
          </w:p>
          <w:p w:rsidR="00CD0D6A" w:rsidRPr="00E42731" w:rsidRDefault="00CD0D6A" w:rsidP="00F92741"/>
          <w:p w:rsidR="00CD0D6A" w:rsidRDefault="00CD0D6A" w:rsidP="00F92741"/>
          <w:p w:rsidR="00CD0D6A" w:rsidRDefault="00CD0D6A" w:rsidP="00F92741">
            <w:r>
              <w:t>Tekuté org. hnojivo</w:t>
            </w:r>
          </w:p>
          <w:p w:rsidR="00CD0D6A" w:rsidRDefault="00CD0D6A" w:rsidP="00F92741"/>
          <w:p w:rsidR="00CD0D6A" w:rsidRPr="00E42731" w:rsidRDefault="00CD0D6A" w:rsidP="00F92741">
            <w:r>
              <w:t>Granulované hnojivo</w:t>
            </w:r>
          </w:p>
        </w:tc>
      </w:tr>
      <w:tr w:rsidR="00CD0D6A" w:rsidTr="00F92741">
        <w:trPr>
          <w:trHeight w:val="493"/>
        </w:trPr>
        <w:tc>
          <w:tcPr>
            <w:tcW w:w="1334" w:type="dxa"/>
            <w:gridSpan w:val="5"/>
            <w:tcBorders>
              <w:left w:val="nil"/>
              <w:bottom w:val="nil"/>
            </w:tcBorders>
          </w:tcPr>
          <w:p w:rsidR="00CD0D6A" w:rsidRDefault="00CD0D6A" w:rsidP="00F92741"/>
        </w:tc>
        <w:tc>
          <w:tcPr>
            <w:tcW w:w="329" w:type="dxa"/>
            <w:gridSpan w:val="2"/>
            <w:tcBorders>
              <w:left w:val="nil"/>
              <w:bottom w:val="single" w:sz="4" w:space="0" w:color="auto"/>
            </w:tcBorders>
          </w:tcPr>
          <w:p w:rsidR="00CD0D6A" w:rsidRDefault="00CD0D6A" w:rsidP="00F92741">
            <w:r>
              <w:t>m</w:t>
            </w:r>
          </w:p>
        </w:tc>
        <w:tc>
          <w:tcPr>
            <w:tcW w:w="296" w:type="dxa"/>
            <w:shd w:val="clear" w:color="auto" w:fill="FFFF00"/>
          </w:tcPr>
          <w:p w:rsidR="00CD0D6A" w:rsidRPr="00AE3547" w:rsidRDefault="00CD0D6A" w:rsidP="00F92741">
            <w:pPr>
              <w:rPr>
                <w:highlight w:val="yellow"/>
              </w:rPr>
            </w:pPr>
            <w:r>
              <w:rPr>
                <w:highlight w:val="yellow"/>
              </w:rPr>
              <w:t>o</w:t>
            </w:r>
          </w:p>
        </w:tc>
        <w:tc>
          <w:tcPr>
            <w:tcW w:w="345" w:type="dxa"/>
          </w:tcPr>
          <w:p w:rsidR="00CD0D6A" w:rsidRDefault="00CD0D6A" w:rsidP="00F92741">
            <w:r>
              <w:t>č</w:t>
            </w:r>
          </w:p>
        </w:tc>
        <w:tc>
          <w:tcPr>
            <w:tcW w:w="306" w:type="dxa"/>
          </w:tcPr>
          <w:p w:rsidR="00CD0D6A" w:rsidRDefault="00CD0D6A" w:rsidP="00F92741">
            <w:r>
              <w:t>ů</w:t>
            </w:r>
          </w:p>
        </w:tc>
        <w:tc>
          <w:tcPr>
            <w:tcW w:w="325" w:type="dxa"/>
          </w:tcPr>
          <w:p w:rsidR="00CD0D6A" w:rsidRDefault="00CD0D6A" w:rsidP="00F92741">
            <w:r>
              <w:t>v</w:t>
            </w:r>
          </w:p>
        </w:tc>
        <w:tc>
          <w:tcPr>
            <w:tcW w:w="345" w:type="dxa"/>
          </w:tcPr>
          <w:p w:rsidR="00CD0D6A" w:rsidRDefault="00CD0D6A" w:rsidP="00F92741">
            <w:r>
              <w:t>k</w:t>
            </w:r>
          </w:p>
        </w:tc>
        <w:tc>
          <w:tcPr>
            <w:tcW w:w="357" w:type="dxa"/>
            <w:tcBorders>
              <w:right w:val="nil"/>
            </w:tcBorders>
          </w:tcPr>
          <w:p w:rsidR="00CD0D6A" w:rsidRDefault="00CD0D6A" w:rsidP="00F92741">
            <w:r>
              <w:t>a</w:t>
            </w:r>
          </w:p>
        </w:tc>
        <w:tc>
          <w:tcPr>
            <w:tcW w:w="2371" w:type="dxa"/>
            <w:vMerge/>
            <w:tcBorders>
              <w:right w:val="nil"/>
            </w:tcBorders>
          </w:tcPr>
          <w:p w:rsidR="00CD0D6A" w:rsidRDefault="00CD0D6A" w:rsidP="00F92741"/>
        </w:tc>
      </w:tr>
      <w:tr w:rsidR="00CD0D6A" w:rsidTr="00F92741">
        <w:trPr>
          <w:gridBefore w:val="3"/>
          <w:wBefore w:w="1009" w:type="dxa"/>
          <w:trHeight w:val="456"/>
        </w:trPr>
        <w:tc>
          <w:tcPr>
            <w:tcW w:w="3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6A" w:rsidRDefault="00CD0D6A" w:rsidP="00F92741">
            <w:r>
              <w:t>c</w:t>
            </w:r>
          </w:p>
        </w:tc>
        <w:tc>
          <w:tcPr>
            <w:tcW w:w="319" w:type="dxa"/>
          </w:tcPr>
          <w:p w:rsidR="00CD0D6A" w:rsidRDefault="00CD0D6A" w:rsidP="00F92741">
            <w:r>
              <w:t>e</w:t>
            </w:r>
          </w:p>
        </w:tc>
        <w:tc>
          <w:tcPr>
            <w:tcW w:w="296" w:type="dxa"/>
            <w:shd w:val="clear" w:color="auto" w:fill="FFFF00"/>
          </w:tcPr>
          <w:p w:rsidR="00CD0D6A" w:rsidRPr="00AE3547" w:rsidRDefault="00CD0D6A" w:rsidP="00F92741">
            <w:pPr>
              <w:rPr>
                <w:highlight w:val="yellow"/>
              </w:rPr>
            </w:pPr>
            <w:r>
              <w:rPr>
                <w:highlight w:val="yellow"/>
              </w:rPr>
              <w:t>r</w:t>
            </w:r>
          </w:p>
        </w:tc>
        <w:tc>
          <w:tcPr>
            <w:tcW w:w="345" w:type="dxa"/>
          </w:tcPr>
          <w:p w:rsidR="00CD0D6A" w:rsidRDefault="00CD0D6A" w:rsidP="00F92741">
            <w:r>
              <w:t>e</w:t>
            </w:r>
          </w:p>
        </w:tc>
        <w:tc>
          <w:tcPr>
            <w:tcW w:w="306" w:type="dxa"/>
          </w:tcPr>
          <w:p w:rsidR="00CD0D6A" w:rsidRDefault="00CD0D6A" w:rsidP="00F92741">
            <w:r>
              <w:t>r</w:t>
            </w:r>
          </w:p>
        </w:tc>
        <w:tc>
          <w:tcPr>
            <w:tcW w:w="325" w:type="dxa"/>
          </w:tcPr>
          <w:p w:rsidR="00CD0D6A" w:rsidRDefault="00CD0D6A" w:rsidP="00F92741">
            <w:r>
              <w:t>i</w:t>
            </w:r>
          </w:p>
        </w:tc>
        <w:tc>
          <w:tcPr>
            <w:tcW w:w="345" w:type="dxa"/>
          </w:tcPr>
          <w:p w:rsidR="00CD0D6A" w:rsidRDefault="00CD0D6A" w:rsidP="00F92741">
            <w:r>
              <w:t>t</w:t>
            </w:r>
          </w:p>
        </w:tc>
        <w:tc>
          <w:tcPr>
            <w:tcW w:w="357" w:type="dxa"/>
            <w:tcBorders>
              <w:bottom w:val="nil"/>
              <w:right w:val="nil"/>
            </w:tcBorders>
          </w:tcPr>
          <w:p w:rsidR="00CD0D6A" w:rsidRDefault="00CD0D6A" w:rsidP="00F92741"/>
        </w:tc>
        <w:tc>
          <w:tcPr>
            <w:tcW w:w="2371" w:type="dxa"/>
            <w:vMerge/>
            <w:tcBorders>
              <w:left w:val="nil"/>
              <w:bottom w:val="nil"/>
              <w:right w:val="nil"/>
            </w:tcBorders>
          </w:tcPr>
          <w:p w:rsidR="00CD0D6A" w:rsidRDefault="00CD0D6A" w:rsidP="00F92741"/>
        </w:tc>
      </w:tr>
    </w:tbl>
    <w:p w:rsidR="00CD0D6A" w:rsidRDefault="00CD0D6A" w:rsidP="00CD0D6A">
      <w:pPr>
        <w:rPr>
          <w:sz w:val="32"/>
          <w:szCs w:val="32"/>
        </w:rPr>
      </w:pPr>
      <w:r>
        <w:t xml:space="preserve"> </w:t>
      </w:r>
      <w:r w:rsidRPr="00AE3547">
        <w:rPr>
          <w:shd w:val="clear" w:color="auto" w:fill="FFFF00"/>
        </w:rPr>
        <w:t>Tajenka – makroprvek ovlivňující kvetení rostlin</w:t>
      </w:r>
    </w:p>
    <w:p w:rsidR="00CD0D6A" w:rsidRPr="009E62C6" w:rsidRDefault="00CD0D6A" w:rsidP="00CD0D6A">
      <w:pPr>
        <w:rPr>
          <w:sz w:val="32"/>
          <w:szCs w:val="32"/>
        </w:rPr>
      </w:pPr>
    </w:p>
    <w:p w:rsidR="00CD0D6A" w:rsidRPr="009E62C6" w:rsidRDefault="00CD0D6A" w:rsidP="00CD0D6A">
      <w:pPr>
        <w:rPr>
          <w:sz w:val="32"/>
          <w:szCs w:val="32"/>
        </w:rPr>
      </w:pPr>
    </w:p>
    <w:p w:rsidR="00CD0D6A" w:rsidRPr="009E62C6" w:rsidRDefault="00CD0D6A" w:rsidP="00CD0D6A">
      <w:pPr>
        <w:rPr>
          <w:sz w:val="32"/>
          <w:szCs w:val="32"/>
        </w:rPr>
      </w:pPr>
    </w:p>
    <w:p w:rsidR="00CD0D6A" w:rsidRPr="009E62C6" w:rsidRDefault="00CD0D6A" w:rsidP="00CD0D6A">
      <w:pPr>
        <w:rPr>
          <w:sz w:val="32"/>
          <w:szCs w:val="32"/>
        </w:rPr>
      </w:pPr>
    </w:p>
    <w:p w:rsidR="00CD0D6A" w:rsidRPr="009E62C6" w:rsidRDefault="00CD0D6A" w:rsidP="00CD0D6A">
      <w:pPr>
        <w:rPr>
          <w:sz w:val="32"/>
          <w:szCs w:val="32"/>
        </w:rPr>
      </w:pPr>
    </w:p>
    <w:p w:rsidR="00CD0D6A" w:rsidRPr="009E62C6" w:rsidRDefault="00CD0D6A" w:rsidP="00CD0D6A">
      <w:pPr>
        <w:rPr>
          <w:sz w:val="32"/>
          <w:szCs w:val="32"/>
        </w:rPr>
      </w:pPr>
    </w:p>
    <w:p w:rsidR="00CD0D6A" w:rsidRPr="009E62C6" w:rsidRDefault="00CD0D6A" w:rsidP="00CD0D6A">
      <w:pPr>
        <w:rPr>
          <w:sz w:val="32"/>
          <w:szCs w:val="32"/>
        </w:rPr>
      </w:pPr>
    </w:p>
    <w:p w:rsidR="00CD0D6A" w:rsidRPr="009E62C6" w:rsidRDefault="00CD0D6A" w:rsidP="00CD0D6A">
      <w:pPr>
        <w:rPr>
          <w:sz w:val="32"/>
          <w:szCs w:val="32"/>
        </w:rPr>
      </w:pPr>
    </w:p>
    <w:p w:rsidR="00CD0D6A" w:rsidRPr="009E62C6" w:rsidRDefault="00CD0D6A" w:rsidP="00CD0D6A">
      <w:pPr>
        <w:rPr>
          <w:sz w:val="32"/>
          <w:szCs w:val="32"/>
        </w:rPr>
      </w:pPr>
    </w:p>
    <w:p w:rsidR="00CD0D6A" w:rsidRPr="009E62C6" w:rsidRDefault="00CD0D6A" w:rsidP="00CD0D6A">
      <w:pPr>
        <w:rPr>
          <w:sz w:val="32"/>
          <w:szCs w:val="32"/>
        </w:rPr>
      </w:pPr>
    </w:p>
    <w:p w:rsidR="00CD0D6A" w:rsidRPr="009E62C6" w:rsidRDefault="00CD0D6A" w:rsidP="00CD0D6A">
      <w:pPr>
        <w:rPr>
          <w:sz w:val="32"/>
          <w:szCs w:val="32"/>
        </w:rPr>
      </w:pPr>
    </w:p>
    <w:p w:rsidR="00CD0D6A" w:rsidRPr="009E62C6" w:rsidRDefault="00CD0D6A" w:rsidP="00CD0D6A">
      <w:pPr>
        <w:rPr>
          <w:sz w:val="32"/>
          <w:szCs w:val="32"/>
        </w:rPr>
      </w:pPr>
    </w:p>
    <w:p w:rsidR="00CD0D6A" w:rsidRDefault="00CD0D6A" w:rsidP="00CD0D6A">
      <w:pPr>
        <w:rPr>
          <w:sz w:val="22"/>
        </w:rPr>
      </w:pPr>
    </w:p>
    <w:p w:rsidR="00CD0D6A" w:rsidRPr="00596E38" w:rsidRDefault="00CD0D6A" w:rsidP="00CD0D6A">
      <w:pPr>
        <w:rPr>
          <w:sz w:val="22"/>
        </w:rPr>
      </w:pPr>
      <w:r w:rsidRPr="00596E38">
        <w:rPr>
          <w:sz w:val="22"/>
        </w:rPr>
        <w:t>Tajenka – název N hnojiva v dusičnanové formě</w:t>
      </w:r>
    </w:p>
    <w:p w:rsidR="00CD0D6A" w:rsidRDefault="00CD0D6A" w:rsidP="00CD0D6A">
      <w:pPr>
        <w:rPr>
          <w:sz w:val="32"/>
          <w:szCs w:val="32"/>
        </w:rPr>
      </w:pPr>
    </w:p>
    <w:p w:rsidR="00CD0D6A" w:rsidRDefault="00CD0D6A" w:rsidP="00CD0D6A">
      <w:pPr>
        <w:rPr>
          <w:sz w:val="32"/>
          <w:szCs w:val="32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7"/>
        <w:gridCol w:w="487"/>
        <w:gridCol w:w="487"/>
        <w:gridCol w:w="487"/>
        <w:gridCol w:w="448"/>
        <w:gridCol w:w="467"/>
        <w:gridCol w:w="409"/>
        <w:gridCol w:w="506"/>
        <w:gridCol w:w="467"/>
        <w:gridCol w:w="506"/>
        <w:gridCol w:w="2382"/>
        <w:gridCol w:w="146"/>
        <w:gridCol w:w="934"/>
        <w:gridCol w:w="934"/>
      </w:tblGrid>
      <w:tr w:rsidR="00CD0D6A" w:rsidTr="00F92741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ž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mikroprvek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</w:tr>
      <w:tr w:rsidR="00CD0D6A" w:rsidTr="00F92741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á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hnojivo snižující kyselost půdy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D0D6A" w:rsidTr="00F92741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u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í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makroprvek ovlivňující růst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</w:tr>
      <w:tr w:rsidR="00CD0D6A" w:rsidTr="00F92741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mikroprvek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</w:tr>
      <w:tr w:rsidR="00CD0D6A" w:rsidTr="00F92741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í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makroprvek ovlivňující ukládání cukrů</w:t>
            </w:r>
          </w:p>
        </w:tc>
      </w:tr>
    </w:tbl>
    <w:p w:rsidR="00CD0D6A" w:rsidRDefault="00CD0D6A" w:rsidP="00CD0D6A">
      <w:pPr>
        <w:rPr>
          <w:sz w:val="32"/>
          <w:szCs w:val="32"/>
        </w:rPr>
      </w:pPr>
    </w:p>
    <w:p w:rsidR="00CD0D6A" w:rsidRDefault="00CD0D6A" w:rsidP="00CD0D6A">
      <w:pPr>
        <w:rPr>
          <w:sz w:val="32"/>
          <w:szCs w:val="32"/>
        </w:rPr>
      </w:pPr>
    </w:p>
    <w:p w:rsidR="00CD0D6A" w:rsidRDefault="00CD0D6A" w:rsidP="00CD0D6A">
      <w:pPr>
        <w:rPr>
          <w:sz w:val="32"/>
          <w:szCs w:val="32"/>
        </w:rPr>
      </w:pPr>
    </w:p>
    <w:p w:rsidR="00CD0D6A" w:rsidRDefault="00CD0D6A" w:rsidP="00CD0D6A">
      <w:pPr>
        <w:rPr>
          <w:sz w:val="32"/>
          <w:szCs w:val="32"/>
        </w:rPr>
      </w:pPr>
    </w:p>
    <w:p w:rsidR="00CD0D6A" w:rsidRPr="00085DD4" w:rsidRDefault="00CD0D6A" w:rsidP="00CD0D6A">
      <w:pPr>
        <w:rPr>
          <w:sz w:val="22"/>
        </w:rPr>
      </w:pPr>
      <w:r w:rsidRPr="00085DD4">
        <w:rPr>
          <w:sz w:val="22"/>
        </w:rPr>
        <w:t xml:space="preserve">Tajenka </w:t>
      </w:r>
      <w:r>
        <w:rPr>
          <w:sz w:val="22"/>
        </w:rPr>
        <w:t>–</w:t>
      </w:r>
      <w:r w:rsidRPr="00085DD4">
        <w:rPr>
          <w:sz w:val="22"/>
        </w:rPr>
        <w:t xml:space="preserve"> </w:t>
      </w:r>
      <w:r>
        <w:rPr>
          <w:sz w:val="22"/>
        </w:rPr>
        <w:t>makroprvek ovlivňující kyselost půdy</w:t>
      </w:r>
    </w:p>
    <w:p w:rsidR="00CD0D6A" w:rsidRPr="00085DD4" w:rsidRDefault="00CD0D6A" w:rsidP="00CD0D6A">
      <w:pPr>
        <w:rPr>
          <w:sz w:val="22"/>
        </w:rPr>
      </w:pPr>
    </w:p>
    <w:tbl>
      <w:tblPr>
        <w:tblW w:w="94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00"/>
        <w:gridCol w:w="500"/>
        <w:gridCol w:w="500"/>
        <w:gridCol w:w="500"/>
        <w:gridCol w:w="460"/>
        <w:gridCol w:w="480"/>
        <w:gridCol w:w="420"/>
        <w:gridCol w:w="520"/>
        <w:gridCol w:w="480"/>
        <w:gridCol w:w="400"/>
        <w:gridCol w:w="420"/>
        <w:gridCol w:w="2789"/>
        <w:gridCol w:w="146"/>
        <w:gridCol w:w="146"/>
        <w:gridCol w:w="960"/>
      </w:tblGrid>
      <w:tr w:rsidR="00CD0D6A" w:rsidTr="00F92741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nezbytná látka pro život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D0D6A" w:rsidTr="00F92741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dodání vody rostlinám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</w:tr>
      <w:tr w:rsidR="00CD0D6A" w:rsidTr="00F9274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prvky nezbytné ve větším množství</w:t>
            </w:r>
          </w:p>
        </w:tc>
      </w:tr>
      <w:tr w:rsidR="00CD0D6A" w:rsidTr="00F9274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í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dodávání živin rostlinám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</w:tr>
      <w:tr w:rsidR="00CD0D6A" w:rsidTr="00F9274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makroprvek ovlivňující růst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D0D6A" w:rsidTr="00F9274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makroprvek ovlivňující ukládání cukrů</w:t>
            </w:r>
          </w:p>
        </w:tc>
      </w:tr>
    </w:tbl>
    <w:p w:rsidR="00CD0D6A" w:rsidRDefault="00CD0D6A" w:rsidP="00CD0D6A">
      <w:pPr>
        <w:rPr>
          <w:sz w:val="32"/>
          <w:szCs w:val="32"/>
        </w:rPr>
      </w:pPr>
    </w:p>
    <w:p w:rsidR="00CD0D6A" w:rsidRDefault="00CD0D6A" w:rsidP="00CD0D6A">
      <w:pPr>
        <w:rPr>
          <w:sz w:val="32"/>
          <w:szCs w:val="32"/>
        </w:rPr>
      </w:pPr>
    </w:p>
    <w:p w:rsidR="00CD0D6A" w:rsidRDefault="00CD0D6A" w:rsidP="00CD0D6A">
      <w:pPr>
        <w:rPr>
          <w:sz w:val="32"/>
          <w:szCs w:val="32"/>
        </w:rPr>
      </w:pPr>
    </w:p>
    <w:p w:rsidR="00CD0D6A" w:rsidRDefault="00CD0D6A" w:rsidP="00CD0D6A">
      <w:pPr>
        <w:rPr>
          <w:sz w:val="32"/>
          <w:szCs w:val="32"/>
        </w:rPr>
      </w:pPr>
    </w:p>
    <w:p w:rsidR="00CD0D6A" w:rsidRDefault="00CD0D6A" w:rsidP="00CD0D6A">
      <w:pPr>
        <w:rPr>
          <w:sz w:val="32"/>
          <w:szCs w:val="32"/>
        </w:rPr>
      </w:pPr>
    </w:p>
    <w:p w:rsidR="00CD0D6A" w:rsidRPr="00085DD4" w:rsidRDefault="00CD0D6A" w:rsidP="00CD0D6A">
      <w:pPr>
        <w:rPr>
          <w:sz w:val="22"/>
        </w:rPr>
      </w:pPr>
      <w:r w:rsidRPr="00085DD4">
        <w:rPr>
          <w:sz w:val="22"/>
        </w:rPr>
        <w:t>Tajenka – látka, kterou doplňujeme makro i mikroprvky do půdy</w:t>
      </w:r>
    </w:p>
    <w:p w:rsidR="00CD0D6A" w:rsidRDefault="00CD0D6A" w:rsidP="00CD0D6A">
      <w:pPr>
        <w:rPr>
          <w:sz w:val="32"/>
          <w:szCs w:val="32"/>
        </w:rPr>
      </w:pPr>
    </w:p>
    <w:p w:rsidR="00CD0D6A" w:rsidRDefault="00CD0D6A" w:rsidP="00CD0D6A">
      <w:pPr>
        <w:rPr>
          <w:sz w:val="32"/>
          <w:szCs w:val="32"/>
        </w:rPr>
      </w:pPr>
    </w:p>
    <w:tbl>
      <w:tblPr>
        <w:tblW w:w="8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40"/>
        <w:gridCol w:w="340"/>
        <w:gridCol w:w="380"/>
        <w:gridCol w:w="300"/>
        <w:gridCol w:w="340"/>
        <w:gridCol w:w="340"/>
        <w:gridCol w:w="340"/>
        <w:gridCol w:w="400"/>
        <w:gridCol w:w="340"/>
        <w:gridCol w:w="280"/>
        <w:gridCol w:w="360"/>
        <w:gridCol w:w="320"/>
        <w:gridCol w:w="2880"/>
        <w:gridCol w:w="960"/>
      </w:tblGrid>
      <w:tr w:rsidR="00CD0D6A" w:rsidTr="00F92741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jednotka kyselosti půdy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D0D6A" w:rsidTr="00F92741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á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hnojivo snižující kyselost půdy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D0D6A" w:rsidTr="00F9274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é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zpracování sluneční energie v rostlinách</w:t>
            </w:r>
          </w:p>
        </w:tc>
      </w:tr>
      <w:tr w:rsidR="00CD0D6A" w:rsidTr="00F9274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í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dodání živin rostlinám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D0D6A" w:rsidTr="00F9274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prvky nezbytné v malém množství</w:t>
            </w:r>
          </w:p>
        </w:tc>
      </w:tr>
      <w:tr w:rsidR="00CD0D6A" w:rsidTr="00F9274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č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ů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tekuté organické hnojivo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D0D6A" w:rsidTr="00F9274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makroprvek pro kvetení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D6A" w:rsidRDefault="00CD0D6A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B86644" w:rsidRDefault="00B86644" w:rsidP="005B12DC">
      <w:pPr>
        <w:jc w:val="center"/>
      </w:pPr>
    </w:p>
    <w:sectPr w:rsidR="00B86644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2A" w:rsidRDefault="0029172A" w:rsidP="00AE5686">
      <w:pPr>
        <w:spacing w:after="0" w:line="240" w:lineRule="auto"/>
      </w:pPr>
      <w:r>
        <w:separator/>
      </w:r>
    </w:p>
  </w:endnote>
  <w:endnote w:type="continuationSeparator" w:id="0">
    <w:p w:rsidR="0029172A" w:rsidRDefault="0029172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0A375A">
    <w:pPr>
      <w:pStyle w:val="Zpat"/>
    </w:pPr>
    <w:r>
      <w:rPr>
        <w:noProof/>
        <w:lang w:eastAsia="cs-CZ"/>
      </w:rPr>
      <w:drawing>
        <wp:inline distT="0" distB="0" distL="0" distR="0" wp14:anchorId="39B72BFD" wp14:editId="431F6C44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2A" w:rsidRDefault="0029172A" w:rsidP="00AE5686">
      <w:pPr>
        <w:spacing w:after="0" w:line="240" w:lineRule="auto"/>
      </w:pPr>
      <w:r>
        <w:separator/>
      </w:r>
    </w:p>
  </w:footnote>
  <w:footnote w:type="continuationSeparator" w:id="0">
    <w:p w:rsidR="0029172A" w:rsidRDefault="0029172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0A375A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20BF31A" wp14:editId="0F7A055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57E6"/>
    <w:rsid w:val="000A375A"/>
    <w:rsid w:val="000B2F30"/>
    <w:rsid w:val="000D2B72"/>
    <w:rsid w:val="000E4DE3"/>
    <w:rsid w:val="000E7098"/>
    <w:rsid w:val="00156B2D"/>
    <w:rsid w:val="0023209A"/>
    <w:rsid w:val="0029172A"/>
    <w:rsid w:val="002954A9"/>
    <w:rsid w:val="00296844"/>
    <w:rsid w:val="003035CA"/>
    <w:rsid w:val="003167BF"/>
    <w:rsid w:val="0033203B"/>
    <w:rsid w:val="00355AA7"/>
    <w:rsid w:val="003D698E"/>
    <w:rsid w:val="00455276"/>
    <w:rsid w:val="004778F5"/>
    <w:rsid w:val="004C6EE7"/>
    <w:rsid w:val="004E57F4"/>
    <w:rsid w:val="00521CC4"/>
    <w:rsid w:val="005A2F65"/>
    <w:rsid w:val="005B12DC"/>
    <w:rsid w:val="005E6E2A"/>
    <w:rsid w:val="006174A1"/>
    <w:rsid w:val="006930F2"/>
    <w:rsid w:val="00694062"/>
    <w:rsid w:val="006C17D8"/>
    <w:rsid w:val="006D20CD"/>
    <w:rsid w:val="007E6685"/>
    <w:rsid w:val="00827EED"/>
    <w:rsid w:val="00852E04"/>
    <w:rsid w:val="00882B6B"/>
    <w:rsid w:val="008934E4"/>
    <w:rsid w:val="009611CB"/>
    <w:rsid w:val="009875E7"/>
    <w:rsid w:val="00A54E68"/>
    <w:rsid w:val="00AA060B"/>
    <w:rsid w:val="00AA47B6"/>
    <w:rsid w:val="00AB674D"/>
    <w:rsid w:val="00AC5729"/>
    <w:rsid w:val="00AE5686"/>
    <w:rsid w:val="00B072DD"/>
    <w:rsid w:val="00B120E1"/>
    <w:rsid w:val="00B50468"/>
    <w:rsid w:val="00B55D68"/>
    <w:rsid w:val="00B86644"/>
    <w:rsid w:val="00BE1017"/>
    <w:rsid w:val="00C663C5"/>
    <w:rsid w:val="00CD0D6A"/>
    <w:rsid w:val="00DE5AA0"/>
    <w:rsid w:val="00E3342F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2019-06-04T21:37:00Z</dcterms:created>
  <dcterms:modified xsi:type="dcterms:W3CDTF">2020-04-26T09:39:00Z</dcterms:modified>
</cp:coreProperties>
</file>