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F8" w:rsidRPr="00775CF8" w:rsidRDefault="00775CF8" w:rsidP="00775CF8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775CF8">
        <w:rPr>
          <w:rFonts w:ascii="Times New Roman" w:hAnsi="Times New Roman"/>
          <w:b/>
          <w:color w:val="FF0000"/>
          <w:sz w:val="48"/>
          <w:szCs w:val="48"/>
        </w:rPr>
        <w:t>Pracovní list – správné řešení</w:t>
      </w:r>
    </w:p>
    <w:p w:rsidR="00775CF8" w:rsidRPr="00187DFB" w:rsidRDefault="00775CF8" w:rsidP="00775CF8">
      <w:pPr>
        <w:rPr>
          <w:rFonts w:ascii="Times New Roman" w:hAnsi="Times New Roman"/>
          <w:b/>
          <w:color w:val="FF0000"/>
          <w:sz w:val="52"/>
          <w:szCs w:val="52"/>
        </w:rPr>
      </w:pPr>
    </w:p>
    <w:p w:rsidR="00775CF8" w:rsidRPr="00530F96" w:rsidRDefault="00775CF8" w:rsidP="00775CF8">
      <w:pPr>
        <w:rPr>
          <w:rFonts w:ascii="Times New Roman" w:hAnsi="Times New Roman"/>
          <w:b/>
          <w:sz w:val="24"/>
          <w:szCs w:val="24"/>
        </w:rPr>
      </w:pPr>
      <w:r w:rsidRPr="00530F96">
        <w:rPr>
          <w:rFonts w:ascii="Times New Roman" w:eastAsia="Times New Roman" w:hAnsi="Times New Roman"/>
          <w:sz w:val="24"/>
          <w:szCs w:val="24"/>
          <w:lang w:eastAsia="cs-CZ"/>
        </w:rPr>
        <w:t xml:space="preserve">Prostřednictvím úkolů si ověříte, zda jste porozuměli obsahu kapitoly. </w:t>
      </w:r>
    </w:p>
    <w:p w:rsidR="00775CF8" w:rsidRPr="00775CF8" w:rsidRDefault="00775CF8" w:rsidP="00775CF8">
      <w:pPr>
        <w:rPr>
          <w:rFonts w:ascii="Times New Roman" w:hAnsi="Times New Roman"/>
          <w:b/>
          <w:sz w:val="40"/>
          <w:szCs w:val="40"/>
        </w:rPr>
      </w:pPr>
    </w:p>
    <w:p w:rsidR="00775CF8" w:rsidRPr="00530F96" w:rsidRDefault="00775CF8" w:rsidP="00775CF8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530F96">
        <w:rPr>
          <w:rFonts w:ascii="Times New Roman" w:eastAsia="Times New Roman" w:hAnsi="Times New Roman"/>
          <w:sz w:val="24"/>
          <w:szCs w:val="24"/>
          <w:lang w:eastAsia="cs-CZ"/>
        </w:rPr>
        <w:t xml:space="preserve">Přiřaďte k jednotlivým pojmům odpovídající charakteristiku: </w:t>
      </w:r>
    </w:p>
    <w:p w:rsidR="00775CF8" w:rsidRPr="00530F96" w:rsidRDefault="00775CF8" w:rsidP="00775CF8">
      <w:pPr>
        <w:rPr>
          <w:rFonts w:ascii="Times New Roman" w:hAnsi="Times New Roman"/>
          <w:b/>
          <w:sz w:val="32"/>
          <w:szCs w:val="32"/>
        </w:rPr>
      </w:pPr>
    </w:p>
    <w:p w:rsidR="00775CF8" w:rsidRPr="00530F96" w:rsidRDefault="00775CF8" w:rsidP="00775CF8">
      <w:pPr>
        <w:rPr>
          <w:rFonts w:ascii="Times New Roman" w:hAnsi="Times New Roman"/>
          <w:b/>
          <w:sz w:val="32"/>
          <w:szCs w:val="32"/>
        </w:rPr>
      </w:pPr>
    </w:p>
    <w:p w:rsidR="00775CF8" w:rsidRPr="00530F96" w:rsidRDefault="00775CF8" w:rsidP="00775CF8">
      <w:pPr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104140</wp:posOffset>
                </wp:positionV>
                <wp:extent cx="2686050" cy="952500"/>
                <wp:effectExtent l="9525" t="9525" r="38100" b="571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00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91.8pt;margin-top:8.2pt;width:211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TDUgIAAHUEAAAOAAAAZHJzL2Uyb0RvYy54bWysVM2O0zAQviPxDpbv3SSlDW3UdIWSlssC&#10;lXZ5ANd2GrOObdlu0wrxIBz3AXiK1b4XY/eHXbggRA7OOOP55puZz5ld7zuJdtw6oVWJs6sUI66o&#10;ZkJtSvz5bjmYYOQ8UYxIrXiJD9zh6/nrV7PeFHyoWy0ZtwhAlCt6U+LWe1MkiaMt74i70oYrcDba&#10;dsTD1m4SZkkP6J1MhmmaJ722zFhNuXPwtT468TziNw2n/lPTOO6RLDFw83G1cV2HNZnPSLGxxLSC&#10;nmiQf2DREaEg6QWqJp6grRV/QHWCWu1046+o7hLdNILyWANUk6W/VXPbEsNjLdAcZy5tcv8Pln7c&#10;rSwSrMQ5Rop0MKLV0/fHH93jA3JGf1HADzmOnh6EuddblIeO9cYVEFiplQ010726NTea3jukdNUS&#10;teGR+d3BAFwWIpIXIWHjDORd9x80gzNk63Vs376xXYCExqB9nNLhMiW+94jCx2E+ydMxDJOCbzoe&#10;jtM4xoQU52hjnX/PdYeCUWLnLRGb1ldaKRCEtlnMRXY3zgdupDgHhNRKL4WUURdSof6YIgY4LQUL&#10;znDM2c26khbtSFBWfGKh4Hl+zOqtYhGs5YQtTrYnQoKNfOyQtwJ6JjkO2TrOMJIcLlOwjvSkChmh&#10;fiB8so7i+jpNp4vJYjIajIb5YjBK63rwblmNBvkyezuu39RVVWffAvlsVLSCMa4C/7PQs9HfCel0&#10;5Y4SvUj90qjkJXrsKJA9vyPpKIAw86N61podVjZUF7QA2o6HT/cwXJ7n+3jq199i/hMAAP//AwBQ&#10;SwMEFAAGAAgAAAAhAOyoS2TeAAAACgEAAA8AAABkcnMvZG93bnJldi54bWxMj81OwzAQhO9IvIO1&#10;SNyow4+sEuJUQIXIBSRahDi68RJbxOsodtuUp2d7gtvO7Gj222oxhV7scEw+kobLWQECqY3WU6fh&#10;ff10MQeRsiFr+kio4YAJFvXpSWVKG/f0hrtV7gSXUCqNBpfzUEqZWofBpFkckHj3FcdgMsuxk3Y0&#10;ey4PvbwqCiWD8cQXnBnw0WH7vdoGDXn5eXDqo3249a/r5xflf5qmWWp9fjbd34HIOOW/MBzxGR1q&#10;ZtrELdkketbza8VRHtQNCA6oQrGxORrsyLqS/1+ofwEAAP//AwBQSwECLQAUAAYACAAAACEAtoM4&#10;kv4AAADhAQAAEwAAAAAAAAAAAAAAAAAAAAAAW0NvbnRlbnRfVHlwZXNdLnhtbFBLAQItABQABgAI&#10;AAAAIQA4/SH/1gAAAJQBAAALAAAAAAAAAAAAAAAAAC8BAABfcmVscy8ucmVsc1BLAQItABQABgAI&#10;AAAAIQCZM6TDUgIAAHUEAAAOAAAAAAAAAAAAAAAAAC4CAABkcnMvZTJvRG9jLnhtbFBLAQItABQA&#10;BgAIAAAAIQDsqEtk3gAAAAoBAAAPAAAAAAAAAAAAAAAAAKwEAABkcnMvZG93bnJldi54bWxQSwUG&#10;AAAAAAQABADzAAAAtwUAAAAA&#10;">
                <v:stroke endarrow="block"/>
              </v:shape>
            </w:pict>
          </mc:Fallback>
        </mc:AlternateContent>
      </w:r>
      <w:r w:rsidRPr="00530F96">
        <w:rPr>
          <w:rFonts w:ascii="Times New Roman" w:hAnsi="Times New Roman"/>
          <w:b/>
          <w:sz w:val="28"/>
          <w:szCs w:val="28"/>
        </w:rPr>
        <w:t>Vedoucí úklidu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eastAsia="Times New Roman" w:hAnsi="Times New Roman"/>
          <w:sz w:val="28"/>
          <w:szCs w:val="28"/>
          <w:lang w:eastAsia="cs-CZ"/>
        </w:rPr>
        <w:t>Jednou za 3 – 6 měsíců</w:t>
      </w: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33020</wp:posOffset>
                </wp:positionV>
                <wp:extent cx="1962150" cy="1704975"/>
                <wp:effectExtent l="9525" t="47625" r="476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2150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DF33" id="Přímá spojnice se šipkou 5" o:spid="_x0000_s1026" type="#_x0000_t32" style="position:absolute;margin-left:141.3pt;margin-top:2.6pt;width:154.5pt;height:13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1MXAIAAIAEAAAOAAAAZHJzL2Uyb0RvYy54bWysVEFu2zAQvBfoHwjeHUmu7NhC5KCQ7F7S&#10;1kDS3mmSsthQJEHSlo2iD8kxD+grgvyrS9pxkvZSFNWBWmq5s7O7Q11c7jqJttw6oVWJs7MUI66o&#10;ZkKtS/zlZjGYYOQ8UYxIrXiJ99zhy9nbNxe9KfhQt1oybhGAKFf0psSt96ZIEkdb3hF3pg1X4Gy0&#10;7YiHrV0nzJIe0DuZDNN0nPTaMmM15c7B1/rgxLOI3zSc+s9N47hHssTAzcfVxnUV1mR2QYq1JaYV&#10;9EiD/AOLjggFSU9QNfEEbaz4A6oT1GqnG39GdZfophGUxxqgmiz9rZrrlhgea4HmOHNqk/t/sPTT&#10;dmmRYCUeYaRIByNaPt49/Owe7pEz+psCfshx9HgvzK3eoFHoWG9cAYGVWtpQM92pa3Ol6a1DSlct&#10;UWsemd/sDcBlISJ5FRI2zkDeVf9RMzhDNl7H9u0a26FGCvM1BAZwaBHaxXntT/PiO48ofMym42E2&#10;grFS8GXnaT49j/wSUgSgEG6s8x+47lAwSuy8JWLd+korBdrQ9pCEbK+cDzSfA0Kw0gshZZSIVKgv&#10;8XQ0HEVWTkvBgjMcc3a9qqRFWxJEFp9YM3heHrN6o1gEazlh86PtiZBgIx+b5a2A9kmOQ7aOM4wk&#10;h3sVrAM9qUJGaAAQPloHnX2fptP5ZD7JB/lwPB/kaV0P3i+qfDBeZOej+l1dVXX2I5DP8qIVjHEV&#10;+D9pPsv/TlPH23dQ60n1p0Ylr9FjR4Hs0zuSjloI4z8IaaXZfmlDdUEWIPN4+Hglwz16uY+nnn8c&#10;s18AAAD//wMAUEsDBBQABgAIAAAAIQCPAHWq3wAAAAkBAAAPAAAAZHJzL2Rvd25yZXYueG1sTI9B&#10;T4NAEIXvJv6HzZh4MXYphhaRpTFq9WQasd637Aik7Cxhty38+05Penz5Xt58k69G24kjDr51pGA+&#10;i0AgVc60VCvYfq/vUxA+aDK6c4QKJvSwKq6vcp0Zd6IvPJahFjxCPtMKmhD6TEpfNWi1n7keidmv&#10;G6wOHIdamkGfeNx2Mo6ihbS6Jb7Q6B5fGqz25cEqeC03yfrnbjvGU/XxWb6n+w1Nb0rd3ozPTyAC&#10;juGvDBd9VoeCnXbuQMaLTkGcxguuKkhiEMyTxznnHYPlwxJkkcv/HxRnAAAA//8DAFBLAQItABQA&#10;BgAIAAAAIQC2gziS/gAAAOEBAAATAAAAAAAAAAAAAAAAAAAAAABbQ29udGVudF9UeXBlc10ueG1s&#10;UEsBAi0AFAAGAAgAAAAhADj9If/WAAAAlAEAAAsAAAAAAAAAAAAAAAAALwEAAF9yZWxzLy5yZWxz&#10;UEsBAi0AFAAGAAgAAAAhAPhyfUxcAgAAgAQAAA4AAAAAAAAAAAAAAAAALgIAAGRycy9lMm9Eb2Mu&#10;eG1sUEsBAi0AFAAGAAgAAAAhAI8AdarfAAAACQEAAA8AAAAAAAAAAAAAAAAAtgQAAGRycy9kb3du&#10;cmV2LnhtbFBLBQYAAAAABAAEAPMAAADCBQAAAAA=&#10;">
                <v:stroke endarrow="block"/>
              </v:shape>
            </w:pict>
          </mc:Fallback>
        </mc:AlternateContent>
      </w:r>
      <w:r w:rsidRPr="00530F96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148590</wp:posOffset>
                </wp:positionV>
                <wp:extent cx="1971675" cy="733425"/>
                <wp:effectExtent l="9525" t="9525" r="38100" b="571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8E2F" id="Přímá spojnice se šipkou 4" o:spid="_x0000_s1026" type="#_x0000_t32" style="position:absolute;margin-left:125.55pt;margin-top:11.7pt;width:155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Z1VAIAAHUEAAAOAAAAZHJzL2Uyb0RvYy54bWysVEtu2zAQ3RfoHQjuHVm2bMdC5KCQ7G7S&#10;1kDSA9AkZbGhSIKkLRtFD9JlDpBTBLlXh/SndbspimpBDTUzb94MH3Vzu2sl2nLrhFYFTq/6GHFF&#10;NRNqXeDPD4veNUbOE8WI1IoXeM8dvp29fXPTmZwPdKMl4xYBiHJ5ZwrceG/yJHG04S1xV9pwBc5a&#10;25Z42Np1wizpAL2VyaDfHyedtsxYTblz8LU6OPEs4tc1p/5TXTvukSwwcPNxtXFdhTWZ3ZB8bYlp&#10;BD3SIP/AoiVCQdEzVEU8QRsr/oBqBbXa6dpfUd0muq4F5bEH6Cbt/9bNfUMMj73AcJw5j8n9P1j6&#10;cbu0SLACZxgp0sIRLV+/vzy3L0/IGf1FAT/kOHp9EuZRb1AWJtYZl0NiqZY29Ex36t7cafrokNJl&#10;Q9SaR+YPewNwachILlLCxhmou+o+aAYxZON1HN+utm2AhMGgXTyl/fmU+M4jCh/T6SQdT0YYUfBN&#10;hsNsMIolSH7KNtb591y3KBgFdt4SsW58qZUCQWibxlpke+d84EbyU0IorfRCSBl1IRXqCjwdQYHg&#10;cVoKFpxxY9erUlq0JUFZ8TmyuAizeqNYBGs4YfOj7YmQYCMfJ+StgJlJjkO1ljOMJIfLFKwDPalC&#10;RegfCB+tg7i+TvvT+fX8Outlg/G8l/WrqvduUWa98SKdjKphVZZV+i2QT7O8EYxxFfifhJ5mfyek&#10;45U7SPQs9fOgkkv0OFEge3pH0lEA4cwP6llptl/a0F3QAmg7Bh/vYbg8v+5j1M+/xewHAAAA//8D&#10;AFBLAwQUAAYACAAAACEAAzKTJeEAAAAKAQAADwAAAGRycy9kb3ducmV2LnhtbEyPwU7DMAyG70i8&#10;Q2QkbiztxqKtNJ2ACdHLkNgQ4pg1polokqrJto6nx5zgZsuffn9/uRpdx444RBu8hHySAUPfBG19&#10;K+Ft93SzABaT8lp1waOEM0ZYVZcXpSp0OPlXPG5TyyjEx0JJMCn1BeexMehUnIQePd0+w+BUonVo&#10;uR7UicJdx6dZJrhT1tMHo3p8NNh8bQ9OQlp/nI14bx6W9mX3vBH2u67rtZTXV+P9HbCEY/qD4Vef&#10;1KEip304eB1ZJ2E6z3NCaZjdAiNgLnIBbE/kbLEEXpX8f4XqBwAA//8DAFBLAQItABQABgAIAAAA&#10;IQC2gziS/gAAAOEBAAATAAAAAAAAAAAAAAAAAAAAAABbQ29udGVudF9UeXBlc10ueG1sUEsBAi0A&#10;FAAGAAgAAAAhADj9If/WAAAAlAEAAAsAAAAAAAAAAAAAAAAALwEAAF9yZWxzLy5yZWxzUEsBAi0A&#10;FAAGAAgAAAAhALUplnVUAgAAdQQAAA4AAAAAAAAAAAAAAAAALgIAAGRycy9lMm9Eb2MueG1sUEsB&#10;Ai0AFAAGAAgAAAAhAAMykyXhAAAACgEAAA8AAAAAAAAAAAAAAAAArgQAAGRycy9kb3ducmV2Lnht&#10;bFBLBQYAAAAABAAEAPMAAAC8BQAAAAA=&#10;">
                <v:stroke endarrow="block"/>
              </v:shape>
            </w:pict>
          </mc:Fallback>
        </mc:AlternateContent>
      </w:r>
      <w:proofErr w:type="spellStart"/>
      <w:r w:rsidRPr="00530F96">
        <w:rPr>
          <w:rFonts w:ascii="Times New Roman" w:hAnsi="Times New Roman"/>
          <w:b/>
          <w:sz w:val="28"/>
          <w:szCs w:val="28"/>
        </w:rPr>
        <w:t>Turn</w:t>
      </w:r>
      <w:proofErr w:type="spellEnd"/>
      <w:r w:rsidRPr="00530F96">
        <w:rPr>
          <w:rFonts w:ascii="Times New Roman" w:hAnsi="Times New Roman"/>
          <w:b/>
          <w:sz w:val="28"/>
          <w:szCs w:val="28"/>
        </w:rPr>
        <w:t xml:space="preserve">-Down </w:t>
      </w:r>
      <w:proofErr w:type="spellStart"/>
      <w:r w:rsidRPr="00530F96">
        <w:rPr>
          <w:rFonts w:ascii="Times New Roman" w:hAnsi="Times New Roman"/>
          <w:b/>
          <w:sz w:val="28"/>
          <w:szCs w:val="28"/>
        </w:rPr>
        <w:t>Service</w:t>
      </w:r>
      <w:proofErr w:type="spellEnd"/>
      <w:r w:rsidRPr="00530F9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30F96">
        <w:rPr>
          <w:rFonts w:ascii="Times New Roman" w:eastAsia="Times New Roman" w:hAnsi="Times New Roman"/>
          <w:sz w:val="28"/>
          <w:szCs w:val="28"/>
          <w:lang w:eastAsia="cs-CZ"/>
        </w:rPr>
        <w:t>Hotelová hospodyně</w:t>
      </w: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eastAsia="Times New Roman" w:hAnsi="Times New Roman"/>
          <w:sz w:val="28"/>
          <w:szCs w:val="28"/>
          <w:lang w:eastAsia="cs-CZ"/>
        </w:rPr>
      </w:pPr>
      <w:r w:rsidRPr="00530F96">
        <w:rPr>
          <w:rFonts w:ascii="Times New Roman" w:hAnsi="Times New Roman"/>
          <w:b/>
          <w:sz w:val="28"/>
          <w:szCs w:val="28"/>
        </w:rPr>
        <w:t>Generální úklid pokoje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eastAsia="Times New Roman" w:hAnsi="Times New Roman"/>
          <w:sz w:val="28"/>
          <w:szCs w:val="28"/>
          <w:lang w:eastAsia="cs-CZ"/>
        </w:rPr>
        <w:t xml:space="preserve">Příprava pokoje na noc </w:t>
      </w: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hAnsi="Times New Roman"/>
          <w:b/>
          <w:sz w:val="28"/>
          <w:szCs w:val="28"/>
        </w:rPr>
      </w:pPr>
    </w:p>
    <w:p w:rsidR="00775CF8" w:rsidRPr="00530F96" w:rsidRDefault="00775CF8" w:rsidP="00775CF8">
      <w:pPr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Označte výroky jako pravdivé </w:t>
      </w:r>
      <w:r w:rsidRPr="00530F96">
        <w:rPr>
          <w:rFonts w:ascii="Times New Roman" w:eastAsia="Times New Roman" w:hAnsi="Times New Roman"/>
          <w:b/>
          <w:color w:val="FF0000"/>
          <w:sz w:val="30"/>
          <w:szCs w:val="30"/>
          <w:lang w:eastAsia="cs-CZ"/>
        </w:rPr>
        <w:t>(P),</w:t>
      </w:r>
      <w:r w:rsidRPr="00530F96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 nebo nepravdivé </w:t>
      </w:r>
      <w:r w:rsidRPr="00530F96">
        <w:rPr>
          <w:rFonts w:ascii="Times New Roman" w:eastAsia="Times New Roman" w:hAnsi="Times New Roman"/>
          <w:b/>
          <w:color w:val="FF0000"/>
          <w:sz w:val="30"/>
          <w:szCs w:val="30"/>
          <w:lang w:eastAsia="cs-CZ"/>
        </w:rPr>
        <w:t>(N)</w:t>
      </w:r>
      <w:r w:rsidRPr="00530F96">
        <w:rPr>
          <w:rFonts w:ascii="Times New Roman" w:eastAsia="Times New Roman" w:hAnsi="Times New Roman"/>
          <w:b/>
          <w:sz w:val="30"/>
          <w:szCs w:val="30"/>
          <w:lang w:eastAsia="cs-CZ"/>
        </w:rPr>
        <w:t>:</w:t>
      </w:r>
    </w:p>
    <w:p w:rsidR="00775CF8" w:rsidRPr="00530F96" w:rsidRDefault="00775CF8" w:rsidP="00775CF8">
      <w:pPr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775CF8" w:rsidRPr="00530F96" w:rsidRDefault="00775CF8" w:rsidP="00775CF8">
      <w:pPr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775CF8" w:rsidRPr="00530F96" w:rsidRDefault="00775CF8" w:rsidP="00775CF8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Úklid dělíme na úklid běžný (provozní), preventivní a generální úklid. </w:t>
      </w:r>
    </w:p>
    <w:p w:rsidR="00775CF8" w:rsidRPr="00187DFB" w:rsidRDefault="00775CF8" w:rsidP="00775CF8">
      <w:pPr>
        <w:pStyle w:val="Odstavecseseznamem"/>
        <w:ind w:left="3192" w:firstLine="348"/>
        <w:rPr>
          <w:rFonts w:ascii="Times New Roman" w:eastAsia="Times New Roman" w:hAnsi="Times New Roman"/>
          <w:color w:val="FF0000"/>
          <w:sz w:val="30"/>
          <w:szCs w:val="30"/>
          <w:lang w:eastAsia="cs-CZ"/>
        </w:rPr>
      </w:pPr>
      <w:r>
        <w:rPr>
          <w:rFonts w:ascii="Times New Roman" w:eastAsia="Times New Roman" w:hAnsi="Times New Roman"/>
          <w:color w:val="FF0000"/>
          <w:sz w:val="30"/>
          <w:szCs w:val="30"/>
          <w:lang w:eastAsia="cs-CZ"/>
        </w:rPr>
        <w:t xml:space="preserve">správně </w:t>
      </w:r>
      <w:r w:rsidRPr="00187DFB">
        <w:rPr>
          <w:rFonts w:ascii="Times New Roman" w:eastAsia="Times New Roman" w:hAnsi="Times New Roman"/>
          <w:color w:val="FF0000"/>
          <w:sz w:val="30"/>
          <w:szCs w:val="30"/>
          <w:lang w:eastAsia="cs-CZ"/>
        </w:rPr>
        <w:t>P</w:t>
      </w: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   /   </w:t>
      </w:r>
      <w:r w:rsidRPr="00187DFB">
        <w:rPr>
          <w:rFonts w:ascii="Times New Roman" w:eastAsia="Times New Roman" w:hAnsi="Times New Roman"/>
          <w:sz w:val="30"/>
          <w:szCs w:val="30"/>
          <w:lang w:eastAsia="cs-CZ"/>
        </w:rPr>
        <w:t xml:space="preserve">N </w:t>
      </w:r>
      <w:r>
        <w:rPr>
          <w:rFonts w:ascii="Times New Roman" w:eastAsia="Times New Roman" w:hAnsi="Times New Roman"/>
          <w:color w:val="FF0000"/>
          <w:sz w:val="30"/>
          <w:szCs w:val="30"/>
          <w:lang w:eastAsia="cs-CZ"/>
        </w:rPr>
        <w:t xml:space="preserve"> </w:t>
      </w:r>
    </w:p>
    <w:p w:rsidR="00775CF8" w:rsidRDefault="00775CF8" w:rsidP="00775CF8">
      <w:pPr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775CF8" w:rsidRPr="00530F96" w:rsidRDefault="00775CF8" w:rsidP="00775CF8">
      <w:pPr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775CF8" w:rsidRPr="00530F96" w:rsidRDefault="00775CF8" w:rsidP="00775CF8">
      <w:pPr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775CF8" w:rsidRPr="00530F96" w:rsidRDefault="00775CF8" w:rsidP="00775CF8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Úklid veřejných prostor probíhá denně, většinou v noci, nebo po ukončení pracovní doby na recepci. </w:t>
      </w:r>
    </w:p>
    <w:p w:rsidR="00775CF8" w:rsidRPr="00530F96" w:rsidRDefault="00775CF8" w:rsidP="00775CF8">
      <w:pPr>
        <w:pStyle w:val="Odstavecseseznamem"/>
        <w:ind w:left="2844" w:firstLine="696"/>
        <w:rPr>
          <w:rFonts w:ascii="Times New Roman" w:eastAsia="Times New Roman" w:hAnsi="Times New Roman"/>
          <w:sz w:val="30"/>
          <w:szCs w:val="30"/>
          <w:lang w:eastAsia="cs-CZ"/>
        </w:rPr>
      </w:pPr>
      <w:r w:rsidRPr="00187DFB">
        <w:rPr>
          <w:rFonts w:ascii="Times New Roman" w:eastAsia="Times New Roman" w:hAnsi="Times New Roman"/>
          <w:color w:val="FF0000"/>
          <w:sz w:val="30"/>
          <w:szCs w:val="30"/>
          <w:lang w:eastAsia="cs-CZ"/>
        </w:rPr>
        <w:t xml:space="preserve">správně P </w:t>
      </w: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  /    N </w:t>
      </w:r>
    </w:p>
    <w:p w:rsidR="00775CF8" w:rsidRPr="00530F96" w:rsidRDefault="00775CF8" w:rsidP="00775CF8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775CF8" w:rsidRDefault="00775CF8" w:rsidP="00775CF8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775CF8" w:rsidRPr="00530F96" w:rsidRDefault="00775CF8" w:rsidP="00775CF8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775CF8" w:rsidRPr="00530F96" w:rsidRDefault="00775CF8" w:rsidP="00775CF8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775CF8" w:rsidRPr="00530F96" w:rsidRDefault="00775CF8" w:rsidP="00775CF8">
      <w:pPr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/>
          <w:sz w:val="30"/>
          <w:szCs w:val="30"/>
          <w:lang w:eastAsia="cs-CZ"/>
        </w:rPr>
        <w:t xml:space="preserve">Každý pracovní úsek hotelu má svoje vlastní uniformy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cs-CZ"/>
        </w:rPr>
        <w:t>uniformy</w:t>
      </w:r>
      <w:proofErr w:type="spellEnd"/>
      <w:r>
        <w:rPr>
          <w:rFonts w:ascii="Times New Roman" w:eastAsia="Times New Roman" w:hAnsi="Times New Roman"/>
          <w:sz w:val="30"/>
          <w:szCs w:val="30"/>
          <w:lang w:eastAsia="cs-CZ"/>
        </w:rPr>
        <w:t>.</w:t>
      </w:r>
    </w:p>
    <w:p w:rsidR="00775CF8" w:rsidRPr="00D0668E" w:rsidRDefault="00775CF8" w:rsidP="00775CF8">
      <w:pPr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775CF8" w:rsidRPr="00530F96" w:rsidRDefault="00775CF8" w:rsidP="00775CF8">
      <w:pPr>
        <w:pStyle w:val="Odstavecseseznamem"/>
        <w:ind w:left="2844" w:firstLine="696"/>
        <w:rPr>
          <w:rFonts w:ascii="Times New Roman" w:eastAsia="Times New Roman" w:hAnsi="Times New Roman"/>
          <w:sz w:val="30"/>
          <w:szCs w:val="30"/>
          <w:lang w:eastAsia="cs-CZ"/>
        </w:rPr>
      </w:pPr>
      <w:r w:rsidRPr="00187DFB">
        <w:rPr>
          <w:rFonts w:ascii="Times New Roman" w:eastAsia="Times New Roman" w:hAnsi="Times New Roman"/>
          <w:color w:val="FF0000"/>
          <w:sz w:val="30"/>
          <w:szCs w:val="30"/>
          <w:lang w:eastAsia="cs-CZ"/>
        </w:rPr>
        <w:t>správně P</w:t>
      </w: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   /    N </w:t>
      </w:r>
    </w:p>
    <w:sectPr w:rsidR="00775CF8" w:rsidRPr="00530F96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0D" w:rsidRDefault="00D9530D" w:rsidP="00AE5686">
      <w:r>
        <w:separator/>
      </w:r>
    </w:p>
  </w:endnote>
  <w:endnote w:type="continuationSeparator" w:id="0">
    <w:p w:rsidR="00D9530D" w:rsidRDefault="00D9530D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8" w:rsidRDefault="001F18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8" w:rsidRDefault="001F18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8E8" w:rsidRDefault="001F18E8" w:rsidP="001F18E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F18E8" w:rsidRDefault="001F18E8" w:rsidP="001F18E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F18E8" w:rsidRPr="007509AF" w:rsidRDefault="001F18E8" w:rsidP="001F18E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F18E8" w:rsidRDefault="001F18E8" w:rsidP="001F18E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F18E8" w:rsidRDefault="001F18E8" w:rsidP="001F18E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F18E8" w:rsidRPr="007509AF" w:rsidRDefault="001F18E8" w:rsidP="001F18E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0D" w:rsidRDefault="00D9530D" w:rsidP="00AE5686">
      <w:r>
        <w:separator/>
      </w:r>
    </w:p>
  </w:footnote>
  <w:footnote w:type="continuationSeparator" w:id="0">
    <w:p w:rsidR="00D9530D" w:rsidRDefault="00D9530D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8" w:rsidRDefault="001F18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8" w:rsidRDefault="001F18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1E5"/>
    <w:multiLevelType w:val="hybridMultilevel"/>
    <w:tmpl w:val="25B28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1F18E8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16B59"/>
    <w:rsid w:val="005207C5"/>
    <w:rsid w:val="00533A94"/>
    <w:rsid w:val="0065096A"/>
    <w:rsid w:val="0066068B"/>
    <w:rsid w:val="0066480A"/>
    <w:rsid w:val="007409FD"/>
    <w:rsid w:val="00764251"/>
    <w:rsid w:val="00765B4A"/>
    <w:rsid w:val="007673D4"/>
    <w:rsid w:val="00775CF8"/>
    <w:rsid w:val="007A2A19"/>
    <w:rsid w:val="00823EE4"/>
    <w:rsid w:val="00851090"/>
    <w:rsid w:val="008C1BE8"/>
    <w:rsid w:val="009310A3"/>
    <w:rsid w:val="00943DEB"/>
    <w:rsid w:val="00992CF8"/>
    <w:rsid w:val="009962CC"/>
    <w:rsid w:val="009E38D2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9530D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C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2019-05-20T14:34:00Z</dcterms:created>
  <dcterms:modified xsi:type="dcterms:W3CDTF">2020-03-25T08:45:00Z</dcterms:modified>
</cp:coreProperties>
</file>