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94" w:rsidRDefault="009B5C94" w:rsidP="009B5C94">
      <w:pPr>
        <w:jc w:val="center"/>
        <w:rPr>
          <w:b/>
          <w:color w:val="C00000"/>
          <w:sz w:val="40"/>
          <w:szCs w:val="40"/>
        </w:rPr>
      </w:pPr>
      <w:r w:rsidRPr="00F2408B">
        <w:rPr>
          <w:b/>
          <w:color w:val="C00000"/>
          <w:sz w:val="40"/>
          <w:szCs w:val="40"/>
        </w:rPr>
        <w:t>Vinný lístek – praktické cvičení – zadání</w:t>
      </w:r>
    </w:p>
    <w:p w:rsidR="009B5C94" w:rsidRPr="00AA0382" w:rsidRDefault="009B5C94" w:rsidP="009B5C94">
      <w:pPr>
        <w:rPr>
          <w:b/>
          <w:sz w:val="24"/>
          <w:szCs w:val="24"/>
        </w:rPr>
      </w:pPr>
      <w:r w:rsidRPr="00AA0382">
        <w:rPr>
          <w:b/>
          <w:sz w:val="24"/>
          <w:szCs w:val="24"/>
        </w:rPr>
        <w:t xml:space="preserve">Potřebné pomůcky pro žáka: </w:t>
      </w:r>
    </w:p>
    <w:p w:rsidR="009B5C94" w:rsidRPr="00AA0382" w:rsidRDefault="009B5C94" w:rsidP="009B5C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A0382">
        <w:rPr>
          <w:sz w:val="24"/>
          <w:szCs w:val="24"/>
        </w:rPr>
        <w:t>PC s připojením k internetu se základním softwarovým vybavením</w:t>
      </w:r>
      <w:r>
        <w:rPr>
          <w:sz w:val="24"/>
          <w:szCs w:val="24"/>
        </w:rPr>
        <w:t>,</w:t>
      </w:r>
    </w:p>
    <w:p w:rsidR="009B5C94" w:rsidRPr="00AA0382" w:rsidRDefault="009B5C94" w:rsidP="009B5C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A0382">
        <w:rPr>
          <w:sz w:val="24"/>
          <w:szCs w:val="24"/>
        </w:rPr>
        <w:t>Sommeliérská příručka</w:t>
      </w:r>
      <w:r>
        <w:rPr>
          <w:sz w:val="24"/>
          <w:szCs w:val="24"/>
        </w:rPr>
        <w:t>,</w:t>
      </w:r>
    </w:p>
    <w:p w:rsidR="009B5C94" w:rsidRPr="00AA0382" w:rsidRDefault="009B5C94" w:rsidP="009B5C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A0382">
        <w:rPr>
          <w:sz w:val="24"/>
          <w:szCs w:val="24"/>
        </w:rPr>
        <w:t>3 praktické ukázky vinných lístků (doporučeno).</w:t>
      </w:r>
    </w:p>
    <w:p w:rsidR="009B5C94" w:rsidRPr="00AA0382" w:rsidRDefault="009B5C94" w:rsidP="009B5C94">
      <w:pPr>
        <w:rPr>
          <w:b/>
          <w:sz w:val="24"/>
          <w:szCs w:val="24"/>
        </w:rPr>
      </w:pPr>
      <w:r w:rsidRPr="00AA0382">
        <w:rPr>
          <w:b/>
          <w:sz w:val="24"/>
          <w:szCs w:val="24"/>
        </w:rPr>
        <w:t>Metodické pokyny:</w:t>
      </w:r>
    </w:p>
    <w:p w:rsidR="009B5C94" w:rsidRDefault="009B5C94" w:rsidP="009B5C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A0382">
        <w:rPr>
          <w:sz w:val="24"/>
          <w:szCs w:val="24"/>
        </w:rPr>
        <w:t>cvičení je individuální, žák pracuje samostatně</w:t>
      </w:r>
      <w:r>
        <w:rPr>
          <w:sz w:val="24"/>
          <w:szCs w:val="24"/>
        </w:rPr>
        <w:t xml:space="preserve"> u svého PC,</w:t>
      </w:r>
    </w:p>
    <w:p w:rsidR="009B5C94" w:rsidRPr="00AA0382" w:rsidRDefault="009B5C94" w:rsidP="009B5C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doporučeno pro skupinku maximálně 10 žáků,</w:t>
      </w:r>
    </w:p>
    <w:p w:rsidR="009B5C94" w:rsidRDefault="009B5C94" w:rsidP="009B5C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časová náročnost </w:t>
      </w:r>
      <w:r w:rsidRPr="00AA0382">
        <w:rPr>
          <w:sz w:val="24"/>
          <w:szCs w:val="24"/>
        </w:rPr>
        <w:t>2 vyučovací hodiny</w:t>
      </w:r>
      <w:r>
        <w:rPr>
          <w:sz w:val="24"/>
          <w:szCs w:val="24"/>
        </w:rPr>
        <w:t>:</w:t>
      </w:r>
    </w:p>
    <w:p w:rsidR="009B5C94" w:rsidRDefault="009B5C94" w:rsidP="009B5C94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 w:rsidRPr="00AA0382">
        <w:rPr>
          <w:sz w:val="24"/>
          <w:szCs w:val="24"/>
        </w:rPr>
        <w:t>nastudování</w:t>
      </w:r>
      <w:r>
        <w:rPr>
          <w:sz w:val="24"/>
          <w:szCs w:val="24"/>
        </w:rPr>
        <w:t xml:space="preserve"> a příprava (1/2 hodiny)</w:t>
      </w:r>
    </w:p>
    <w:p w:rsidR="009B5C94" w:rsidRDefault="009B5C94" w:rsidP="009B5C94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vlastní tvorba (1 hodina)</w:t>
      </w:r>
    </w:p>
    <w:p w:rsidR="009B5C94" w:rsidRPr="00AA0382" w:rsidRDefault="009B5C94" w:rsidP="009B5C94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obhajoba (1/2 hodiny)</w:t>
      </w:r>
    </w:p>
    <w:p w:rsidR="009B5C94" w:rsidRPr="000751D6" w:rsidRDefault="009B5C94" w:rsidP="009B5C9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prezentace a </w:t>
      </w:r>
      <w:r w:rsidRPr="00AA0382">
        <w:rPr>
          <w:sz w:val="24"/>
          <w:szCs w:val="24"/>
        </w:rPr>
        <w:t xml:space="preserve">obhajoba sestaveného jednoduchého lístku </w:t>
      </w:r>
      <w:r>
        <w:rPr>
          <w:sz w:val="24"/>
          <w:szCs w:val="24"/>
        </w:rPr>
        <w:t xml:space="preserve">proběhne </w:t>
      </w:r>
      <w:r w:rsidRPr="00AA0382">
        <w:rPr>
          <w:sz w:val="24"/>
          <w:szCs w:val="24"/>
        </w:rPr>
        <w:t>před</w:t>
      </w:r>
      <w:r>
        <w:rPr>
          <w:sz w:val="24"/>
          <w:szCs w:val="24"/>
        </w:rPr>
        <w:t xml:space="preserve"> lektorem            a ostatními spolužáky,</w:t>
      </w:r>
    </w:p>
    <w:p w:rsidR="009B5C94" w:rsidRDefault="009B5C94" w:rsidP="009B5C94">
      <w:pPr>
        <w:rPr>
          <w:b/>
          <w:sz w:val="28"/>
          <w:szCs w:val="28"/>
        </w:rPr>
      </w:pPr>
    </w:p>
    <w:p w:rsidR="009B5C94" w:rsidRPr="00F2408B" w:rsidRDefault="009B5C94" w:rsidP="009B5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Vlastní zadání úkolu:</w:t>
      </w:r>
    </w:p>
    <w:p w:rsidR="009B5C94" w:rsidRPr="00921756" w:rsidRDefault="009B5C94" w:rsidP="009B5C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21756">
        <w:rPr>
          <w:sz w:val="24"/>
          <w:szCs w:val="24"/>
        </w:rPr>
        <w:t xml:space="preserve">Pročtěte si a prohlédněte snímky ze sommeliérské příručky číslo 42 až 45 týkající </w:t>
      </w:r>
      <w:r>
        <w:rPr>
          <w:sz w:val="24"/>
          <w:szCs w:val="24"/>
        </w:rPr>
        <w:t xml:space="preserve">            </w:t>
      </w:r>
      <w:r w:rsidRPr="00921756">
        <w:rPr>
          <w:sz w:val="24"/>
          <w:szCs w:val="24"/>
        </w:rPr>
        <w:t>se vinného lístku.</w:t>
      </w:r>
    </w:p>
    <w:p w:rsidR="009B5C94" w:rsidRPr="00921756" w:rsidRDefault="009B5C94" w:rsidP="009B5C94">
      <w:pPr>
        <w:pStyle w:val="Odstavecseseznamem"/>
        <w:rPr>
          <w:sz w:val="24"/>
          <w:szCs w:val="24"/>
        </w:rPr>
      </w:pPr>
    </w:p>
    <w:p w:rsidR="009B5C94" w:rsidRPr="00921756" w:rsidRDefault="009B5C94" w:rsidP="009B5C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21756">
        <w:rPr>
          <w:sz w:val="24"/>
          <w:szCs w:val="24"/>
        </w:rPr>
        <w:t xml:space="preserve">Vyhledejte si následně na internetu tři ukázky vinných lístků z reálné praxe nebo </w:t>
      </w:r>
      <w:r>
        <w:rPr>
          <w:sz w:val="24"/>
          <w:szCs w:val="24"/>
        </w:rPr>
        <w:t xml:space="preserve">             </w:t>
      </w:r>
      <w:r w:rsidRPr="00921756">
        <w:rPr>
          <w:sz w:val="24"/>
          <w:szCs w:val="24"/>
        </w:rPr>
        <w:t xml:space="preserve">si prostudujte tři praktické ukázky (máte-li je k dispozici), které splňují požadavky </w:t>
      </w:r>
      <w:r>
        <w:rPr>
          <w:sz w:val="24"/>
          <w:szCs w:val="24"/>
        </w:rPr>
        <w:t xml:space="preserve">          </w:t>
      </w:r>
      <w:r w:rsidRPr="00921756">
        <w:rPr>
          <w:sz w:val="24"/>
          <w:szCs w:val="24"/>
        </w:rPr>
        <w:t>na obsahovou i formální stránku kvalitního vinného lístku.</w:t>
      </w:r>
    </w:p>
    <w:p w:rsidR="009B5C94" w:rsidRPr="00921756" w:rsidRDefault="009B5C94" w:rsidP="009B5C94">
      <w:pPr>
        <w:rPr>
          <w:sz w:val="24"/>
          <w:szCs w:val="24"/>
        </w:rPr>
      </w:pPr>
    </w:p>
    <w:p w:rsidR="009B5C94" w:rsidRPr="00921756" w:rsidRDefault="009B5C94" w:rsidP="009B5C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21756">
        <w:rPr>
          <w:sz w:val="24"/>
          <w:szCs w:val="24"/>
        </w:rPr>
        <w:t>Vyhledejte si dále velkoobchod vínem nebo dvě vinařství, které nabízí různé kategorie vín a na základě Vašeho výběru a získaných informací o vínech sestavte elektronický vlastní návrh jednoduchého vinného lístku (maximálně 2 strany formátu A4).</w:t>
      </w:r>
    </w:p>
    <w:p w:rsidR="009B5C94" w:rsidRPr="00921756" w:rsidRDefault="009B5C94" w:rsidP="009B5C94">
      <w:pPr>
        <w:rPr>
          <w:sz w:val="24"/>
          <w:szCs w:val="24"/>
        </w:rPr>
      </w:pPr>
    </w:p>
    <w:p w:rsidR="009B5C94" w:rsidRDefault="009B5C94" w:rsidP="009B5C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21756">
        <w:rPr>
          <w:sz w:val="24"/>
          <w:szCs w:val="24"/>
        </w:rPr>
        <w:t xml:space="preserve">Připravte si ukázku návrhu Vašeho vinného lístku v elektronické podobě pro lektora </w:t>
      </w:r>
      <w:r>
        <w:rPr>
          <w:sz w:val="24"/>
          <w:szCs w:val="24"/>
        </w:rPr>
        <w:t xml:space="preserve">        </w:t>
      </w:r>
      <w:r w:rsidRPr="00921756">
        <w:rPr>
          <w:sz w:val="24"/>
          <w:szCs w:val="24"/>
        </w:rPr>
        <w:t>a ostatní spolužáky a krátkou obhajobu.</w:t>
      </w:r>
    </w:p>
    <w:p w:rsidR="009B5C94" w:rsidRPr="00921756" w:rsidRDefault="009B5C94" w:rsidP="009B5C94">
      <w:pPr>
        <w:pStyle w:val="Odstavecseseznamem"/>
        <w:rPr>
          <w:sz w:val="24"/>
          <w:szCs w:val="24"/>
        </w:rPr>
      </w:pPr>
    </w:p>
    <w:p w:rsidR="009B5C94" w:rsidRPr="00921756" w:rsidRDefault="009B5C94" w:rsidP="009B5C94">
      <w:pPr>
        <w:pStyle w:val="Odstavecseseznamem"/>
        <w:rPr>
          <w:sz w:val="24"/>
          <w:szCs w:val="24"/>
        </w:rPr>
      </w:pPr>
    </w:p>
    <w:p w:rsidR="009B5C94" w:rsidRPr="00921756" w:rsidRDefault="009B5C94" w:rsidP="009B5C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21756">
        <w:rPr>
          <w:sz w:val="24"/>
          <w:szCs w:val="24"/>
        </w:rPr>
        <w:t>Prezentujte svůj návrh ostatním, reagujte adekvátně na případné dotazy</w:t>
      </w:r>
      <w:r>
        <w:rPr>
          <w:sz w:val="24"/>
          <w:szCs w:val="24"/>
        </w:rPr>
        <w:t xml:space="preserve">, </w:t>
      </w:r>
      <w:r w:rsidRPr="00921756">
        <w:rPr>
          <w:sz w:val="24"/>
          <w:szCs w:val="24"/>
        </w:rPr>
        <w:t>připomínky.</w:t>
      </w:r>
    </w:p>
    <w:p w:rsidR="004D1DD5" w:rsidRPr="009B5C94" w:rsidRDefault="004D1DD5" w:rsidP="009B5C94"/>
    <w:sectPr w:rsidR="004D1DD5" w:rsidRPr="009B5C9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EB" w:rsidRDefault="00AC29EB" w:rsidP="00AE5686">
      <w:pPr>
        <w:spacing w:after="0" w:line="240" w:lineRule="auto"/>
      </w:pPr>
      <w:r>
        <w:separator/>
      </w:r>
    </w:p>
  </w:endnote>
  <w:endnote w:type="continuationSeparator" w:id="0">
    <w:p w:rsidR="00AC29EB" w:rsidRDefault="00AC29E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BD" w:rsidRDefault="003601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601BD" w:rsidRDefault="003601BD" w:rsidP="003601B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1BD" w:rsidRDefault="003601BD" w:rsidP="003601B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601BD" w:rsidRDefault="003601BD" w:rsidP="003601B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601BD" w:rsidRPr="007509AF" w:rsidRDefault="003601BD" w:rsidP="003601B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3601BD" w:rsidRDefault="003601BD" w:rsidP="003601B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601BD" w:rsidRDefault="003601BD" w:rsidP="003601B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601BD" w:rsidRPr="007509AF" w:rsidRDefault="003601BD" w:rsidP="003601B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EB" w:rsidRDefault="00AC29EB" w:rsidP="00AE5686">
      <w:pPr>
        <w:spacing w:after="0" w:line="240" w:lineRule="auto"/>
      </w:pPr>
      <w:r>
        <w:separator/>
      </w:r>
    </w:p>
  </w:footnote>
  <w:footnote w:type="continuationSeparator" w:id="0">
    <w:p w:rsidR="00AC29EB" w:rsidRDefault="00AC29E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BD" w:rsidRDefault="003601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BF4"/>
    <w:multiLevelType w:val="hybridMultilevel"/>
    <w:tmpl w:val="E68ABE92"/>
    <w:lvl w:ilvl="0" w:tplc="582AC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143A"/>
    <w:multiLevelType w:val="hybridMultilevel"/>
    <w:tmpl w:val="CC404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47AB"/>
    <w:multiLevelType w:val="hybridMultilevel"/>
    <w:tmpl w:val="8870B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862FD"/>
    <w:multiLevelType w:val="hybridMultilevel"/>
    <w:tmpl w:val="A6EE8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456A6"/>
    <w:rsid w:val="003601BD"/>
    <w:rsid w:val="003A7278"/>
    <w:rsid w:val="003B6D0F"/>
    <w:rsid w:val="003F0477"/>
    <w:rsid w:val="00400A73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65096A"/>
    <w:rsid w:val="0066068B"/>
    <w:rsid w:val="0066480A"/>
    <w:rsid w:val="00673F71"/>
    <w:rsid w:val="006F27EC"/>
    <w:rsid w:val="007409FD"/>
    <w:rsid w:val="00764251"/>
    <w:rsid w:val="007673D4"/>
    <w:rsid w:val="007A2A19"/>
    <w:rsid w:val="007A5941"/>
    <w:rsid w:val="00823EE4"/>
    <w:rsid w:val="00831D4E"/>
    <w:rsid w:val="00850F3E"/>
    <w:rsid w:val="00851090"/>
    <w:rsid w:val="008C1BE8"/>
    <w:rsid w:val="009310A3"/>
    <w:rsid w:val="00943DEB"/>
    <w:rsid w:val="009755D8"/>
    <w:rsid w:val="00992CF8"/>
    <w:rsid w:val="009B5C94"/>
    <w:rsid w:val="009F6A78"/>
    <w:rsid w:val="00A22E58"/>
    <w:rsid w:val="00A31DE4"/>
    <w:rsid w:val="00A6778A"/>
    <w:rsid w:val="00AC29EB"/>
    <w:rsid w:val="00AE5686"/>
    <w:rsid w:val="00B365F5"/>
    <w:rsid w:val="00B90BAD"/>
    <w:rsid w:val="00BC7CDB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1FE1"/>
    <w:rsid w:val="00DC5D00"/>
    <w:rsid w:val="00DC6CF6"/>
    <w:rsid w:val="00DE51B4"/>
    <w:rsid w:val="00E378EB"/>
    <w:rsid w:val="00E418B6"/>
    <w:rsid w:val="00E469E2"/>
    <w:rsid w:val="00E73EA4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801DD"/>
  <w15:docId w15:val="{CF022B68-4CA8-412E-A055-7E7EAD9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27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2019-04-25T15:14:00Z</dcterms:created>
  <dcterms:modified xsi:type="dcterms:W3CDTF">2020-04-04T08:26:00Z</dcterms:modified>
</cp:coreProperties>
</file>