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77" w:rsidRPr="00932DB5" w:rsidRDefault="009B2A77" w:rsidP="00932DB5">
      <w:pPr>
        <w:spacing w:after="0" w:line="240" w:lineRule="auto"/>
        <w:rPr>
          <w:b/>
          <w:sz w:val="24"/>
          <w:szCs w:val="24"/>
        </w:rPr>
      </w:pPr>
      <w:r w:rsidRPr="00932DB5">
        <w:rPr>
          <w:b/>
          <w:sz w:val="24"/>
          <w:szCs w:val="24"/>
        </w:rPr>
        <w:t xml:space="preserve">Závěrečný test </w:t>
      </w:r>
      <w:r w:rsidR="00932DB5" w:rsidRPr="00932DB5">
        <w:rPr>
          <w:b/>
          <w:sz w:val="24"/>
          <w:szCs w:val="24"/>
        </w:rPr>
        <w:t xml:space="preserve">– řešení </w:t>
      </w:r>
    </w:p>
    <w:p w:rsidR="009B2A77" w:rsidRPr="00932DB5" w:rsidRDefault="009B2A77" w:rsidP="00932DB5">
      <w:pPr>
        <w:pStyle w:val="Odstavecseseznamem"/>
        <w:numPr>
          <w:ilvl w:val="0"/>
          <w:numId w:val="1"/>
        </w:numPr>
        <w:spacing w:before="0"/>
        <w:ind w:left="360"/>
        <w:rPr>
          <w:szCs w:val="24"/>
        </w:rPr>
      </w:pPr>
      <w:r w:rsidRPr="00932DB5">
        <w:rPr>
          <w:b/>
          <w:szCs w:val="24"/>
        </w:rPr>
        <w:t>Jakou tepelnou úpravu zvolíme při přípravě galantiny</w:t>
      </w:r>
      <w:r w:rsidRPr="00932DB5">
        <w:rPr>
          <w:szCs w:val="24"/>
        </w:rPr>
        <w:t>?</w:t>
      </w:r>
    </w:p>
    <w:p w:rsidR="009B2A77" w:rsidRPr="00932DB5" w:rsidRDefault="009B2A77" w:rsidP="00932DB5">
      <w:pPr>
        <w:pStyle w:val="Odstavecseseznamem"/>
        <w:numPr>
          <w:ilvl w:val="0"/>
          <w:numId w:val="2"/>
        </w:numPr>
        <w:spacing w:before="0"/>
        <w:ind w:left="357" w:hanging="357"/>
        <w:rPr>
          <w:szCs w:val="24"/>
        </w:rPr>
      </w:pPr>
      <w:r w:rsidRPr="00932DB5">
        <w:rPr>
          <w:szCs w:val="24"/>
        </w:rPr>
        <w:t>Pečení</w:t>
      </w:r>
    </w:p>
    <w:p w:rsidR="009B2A77" w:rsidRPr="00932DB5" w:rsidRDefault="009B2A77" w:rsidP="00932DB5">
      <w:pPr>
        <w:pStyle w:val="Odstavecseseznamem"/>
        <w:numPr>
          <w:ilvl w:val="0"/>
          <w:numId w:val="2"/>
        </w:numPr>
        <w:spacing w:before="0"/>
        <w:ind w:left="357" w:hanging="357"/>
        <w:rPr>
          <w:color w:val="FF0000"/>
          <w:szCs w:val="24"/>
        </w:rPr>
      </w:pPr>
      <w:r w:rsidRPr="00932DB5">
        <w:rPr>
          <w:color w:val="FF0000"/>
          <w:szCs w:val="24"/>
        </w:rPr>
        <w:t>Vaření</w:t>
      </w:r>
    </w:p>
    <w:p w:rsidR="00CA7A34" w:rsidRPr="00932DB5" w:rsidRDefault="009B2A77" w:rsidP="00932DB5">
      <w:pPr>
        <w:pStyle w:val="Odstavecseseznamem"/>
        <w:numPr>
          <w:ilvl w:val="0"/>
          <w:numId w:val="2"/>
        </w:numPr>
        <w:spacing w:before="0"/>
        <w:ind w:left="357" w:hanging="357"/>
        <w:rPr>
          <w:szCs w:val="24"/>
        </w:rPr>
      </w:pPr>
      <w:r w:rsidRPr="00932DB5">
        <w:rPr>
          <w:szCs w:val="24"/>
        </w:rPr>
        <w:t>Dušení</w:t>
      </w:r>
    </w:p>
    <w:p w:rsidR="00D258F7" w:rsidRDefault="00D258F7" w:rsidP="00D258F7">
      <w:pPr>
        <w:pStyle w:val="Odstavecseseznamem"/>
        <w:spacing w:before="0"/>
        <w:ind w:left="357"/>
        <w:rPr>
          <w:b/>
          <w:szCs w:val="24"/>
        </w:rPr>
      </w:pPr>
    </w:p>
    <w:p w:rsidR="002D4028" w:rsidRPr="00932DB5" w:rsidRDefault="009B2A77" w:rsidP="00932DB5">
      <w:pPr>
        <w:pStyle w:val="Odstavecseseznamem"/>
        <w:numPr>
          <w:ilvl w:val="0"/>
          <w:numId w:val="1"/>
        </w:numPr>
        <w:spacing w:before="0"/>
        <w:ind w:left="357" w:hanging="357"/>
        <w:rPr>
          <w:b/>
          <w:szCs w:val="24"/>
        </w:rPr>
      </w:pPr>
      <w:r w:rsidRPr="00932DB5">
        <w:rPr>
          <w:b/>
          <w:szCs w:val="24"/>
        </w:rPr>
        <w:t>Napiš postup přípravy hovězího carpaccia</w:t>
      </w:r>
    </w:p>
    <w:p w:rsidR="00932DB5" w:rsidRDefault="00932DB5" w:rsidP="00932DB5">
      <w:pPr>
        <w:spacing w:after="0" w:line="240" w:lineRule="auto"/>
        <w:jc w:val="both"/>
        <w:rPr>
          <w:sz w:val="24"/>
          <w:szCs w:val="24"/>
        </w:rPr>
      </w:pPr>
      <w:r w:rsidRPr="00932DB5">
        <w:rPr>
          <w:color w:val="FF0000"/>
          <w:sz w:val="24"/>
          <w:szCs w:val="24"/>
        </w:rPr>
        <w:t xml:space="preserve">Plátek z hovězí svíčkové rozklepeme do tenka, položíme na talíř, osolíme, pokapeme olivovým olejem, můžeme přidat chilli papričku, opečené krutony, </w:t>
      </w:r>
      <w:proofErr w:type="spellStart"/>
      <w:r w:rsidRPr="00932DB5">
        <w:rPr>
          <w:color w:val="FF0000"/>
          <w:sz w:val="24"/>
          <w:szCs w:val="24"/>
        </w:rPr>
        <w:t>rukolu</w:t>
      </w:r>
      <w:proofErr w:type="spellEnd"/>
      <w:r w:rsidRPr="00932DB5">
        <w:rPr>
          <w:color w:val="FF0000"/>
          <w:sz w:val="24"/>
          <w:szCs w:val="24"/>
        </w:rPr>
        <w:t xml:space="preserve"> a posypeme parmazánem</w:t>
      </w:r>
      <w:r w:rsidRPr="00D258F7">
        <w:rPr>
          <w:color w:val="FF0000"/>
          <w:sz w:val="24"/>
          <w:szCs w:val="24"/>
        </w:rPr>
        <w:t>.</w:t>
      </w:r>
    </w:p>
    <w:p w:rsidR="00D258F7" w:rsidRPr="00932DB5" w:rsidRDefault="00D258F7" w:rsidP="00932DB5">
      <w:pPr>
        <w:spacing w:after="0" w:line="240" w:lineRule="auto"/>
        <w:jc w:val="both"/>
        <w:rPr>
          <w:sz w:val="24"/>
          <w:szCs w:val="24"/>
        </w:rPr>
      </w:pPr>
    </w:p>
    <w:p w:rsidR="009B2A77" w:rsidRPr="00932DB5" w:rsidRDefault="009B2A77" w:rsidP="00932DB5">
      <w:pPr>
        <w:pStyle w:val="Odstavecseseznamem"/>
        <w:numPr>
          <w:ilvl w:val="0"/>
          <w:numId w:val="1"/>
        </w:numPr>
        <w:spacing w:before="0"/>
        <w:ind w:left="360"/>
        <w:rPr>
          <w:szCs w:val="24"/>
        </w:rPr>
      </w:pPr>
      <w:r w:rsidRPr="00932DB5">
        <w:rPr>
          <w:b/>
          <w:szCs w:val="24"/>
        </w:rPr>
        <w:t xml:space="preserve">Z čeho připravujeme </w:t>
      </w:r>
      <w:proofErr w:type="spellStart"/>
      <w:r w:rsidRPr="00932DB5">
        <w:rPr>
          <w:b/>
          <w:szCs w:val="24"/>
        </w:rPr>
        <w:t>kanapky</w:t>
      </w:r>
      <w:proofErr w:type="spellEnd"/>
      <w:r w:rsidRPr="00932DB5">
        <w:rPr>
          <w:b/>
          <w:szCs w:val="24"/>
        </w:rPr>
        <w:t>?</w:t>
      </w:r>
    </w:p>
    <w:p w:rsidR="009B2A77" w:rsidRPr="00932DB5" w:rsidRDefault="009B2A77" w:rsidP="00932DB5">
      <w:pPr>
        <w:pStyle w:val="Odstavecseseznamem"/>
        <w:numPr>
          <w:ilvl w:val="0"/>
          <w:numId w:val="3"/>
        </w:numPr>
        <w:spacing w:before="0"/>
        <w:ind w:left="360"/>
        <w:rPr>
          <w:szCs w:val="24"/>
        </w:rPr>
      </w:pPr>
      <w:r w:rsidRPr="00932DB5">
        <w:rPr>
          <w:szCs w:val="24"/>
        </w:rPr>
        <w:t>Ze zeleniny</w:t>
      </w:r>
    </w:p>
    <w:p w:rsidR="009B2A77" w:rsidRPr="00932DB5" w:rsidRDefault="009B2A77" w:rsidP="00932DB5">
      <w:pPr>
        <w:pStyle w:val="Odstavecseseznamem"/>
        <w:numPr>
          <w:ilvl w:val="0"/>
          <w:numId w:val="3"/>
        </w:numPr>
        <w:spacing w:before="0"/>
        <w:ind w:left="360"/>
        <w:rPr>
          <w:szCs w:val="24"/>
        </w:rPr>
      </w:pPr>
      <w:r w:rsidRPr="00932DB5">
        <w:rPr>
          <w:szCs w:val="24"/>
        </w:rPr>
        <w:t>Z masa</w:t>
      </w:r>
    </w:p>
    <w:p w:rsidR="002D4028" w:rsidRDefault="009B2A77" w:rsidP="00932DB5">
      <w:pPr>
        <w:pStyle w:val="Odstavecseseznamem"/>
        <w:numPr>
          <w:ilvl w:val="0"/>
          <w:numId w:val="3"/>
        </w:numPr>
        <w:spacing w:before="0"/>
        <w:ind w:left="357" w:hanging="357"/>
        <w:rPr>
          <w:color w:val="FF0000"/>
          <w:szCs w:val="24"/>
        </w:rPr>
      </w:pPr>
      <w:r w:rsidRPr="00932DB5">
        <w:rPr>
          <w:color w:val="FF0000"/>
          <w:szCs w:val="24"/>
        </w:rPr>
        <w:t>Z</w:t>
      </w:r>
      <w:r w:rsidR="00D258F7">
        <w:rPr>
          <w:color w:val="FF0000"/>
          <w:szCs w:val="24"/>
        </w:rPr>
        <w:t> </w:t>
      </w:r>
      <w:r w:rsidRPr="00932DB5">
        <w:rPr>
          <w:color w:val="FF0000"/>
          <w:szCs w:val="24"/>
        </w:rPr>
        <w:t>bagety</w:t>
      </w:r>
    </w:p>
    <w:p w:rsidR="00D258F7" w:rsidRPr="00932DB5" w:rsidRDefault="00D258F7" w:rsidP="00D258F7">
      <w:pPr>
        <w:pStyle w:val="Odstavecseseznamem"/>
        <w:spacing w:before="0"/>
        <w:ind w:left="357"/>
        <w:rPr>
          <w:color w:val="FF0000"/>
          <w:szCs w:val="24"/>
        </w:rPr>
      </w:pPr>
    </w:p>
    <w:p w:rsidR="002D4028" w:rsidRPr="00932DB5" w:rsidRDefault="009B2A77" w:rsidP="00932DB5">
      <w:pPr>
        <w:pStyle w:val="Odstavecseseznamem"/>
        <w:numPr>
          <w:ilvl w:val="0"/>
          <w:numId w:val="1"/>
        </w:numPr>
        <w:spacing w:before="0"/>
        <w:ind w:left="360"/>
        <w:rPr>
          <w:b/>
          <w:szCs w:val="24"/>
        </w:rPr>
      </w:pPr>
      <w:r w:rsidRPr="00932DB5">
        <w:rPr>
          <w:b/>
          <w:szCs w:val="24"/>
        </w:rPr>
        <w:t>Popiš postup přípravy sýrové rolády</w:t>
      </w:r>
    </w:p>
    <w:p w:rsidR="00932DB5" w:rsidRDefault="00617039" w:rsidP="00932DB5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</w:t>
      </w:r>
      <w:r w:rsidR="00932DB5" w:rsidRPr="00932DB5">
        <w:rPr>
          <w:color w:val="FF0000"/>
          <w:sz w:val="24"/>
          <w:szCs w:val="24"/>
        </w:rPr>
        <w:t xml:space="preserve">látky tvrdého sýru položíme na folii vedle sebe, potřeme pěnou – zamotáme, necháme ztuhnout. Pěny: šunková, uherská, </w:t>
      </w:r>
      <w:r w:rsidR="00D258F7">
        <w:rPr>
          <w:color w:val="FF0000"/>
          <w:sz w:val="24"/>
          <w:szCs w:val="24"/>
        </w:rPr>
        <w:t>sýrová.</w:t>
      </w:r>
    </w:p>
    <w:p w:rsidR="00D258F7" w:rsidRPr="00932DB5" w:rsidRDefault="00D258F7" w:rsidP="00932DB5">
      <w:pPr>
        <w:spacing w:after="0" w:line="240" w:lineRule="auto"/>
        <w:rPr>
          <w:color w:val="FF0000"/>
          <w:sz w:val="24"/>
          <w:szCs w:val="24"/>
        </w:rPr>
      </w:pPr>
    </w:p>
    <w:p w:rsidR="009B2A77" w:rsidRPr="00932DB5" w:rsidRDefault="009B2A77" w:rsidP="00932DB5">
      <w:pPr>
        <w:pStyle w:val="Odstavecseseznamem"/>
        <w:numPr>
          <w:ilvl w:val="0"/>
          <w:numId w:val="1"/>
        </w:numPr>
        <w:spacing w:before="0"/>
        <w:ind w:left="360"/>
        <w:rPr>
          <w:b/>
          <w:szCs w:val="24"/>
        </w:rPr>
      </w:pPr>
      <w:r w:rsidRPr="00932DB5">
        <w:rPr>
          <w:b/>
          <w:szCs w:val="24"/>
        </w:rPr>
        <w:t xml:space="preserve">Co je to </w:t>
      </w:r>
      <w:proofErr w:type="spellStart"/>
      <w:r w:rsidRPr="00932DB5">
        <w:rPr>
          <w:b/>
          <w:szCs w:val="24"/>
        </w:rPr>
        <w:t>dip</w:t>
      </w:r>
      <w:proofErr w:type="spellEnd"/>
      <w:r w:rsidRPr="00932DB5">
        <w:rPr>
          <w:b/>
          <w:szCs w:val="24"/>
        </w:rPr>
        <w:t>?</w:t>
      </w:r>
    </w:p>
    <w:p w:rsidR="009B2A77" w:rsidRPr="00D258F7" w:rsidRDefault="009B2A77" w:rsidP="00932DB5">
      <w:pPr>
        <w:pStyle w:val="Odstavecseseznamem"/>
        <w:numPr>
          <w:ilvl w:val="0"/>
          <w:numId w:val="4"/>
        </w:numPr>
        <w:spacing w:before="0"/>
        <w:ind w:left="360"/>
        <w:rPr>
          <w:color w:val="FF0000"/>
          <w:szCs w:val="24"/>
        </w:rPr>
      </w:pPr>
      <w:r w:rsidRPr="00D258F7">
        <w:rPr>
          <w:bCs/>
          <w:color w:val="FF0000"/>
          <w:szCs w:val="24"/>
        </w:rPr>
        <w:t>Studená</w:t>
      </w:r>
      <w:r w:rsidRPr="00D258F7">
        <w:rPr>
          <w:b/>
          <w:bCs/>
          <w:color w:val="FF0000"/>
          <w:szCs w:val="24"/>
        </w:rPr>
        <w:t xml:space="preserve"> </w:t>
      </w:r>
      <w:r w:rsidRPr="00D258F7">
        <w:rPr>
          <w:color w:val="FF0000"/>
          <w:szCs w:val="24"/>
        </w:rPr>
        <w:t>omáčka podávaná samostatně, do které se během konzumace namáčí kousky jídla</w:t>
      </w:r>
    </w:p>
    <w:p w:rsidR="009B2A77" w:rsidRPr="00932DB5" w:rsidRDefault="009B2A77" w:rsidP="00932DB5">
      <w:pPr>
        <w:pStyle w:val="Odstavecseseznamem"/>
        <w:numPr>
          <w:ilvl w:val="0"/>
          <w:numId w:val="4"/>
        </w:numPr>
        <w:spacing w:before="0"/>
        <w:ind w:left="360"/>
        <w:rPr>
          <w:szCs w:val="24"/>
        </w:rPr>
      </w:pPr>
      <w:r w:rsidRPr="00932DB5">
        <w:rPr>
          <w:szCs w:val="24"/>
        </w:rPr>
        <w:t>Teplá omáčka podávaná ke zvěřině</w:t>
      </w:r>
    </w:p>
    <w:p w:rsidR="009B2A77" w:rsidRDefault="009B2A77" w:rsidP="00932DB5">
      <w:pPr>
        <w:pStyle w:val="Odstavecseseznamem"/>
        <w:numPr>
          <w:ilvl w:val="0"/>
          <w:numId w:val="4"/>
        </w:numPr>
        <w:spacing w:before="0"/>
        <w:ind w:left="357" w:hanging="357"/>
        <w:rPr>
          <w:szCs w:val="24"/>
        </w:rPr>
      </w:pPr>
      <w:r w:rsidRPr="00932DB5">
        <w:rPr>
          <w:szCs w:val="24"/>
        </w:rPr>
        <w:t>Studená omáčka připravená na spojení složitých salátů</w:t>
      </w:r>
    </w:p>
    <w:p w:rsidR="00D258F7" w:rsidRPr="00932DB5" w:rsidRDefault="00D258F7" w:rsidP="00D258F7">
      <w:pPr>
        <w:pStyle w:val="Odstavecseseznamem"/>
        <w:spacing w:before="0"/>
        <w:ind w:left="357"/>
        <w:rPr>
          <w:szCs w:val="24"/>
        </w:rPr>
      </w:pPr>
    </w:p>
    <w:p w:rsidR="007468FA" w:rsidRPr="00932DB5" w:rsidRDefault="007468FA" w:rsidP="00932DB5">
      <w:pPr>
        <w:pStyle w:val="Odstavecseseznamem"/>
        <w:numPr>
          <w:ilvl w:val="0"/>
          <w:numId w:val="7"/>
        </w:numPr>
        <w:spacing w:before="0"/>
        <w:ind w:left="360"/>
        <w:rPr>
          <w:b/>
          <w:szCs w:val="24"/>
        </w:rPr>
      </w:pPr>
      <w:r w:rsidRPr="00932DB5">
        <w:rPr>
          <w:b/>
          <w:szCs w:val="24"/>
        </w:rPr>
        <w:t>Napiš postup přípravy francouzského salátu</w:t>
      </w:r>
    </w:p>
    <w:p w:rsidR="00932DB5" w:rsidRDefault="00617039" w:rsidP="00932DB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</w:t>
      </w:r>
      <w:r w:rsidR="00932DB5" w:rsidRPr="00932DB5">
        <w:rPr>
          <w:color w:val="FF0000"/>
          <w:sz w:val="24"/>
          <w:szCs w:val="24"/>
        </w:rPr>
        <w:t>šechno krájíme na kostičky, brambory uvaříme ve slupce, oloupeme, nakrájíme na kostičky, přidáme nakrájenou, uvařenou kořenovou zeleninu, sterilované okurky, hrášek, spojíme majonézou, dochutíme solí, cukrem, mletým pepřem, worcesterem, hořčicí.</w:t>
      </w:r>
    </w:p>
    <w:p w:rsidR="00D258F7" w:rsidRPr="00932DB5" w:rsidRDefault="00D258F7" w:rsidP="00932DB5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7468FA" w:rsidRPr="00932DB5" w:rsidRDefault="007468FA" w:rsidP="00932DB5">
      <w:pPr>
        <w:pStyle w:val="Odstavecseseznamem"/>
        <w:numPr>
          <w:ilvl w:val="0"/>
          <w:numId w:val="7"/>
        </w:numPr>
        <w:spacing w:before="0"/>
        <w:ind w:left="360"/>
        <w:rPr>
          <w:b/>
          <w:szCs w:val="24"/>
        </w:rPr>
      </w:pPr>
      <w:r w:rsidRPr="00932DB5">
        <w:rPr>
          <w:b/>
          <w:szCs w:val="24"/>
        </w:rPr>
        <w:t xml:space="preserve">Co je to </w:t>
      </w:r>
      <w:proofErr w:type="spellStart"/>
      <w:r w:rsidRPr="00932DB5">
        <w:rPr>
          <w:b/>
          <w:szCs w:val="24"/>
        </w:rPr>
        <w:t>finger</w:t>
      </w:r>
      <w:proofErr w:type="spellEnd"/>
      <w:r w:rsidRPr="00932DB5">
        <w:rPr>
          <w:b/>
          <w:szCs w:val="24"/>
        </w:rPr>
        <w:t xml:space="preserve"> food?</w:t>
      </w:r>
    </w:p>
    <w:p w:rsidR="007468FA" w:rsidRPr="00932DB5" w:rsidRDefault="007468FA" w:rsidP="00932DB5">
      <w:pPr>
        <w:pStyle w:val="Odstavecseseznamem"/>
        <w:numPr>
          <w:ilvl w:val="0"/>
          <w:numId w:val="5"/>
        </w:numPr>
        <w:spacing w:before="0"/>
        <w:ind w:left="360"/>
        <w:rPr>
          <w:szCs w:val="24"/>
        </w:rPr>
      </w:pPr>
      <w:r w:rsidRPr="00932DB5">
        <w:rPr>
          <w:szCs w:val="24"/>
        </w:rPr>
        <w:t>Stud</w:t>
      </w:r>
      <w:r w:rsidR="00517C72" w:rsidRPr="00932DB5">
        <w:rPr>
          <w:szCs w:val="24"/>
        </w:rPr>
        <w:t>e</w:t>
      </w:r>
      <w:r w:rsidRPr="00932DB5">
        <w:rPr>
          <w:szCs w:val="24"/>
        </w:rPr>
        <w:t>ná omáčka</w:t>
      </w:r>
    </w:p>
    <w:p w:rsidR="007468FA" w:rsidRPr="00932DB5" w:rsidRDefault="007468FA" w:rsidP="00932DB5">
      <w:pPr>
        <w:pStyle w:val="Odstavecseseznamem"/>
        <w:numPr>
          <w:ilvl w:val="0"/>
          <w:numId w:val="5"/>
        </w:numPr>
        <w:spacing w:before="0"/>
        <w:ind w:left="360"/>
        <w:rPr>
          <w:szCs w:val="24"/>
        </w:rPr>
      </w:pPr>
      <w:r w:rsidRPr="00932DB5">
        <w:rPr>
          <w:szCs w:val="24"/>
        </w:rPr>
        <w:t>Předkrm z vajec</w:t>
      </w:r>
    </w:p>
    <w:p w:rsidR="007468FA" w:rsidRDefault="007468FA" w:rsidP="00932DB5">
      <w:pPr>
        <w:pStyle w:val="Odstavecseseznamem"/>
        <w:numPr>
          <w:ilvl w:val="0"/>
          <w:numId w:val="5"/>
        </w:numPr>
        <w:spacing w:before="0"/>
        <w:ind w:left="360"/>
        <w:rPr>
          <w:color w:val="FF0000"/>
          <w:szCs w:val="24"/>
        </w:rPr>
      </w:pPr>
      <w:r w:rsidRPr="00932DB5">
        <w:rPr>
          <w:color w:val="FF0000"/>
          <w:szCs w:val="24"/>
        </w:rPr>
        <w:t>Malé jídlo do ruky</w:t>
      </w:r>
    </w:p>
    <w:p w:rsidR="00D258F7" w:rsidRPr="00932DB5" w:rsidRDefault="00D258F7" w:rsidP="00D258F7">
      <w:pPr>
        <w:pStyle w:val="Odstavecseseznamem"/>
        <w:spacing w:before="0"/>
        <w:ind w:left="360"/>
        <w:rPr>
          <w:color w:val="FF0000"/>
          <w:szCs w:val="24"/>
        </w:rPr>
      </w:pPr>
    </w:p>
    <w:p w:rsidR="007468FA" w:rsidRPr="00932DB5" w:rsidRDefault="007468FA" w:rsidP="00932DB5">
      <w:pPr>
        <w:pStyle w:val="Odstavecseseznamem"/>
        <w:numPr>
          <w:ilvl w:val="0"/>
          <w:numId w:val="7"/>
        </w:numPr>
        <w:spacing w:before="0"/>
        <w:ind w:left="360"/>
        <w:rPr>
          <w:b/>
          <w:szCs w:val="24"/>
        </w:rPr>
      </w:pPr>
      <w:r w:rsidRPr="00932DB5">
        <w:rPr>
          <w:b/>
          <w:szCs w:val="24"/>
        </w:rPr>
        <w:t>Napiš postup přípravy majonézy</w:t>
      </w:r>
    </w:p>
    <w:p w:rsidR="00932DB5" w:rsidRDefault="00617039" w:rsidP="00932DB5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Ž</w:t>
      </w:r>
      <w:r w:rsidR="00932DB5" w:rsidRPr="00932DB5">
        <w:rPr>
          <w:color w:val="FF0000"/>
          <w:sz w:val="24"/>
          <w:szCs w:val="24"/>
        </w:rPr>
        <w:t>loutky a olej šleháme do zhoustnutí, dochutíme, solí a octem</w:t>
      </w:r>
      <w:r w:rsidR="00D258F7">
        <w:rPr>
          <w:color w:val="FF0000"/>
          <w:sz w:val="24"/>
          <w:szCs w:val="24"/>
        </w:rPr>
        <w:t>.</w:t>
      </w:r>
    </w:p>
    <w:p w:rsidR="00D258F7" w:rsidRPr="00932DB5" w:rsidRDefault="00D258F7" w:rsidP="00932DB5">
      <w:pPr>
        <w:spacing w:after="0" w:line="240" w:lineRule="auto"/>
        <w:rPr>
          <w:color w:val="FF0000"/>
          <w:sz w:val="24"/>
          <w:szCs w:val="24"/>
        </w:rPr>
      </w:pPr>
    </w:p>
    <w:p w:rsidR="007468FA" w:rsidRPr="00932DB5" w:rsidRDefault="007468FA" w:rsidP="00932DB5">
      <w:pPr>
        <w:pStyle w:val="Odstavecseseznamem"/>
        <w:numPr>
          <w:ilvl w:val="0"/>
          <w:numId w:val="7"/>
        </w:numPr>
        <w:spacing w:before="0"/>
        <w:ind w:left="360"/>
        <w:rPr>
          <w:b/>
          <w:szCs w:val="24"/>
        </w:rPr>
      </w:pPr>
      <w:r w:rsidRPr="00932DB5">
        <w:rPr>
          <w:b/>
          <w:szCs w:val="24"/>
        </w:rPr>
        <w:t>Co je to kaviár?</w:t>
      </w:r>
    </w:p>
    <w:p w:rsidR="007468FA" w:rsidRPr="00932DB5" w:rsidRDefault="007468FA" w:rsidP="00932DB5">
      <w:pPr>
        <w:pStyle w:val="Odstavecseseznamem"/>
        <w:numPr>
          <w:ilvl w:val="0"/>
          <w:numId w:val="6"/>
        </w:numPr>
        <w:spacing w:before="0"/>
        <w:ind w:left="360"/>
        <w:rPr>
          <w:szCs w:val="24"/>
        </w:rPr>
      </w:pPr>
      <w:r w:rsidRPr="00932DB5">
        <w:rPr>
          <w:szCs w:val="24"/>
        </w:rPr>
        <w:t>Mlíčí z ryb</w:t>
      </w:r>
    </w:p>
    <w:p w:rsidR="007468FA" w:rsidRPr="00932DB5" w:rsidRDefault="007468FA" w:rsidP="00932DB5">
      <w:pPr>
        <w:pStyle w:val="Odstavecseseznamem"/>
        <w:numPr>
          <w:ilvl w:val="0"/>
          <w:numId w:val="6"/>
        </w:numPr>
        <w:spacing w:before="0"/>
        <w:ind w:left="360"/>
        <w:rPr>
          <w:color w:val="FF0000"/>
          <w:szCs w:val="24"/>
        </w:rPr>
      </w:pPr>
      <w:r w:rsidRPr="00932DB5">
        <w:rPr>
          <w:color w:val="FF0000"/>
          <w:szCs w:val="24"/>
        </w:rPr>
        <w:t>Jikry z ryb</w:t>
      </w:r>
    </w:p>
    <w:p w:rsidR="007468FA" w:rsidRPr="00932DB5" w:rsidRDefault="007468FA" w:rsidP="00932DB5">
      <w:pPr>
        <w:pStyle w:val="Odstavecseseznamem"/>
        <w:numPr>
          <w:ilvl w:val="0"/>
          <w:numId w:val="6"/>
        </w:numPr>
        <w:spacing w:before="0"/>
        <w:ind w:left="360"/>
        <w:rPr>
          <w:szCs w:val="24"/>
        </w:rPr>
      </w:pPr>
      <w:r w:rsidRPr="00932DB5">
        <w:rPr>
          <w:szCs w:val="24"/>
        </w:rPr>
        <w:t>Žábry z</w:t>
      </w:r>
      <w:r w:rsidR="00CA7A34" w:rsidRPr="00932DB5">
        <w:rPr>
          <w:szCs w:val="24"/>
        </w:rPr>
        <w:t> </w:t>
      </w:r>
      <w:r w:rsidRPr="00932DB5">
        <w:rPr>
          <w:szCs w:val="24"/>
        </w:rPr>
        <w:t>ryb</w:t>
      </w:r>
    </w:p>
    <w:p w:rsidR="00CA7A34" w:rsidRPr="00932DB5" w:rsidRDefault="00CA7A34" w:rsidP="00932DB5">
      <w:pPr>
        <w:spacing w:after="0" w:line="240" w:lineRule="auto"/>
        <w:rPr>
          <w:sz w:val="24"/>
          <w:szCs w:val="24"/>
        </w:rPr>
      </w:pPr>
    </w:p>
    <w:p w:rsidR="007468FA" w:rsidRPr="00932DB5" w:rsidRDefault="007468FA" w:rsidP="00932DB5">
      <w:pPr>
        <w:pStyle w:val="Odstavecseseznamem"/>
        <w:numPr>
          <w:ilvl w:val="0"/>
          <w:numId w:val="7"/>
        </w:numPr>
        <w:spacing w:before="0"/>
        <w:ind w:left="360"/>
        <w:rPr>
          <w:b/>
          <w:szCs w:val="24"/>
        </w:rPr>
      </w:pPr>
      <w:r w:rsidRPr="00932DB5">
        <w:rPr>
          <w:b/>
          <w:szCs w:val="24"/>
        </w:rPr>
        <w:t>Napiš postup přípravy pochoutkového másla a nabídni 3 pochoutková másla</w:t>
      </w:r>
    </w:p>
    <w:p w:rsidR="00932DB5" w:rsidRPr="00932DB5" w:rsidRDefault="00617039" w:rsidP="00932DB5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</w:t>
      </w:r>
      <w:r w:rsidR="00932DB5" w:rsidRPr="00932DB5">
        <w:rPr>
          <w:color w:val="FF0000"/>
          <w:sz w:val="24"/>
          <w:szCs w:val="24"/>
        </w:rPr>
        <w:t>áslo vyšleháme do pěny, přidáme suroviny, koření, sardelovou pastu, zelené natě, šunku, žampióny atd.</w:t>
      </w:r>
    </w:p>
    <w:p w:rsidR="00932DB5" w:rsidRPr="00932DB5" w:rsidRDefault="00932DB5" w:rsidP="00932DB5">
      <w:pPr>
        <w:spacing w:after="0" w:line="240" w:lineRule="auto"/>
        <w:jc w:val="both"/>
        <w:rPr>
          <w:color w:val="FF0000"/>
          <w:sz w:val="24"/>
          <w:szCs w:val="24"/>
        </w:rPr>
      </w:pPr>
      <w:r w:rsidRPr="00932DB5">
        <w:rPr>
          <w:bCs/>
          <w:color w:val="FF0000"/>
          <w:sz w:val="24"/>
          <w:szCs w:val="24"/>
        </w:rPr>
        <w:t>Petrželové</w:t>
      </w:r>
      <w:r w:rsidRPr="00932DB5">
        <w:rPr>
          <w:color w:val="FF0000"/>
          <w:sz w:val="24"/>
          <w:szCs w:val="24"/>
        </w:rPr>
        <w:t xml:space="preserve"> – vyšleháme máslo, přidáme nasekanou petrželku – promícháme.</w:t>
      </w:r>
    </w:p>
    <w:p w:rsidR="00932DB5" w:rsidRPr="00932DB5" w:rsidRDefault="00932DB5" w:rsidP="00932DB5">
      <w:pPr>
        <w:spacing w:after="0" w:line="240" w:lineRule="auto"/>
        <w:rPr>
          <w:color w:val="FF0000"/>
          <w:sz w:val="24"/>
          <w:szCs w:val="24"/>
        </w:rPr>
      </w:pPr>
      <w:r w:rsidRPr="00932DB5">
        <w:rPr>
          <w:bCs/>
          <w:color w:val="FF0000"/>
          <w:sz w:val="24"/>
          <w:szCs w:val="24"/>
        </w:rPr>
        <w:t>Pažitkové</w:t>
      </w:r>
      <w:r w:rsidRPr="00932DB5">
        <w:rPr>
          <w:color w:val="FF0000"/>
          <w:sz w:val="24"/>
          <w:szCs w:val="24"/>
        </w:rPr>
        <w:t xml:space="preserve"> – vyšlehané máslo + nakrájená pažitka.</w:t>
      </w:r>
    </w:p>
    <w:p w:rsidR="007468FA" w:rsidRDefault="00932DB5" w:rsidP="00D258F7">
      <w:pPr>
        <w:spacing w:after="0" w:line="240" w:lineRule="auto"/>
      </w:pPr>
      <w:r w:rsidRPr="00932DB5">
        <w:rPr>
          <w:bCs/>
          <w:color w:val="FF0000"/>
          <w:sz w:val="24"/>
          <w:szCs w:val="24"/>
        </w:rPr>
        <w:t xml:space="preserve">Křenové </w:t>
      </w:r>
      <w:r w:rsidRPr="00932DB5">
        <w:rPr>
          <w:color w:val="FF0000"/>
          <w:sz w:val="24"/>
          <w:szCs w:val="24"/>
        </w:rPr>
        <w:t>– vyšlehané máslo + strouhaný křen.</w:t>
      </w:r>
    </w:p>
    <w:p w:rsidR="007468FA" w:rsidRPr="007468FA" w:rsidRDefault="007468FA" w:rsidP="007468FA">
      <w:pPr>
        <w:spacing w:after="0" w:line="360" w:lineRule="auto"/>
        <w:rPr>
          <w:sz w:val="24"/>
          <w:szCs w:val="24"/>
        </w:rPr>
      </w:pPr>
    </w:p>
    <w:sectPr w:rsidR="007468FA" w:rsidRPr="007468FA" w:rsidSect="00746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91" w:bottom="113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A1" w:rsidRDefault="00D05EA1" w:rsidP="00AE5686">
      <w:pPr>
        <w:spacing w:after="0" w:line="240" w:lineRule="auto"/>
      </w:pPr>
      <w:r>
        <w:separator/>
      </w:r>
    </w:p>
  </w:endnote>
  <w:endnote w:type="continuationSeparator" w:id="0">
    <w:p w:rsidR="00D05EA1" w:rsidRDefault="00D05EA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C1" w:rsidRDefault="00BA67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C1" w:rsidRDefault="00BA67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D05EA1" w:rsidP="0066480A">
    <w:pPr>
      <w:pStyle w:val="Zpat"/>
      <w:ind w:left="1843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72.5pt;margin-top:-2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BA67C1" w:rsidRDefault="00BA67C1" w:rsidP="00BA67C1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BA67C1" w:rsidRDefault="00BA67C1" w:rsidP="00BA67C1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BA67C1" w:rsidRPr="007509AF" w:rsidRDefault="00BA67C1" w:rsidP="00BA67C1">
                <w:pPr>
                  <w:pStyle w:val="Bezmezer"/>
                  <w:spacing w:line="220" w:lineRule="exact"/>
                </w:pPr>
                <w:r w:rsidRPr="00A1258D">
                  <w:t xml:space="preserve">Senovážné nám. 872/25, </w:t>
                </w:r>
                <w:proofErr w:type="gramStart"/>
                <w:r w:rsidRPr="00A1258D">
                  <w:t>110 00  Praha</w:t>
                </w:r>
                <w:proofErr w:type="gramEnd"/>
                <w:r w:rsidRPr="00A1258D">
                  <w:t xml:space="preserve">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  <w:r w:rsidR="0066480A"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E670C15" wp14:editId="024763DD">
          <wp:simplePos x="0" y="0"/>
          <wp:positionH relativeFrom="margin">
            <wp:posOffset>161925</wp:posOffset>
          </wp:positionH>
          <wp:positionV relativeFrom="paragraph">
            <wp:posOffset>-48895</wp:posOffset>
          </wp:positionV>
          <wp:extent cx="3790800" cy="648000"/>
          <wp:effectExtent l="0" t="0" r="0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A1" w:rsidRDefault="00D05EA1" w:rsidP="00AE5686">
      <w:pPr>
        <w:spacing w:after="0" w:line="240" w:lineRule="auto"/>
      </w:pPr>
      <w:r>
        <w:separator/>
      </w:r>
    </w:p>
  </w:footnote>
  <w:footnote w:type="continuationSeparator" w:id="0">
    <w:p w:rsidR="00D05EA1" w:rsidRDefault="00D05EA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C1" w:rsidRDefault="00BA67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7C1" w:rsidRDefault="00BA67C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38B9865E" wp14:editId="406499A4">
          <wp:simplePos x="0" y="0"/>
          <wp:positionH relativeFrom="page">
            <wp:posOffset>786130</wp:posOffset>
          </wp:positionH>
          <wp:positionV relativeFrom="page">
            <wp:posOffset>83820</wp:posOffset>
          </wp:positionV>
          <wp:extent cx="3599815" cy="615315"/>
          <wp:effectExtent l="0" t="0" r="0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5BE"/>
    <w:multiLevelType w:val="hybridMultilevel"/>
    <w:tmpl w:val="4754D03A"/>
    <w:lvl w:ilvl="0" w:tplc="0405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78FD"/>
    <w:multiLevelType w:val="hybridMultilevel"/>
    <w:tmpl w:val="C56687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A65D51"/>
    <w:multiLevelType w:val="hybridMultilevel"/>
    <w:tmpl w:val="73121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26F76"/>
    <w:multiLevelType w:val="hybridMultilevel"/>
    <w:tmpl w:val="9DE61A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3D2F17"/>
    <w:multiLevelType w:val="hybridMultilevel"/>
    <w:tmpl w:val="A5C04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B3A0A"/>
    <w:multiLevelType w:val="hybridMultilevel"/>
    <w:tmpl w:val="C4E86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B0D85"/>
    <w:multiLevelType w:val="hybridMultilevel"/>
    <w:tmpl w:val="3B00FDCA"/>
    <w:lvl w:ilvl="0" w:tplc="F2AEB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2B8E"/>
    <w:multiLevelType w:val="hybridMultilevel"/>
    <w:tmpl w:val="65CCE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1D51C4"/>
    <w:rsid w:val="002538DA"/>
    <w:rsid w:val="00271650"/>
    <w:rsid w:val="002D4028"/>
    <w:rsid w:val="002D514F"/>
    <w:rsid w:val="00300272"/>
    <w:rsid w:val="00304ABA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17C72"/>
    <w:rsid w:val="005A1243"/>
    <w:rsid w:val="00617039"/>
    <w:rsid w:val="00623992"/>
    <w:rsid w:val="0065096A"/>
    <w:rsid w:val="0066068B"/>
    <w:rsid w:val="0066480A"/>
    <w:rsid w:val="006B71FC"/>
    <w:rsid w:val="006E1766"/>
    <w:rsid w:val="007409FD"/>
    <w:rsid w:val="007468FA"/>
    <w:rsid w:val="00764251"/>
    <w:rsid w:val="007673D4"/>
    <w:rsid w:val="007A2A19"/>
    <w:rsid w:val="00814139"/>
    <w:rsid w:val="00823EE4"/>
    <w:rsid w:val="00851090"/>
    <w:rsid w:val="008C1BE8"/>
    <w:rsid w:val="009310A3"/>
    <w:rsid w:val="00932DB5"/>
    <w:rsid w:val="00943DEB"/>
    <w:rsid w:val="00992CF8"/>
    <w:rsid w:val="009B2A77"/>
    <w:rsid w:val="009F6A78"/>
    <w:rsid w:val="00A22E58"/>
    <w:rsid w:val="00A31DE4"/>
    <w:rsid w:val="00A35D0F"/>
    <w:rsid w:val="00A6778A"/>
    <w:rsid w:val="00AE5686"/>
    <w:rsid w:val="00B365F5"/>
    <w:rsid w:val="00BA67C1"/>
    <w:rsid w:val="00BC7CDB"/>
    <w:rsid w:val="00BF1247"/>
    <w:rsid w:val="00C0066A"/>
    <w:rsid w:val="00C34B16"/>
    <w:rsid w:val="00C564C0"/>
    <w:rsid w:val="00CA37F8"/>
    <w:rsid w:val="00CA7A34"/>
    <w:rsid w:val="00CB5496"/>
    <w:rsid w:val="00CC69FD"/>
    <w:rsid w:val="00CF0AED"/>
    <w:rsid w:val="00D01BFE"/>
    <w:rsid w:val="00D05EA1"/>
    <w:rsid w:val="00D10092"/>
    <w:rsid w:val="00D258F7"/>
    <w:rsid w:val="00D67AA0"/>
    <w:rsid w:val="00D718D2"/>
    <w:rsid w:val="00DB013C"/>
    <w:rsid w:val="00DC52D1"/>
    <w:rsid w:val="00DC5D00"/>
    <w:rsid w:val="00DC6CF6"/>
    <w:rsid w:val="00DE46F1"/>
    <w:rsid w:val="00DE51B4"/>
    <w:rsid w:val="00E04B21"/>
    <w:rsid w:val="00E378EB"/>
    <w:rsid w:val="00E414A3"/>
    <w:rsid w:val="00E418B6"/>
    <w:rsid w:val="00E67050"/>
    <w:rsid w:val="00E83D7A"/>
    <w:rsid w:val="00EA2972"/>
    <w:rsid w:val="00ED6BFE"/>
    <w:rsid w:val="00EF3F64"/>
    <w:rsid w:val="00F069E6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3C78281-05E1-4C6A-8B8A-0EEC2510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A7A34"/>
    <w:pPr>
      <w:spacing w:before="240" w:after="0" w:line="240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11</cp:revision>
  <cp:lastPrinted>2018-08-08T12:54:00Z</cp:lastPrinted>
  <dcterms:created xsi:type="dcterms:W3CDTF">2019-03-19T09:22:00Z</dcterms:created>
  <dcterms:modified xsi:type="dcterms:W3CDTF">2020-04-03T09:25:00Z</dcterms:modified>
</cp:coreProperties>
</file>