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3A51" w:rsidRPr="00DD5528" w:rsidRDefault="00E662C2" w:rsidP="000C6CD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 - 1</w:t>
      </w:r>
    </w:p>
    <w:p w:rsidR="00DF7B0F" w:rsidRDefault="00DF7B0F" w:rsidP="00A9544B">
      <w:r w:rsidRPr="00DF7B0F">
        <w:rPr>
          <w:b/>
          <w:i/>
        </w:rPr>
        <w:t>Příklad:</w:t>
      </w:r>
      <w:r>
        <w:t xml:space="preserve"> Vozidlo o hmotnosti 1500 kg zastaví z rychlosti 100 km/h za 8 sekund. Vypočítejte délku brzdné dráhy a energii, která se při brždění spotřebuje (přemění na teplo). </w:t>
      </w:r>
    </w:p>
    <w:p w:rsidR="001D1650" w:rsidRDefault="00DF7B0F" w:rsidP="00A9544B">
      <w:r w:rsidRPr="00DF7B0F">
        <w:rPr>
          <w:b/>
          <w:i/>
        </w:rPr>
        <w:t>Nápověda:</w:t>
      </w:r>
      <w:r>
        <w:t xml:space="preserve"> ze znalostí fyziky (kinematiky) vypočtěte nejprve hodnotu zrychlení (resp. zpomalení) vozidla a poté řešte délku brzdné dráhy zpomaleného pohybu. Nezapomeňte převádět fyzikální veličiny do základních jednotek. </w:t>
      </w:r>
      <w:r w:rsidR="001D1650">
        <w:t>Pro výpočet použijte následující vzorce:</w:t>
      </w:r>
    </w:p>
    <w:p w:rsidR="001D1650" w:rsidRDefault="001D1650" w:rsidP="001D1650">
      <w:pPr>
        <w:ind w:firstLine="426"/>
      </w:pPr>
      <w:r>
        <w:t xml:space="preserve">a = (v – </w:t>
      </w:r>
      <w:proofErr w:type="gramStart"/>
      <w:r>
        <w:t>v</w:t>
      </w:r>
      <w:r w:rsidRPr="006901FA">
        <w:rPr>
          <w:vertAlign w:val="subscript"/>
        </w:rPr>
        <w:t>0</w:t>
      </w:r>
      <w:r>
        <w:t>)/t    (zrychlení</w:t>
      </w:r>
      <w:proofErr w:type="gramEnd"/>
      <w:r>
        <w:t>)</w:t>
      </w:r>
    </w:p>
    <w:p w:rsidR="001D1650" w:rsidRDefault="001D1650" w:rsidP="001D1650">
      <w:pPr>
        <w:ind w:firstLine="426"/>
      </w:pPr>
      <w:r>
        <w:t>s = v</w:t>
      </w:r>
      <w:r w:rsidRPr="006901FA">
        <w:rPr>
          <w:vertAlign w:val="subscript"/>
        </w:rPr>
        <w:t>0</w:t>
      </w:r>
      <w:r>
        <w:t>.t + (a.</w:t>
      </w:r>
      <w:proofErr w:type="gramStart"/>
      <w:r>
        <w:t>t</w:t>
      </w:r>
      <w:r w:rsidRPr="006901FA">
        <w:rPr>
          <w:vertAlign w:val="superscript"/>
        </w:rPr>
        <w:t>2</w:t>
      </w:r>
      <w:r w:rsidRPr="006901FA">
        <w:t>)</w:t>
      </w:r>
      <w:r>
        <w:t>/2     (délka</w:t>
      </w:r>
      <w:proofErr w:type="gramEnd"/>
      <w:r>
        <w:t xml:space="preserve"> brzdné dráhy)</w:t>
      </w:r>
    </w:p>
    <w:p w:rsidR="001D1650" w:rsidRPr="006901FA" w:rsidRDefault="001D1650" w:rsidP="001D1650">
      <w:pPr>
        <w:ind w:firstLine="426"/>
      </w:pPr>
      <w:r>
        <w:t>E = m.v</w:t>
      </w:r>
      <w:r w:rsidRPr="005A7ACB">
        <w:rPr>
          <w:vertAlign w:val="subscript"/>
        </w:rPr>
        <w:t>0</w:t>
      </w:r>
      <w:r w:rsidRPr="005A7ACB">
        <w:rPr>
          <w:vertAlign w:val="superscript"/>
        </w:rPr>
        <w:t>2</w:t>
      </w:r>
      <w:r>
        <w:t>/2      (spotřebovaná energie)</w:t>
      </w:r>
    </w:p>
    <w:p w:rsidR="00DF7B0F" w:rsidRDefault="00DF7B0F" w:rsidP="00A9544B">
      <w:pPr>
        <w:rPr>
          <w:noProof/>
          <w:lang w:eastAsia="cs-CZ"/>
        </w:rPr>
      </w:pPr>
      <w:r>
        <w:t xml:space="preserve"> </w:t>
      </w:r>
    </w:p>
    <w:p w:rsidR="001517C3" w:rsidRDefault="001517C3" w:rsidP="001517C3">
      <w:pPr>
        <w:jc w:val="center"/>
      </w:pPr>
    </w:p>
    <w:p w:rsidR="00426EEB" w:rsidRDefault="00426EEB" w:rsidP="001517C3">
      <w:pPr>
        <w:jc w:val="center"/>
      </w:pPr>
    </w:p>
    <w:p w:rsidR="00DF7B0F" w:rsidRDefault="00DF7B0F" w:rsidP="001517C3">
      <w:pPr>
        <w:jc w:val="center"/>
      </w:pPr>
    </w:p>
    <w:p w:rsidR="00DF7B0F" w:rsidRDefault="00DF7B0F" w:rsidP="001517C3">
      <w:pPr>
        <w:jc w:val="center"/>
      </w:pPr>
    </w:p>
    <w:p w:rsidR="00BD2138" w:rsidRDefault="00BD2138" w:rsidP="001517C3">
      <w:pPr>
        <w:jc w:val="center"/>
      </w:pPr>
    </w:p>
    <w:p w:rsidR="000C6CDC" w:rsidRDefault="00E662C2" w:rsidP="000C6CD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A </w:t>
      </w:r>
      <w:r w:rsidR="00A47EB2">
        <w:rPr>
          <w:b/>
          <w:sz w:val="28"/>
          <w:szCs w:val="28"/>
        </w:rPr>
        <w:t>–</w:t>
      </w:r>
      <w:r>
        <w:rPr>
          <w:b/>
          <w:sz w:val="28"/>
          <w:szCs w:val="28"/>
        </w:rPr>
        <w:t xml:space="preserve"> 2</w:t>
      </w:r>
    </w:p>
    <w:p w:rsidR="00A47EB2" w:rsidRDefault="00E001B8" w:rsidP="00A47EB2">
      <w:r>
        <w:t>Co nejpřesněji pojmenujte druh brzdy na obrázku. Podle posouzení jejích vlastností určete, pro které níže vyobrazené vozidlo je určená.</w:t>
      </w:r>
      <w:r w:rsidR="00553877">
        <w:t xml:space="preserve"> Svou volbu zdůvodněte.</w:t>
      </w:r>
    </w:p>
    <w:p w:rsidR="00AF1AC8" w:rsidRDefault="00E001B8" w:rsidP="00AF1AC8">
      <w:pPr>
        <w:jc w:val="center"/>
        <w:rPr>
          <w:b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>
            <wp:extent cx="3257300" cy="2444985"/>
            <wp:effectExtent l="0" t="0" r="635" b="0"/>
            <wp:docPr id="1" name="Obrázek 1" descr="VÃ½sledek obrÃ¡zku pro brembo bra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Ã½sledek obrÃ¡zku pro brembo brak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782" cy="245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1B8" w:rsidRDefault="00E001B8" w:rsidP="00AF1AC8">
      <w:pPr>
        <w:jc w:val="center"/>
        <w:rPr>
          <w:b/>
          <w:sz w:val="28"/>
          <w:szCs w:val="28"/>
        </w:rPr>
      </w:pPr>
    </w:p>
    <w:p w:rsidR="00E001B8" w:rsidRDefault="00E001B8" w:rsidP="00AF1AC8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cs-CZ"/>
        </w:rPr>
        <w:lastRenderedPageBreak/>
        <w:drawing>
          <wp:inline distT="0" distB="0" distL="0" distR="0">
            <wp:extent cx="5753100" cy="120015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A8C" w:rsidRDefault="00241A8C" w:rsidP="00AF1AC8">
      <w:pPr>
        <w:jc w:val="center"/>
        <w:rPr>
          <w:b/>
          <w:sz w:val="28"/>
          <w:szCs w:val="28"/>
        </w:rPr>
      </w:pPr>
    </w:p>
    <w:p w:rsidR="00982813" w:rsidRDefault="00982813" w:rsidP="00AF1AC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 – 3</w:t>
      </w:r>
    </w:p>
    <w:p w:rsidR="00A47EB2" w:rsidRDefault="00241A8C" w:rsidP="00982813">
      <w:r>
        <w:t>Na vozidle vybaveného brzdou z předchozí úlohy se projevuje následující závada: při brždění na suchém povrchu jsou cítit zpětné rázy do brzdového pedálu (aniž by zasahoval systém ABS), dále jsou při brždění cítit vibrace volantu. Pokuste se určit možnou příčinu závady</w:t>
      </w:r>
      <w:r w:rsidR="006E2023">
        <w:t xml:space="preserve"> a navrhnout způsob opravy</w:t>
      </w:r>
      <w:r>
        <w:t xml:space="preserve">. </w:t>
      </w:r>
    </w:p>
    <w:p w:rsidR="00241A8C" w:rsidRDefault="00241A8C" w:rsidP="00982813"/>
    <w:p w:rsidR="00241A8C" w:rsidRDefault="00241A8C" w:rsidP="00982813"/>
    <w:p w:rsidR="00241A8C" w:rsidRDefault="00241A8C" w:rsidP="00982813"/>
    <w:p w:rsidR="00241A8C" w:rsidRDefault="00241A8C" w:rsidP="00982813"/>
    <w:p w:rsidR="00AF1AC8" w:rsidRDefault="00AF1AC8" w:rsidP="00AF1AC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 – 4</w:t>
      </w:r>
    </w:p>
    <w:p w:rsidR="00AF1AC8" w:rsidRDefault="00241A8C" w:rsidP="00982813">
      <w:r>
        <w:t>Jaké zařízení je na obrázku? K čemu se toto zařízení používá?</w:t>
      </w:r>
    </w:p>
    <w:p w:rsidR="00241A8C" w:rsidRDefault="00241A8C" w:rsidP="00982813"/>
    <w:p w:rsidR="00241A8C" w:rsidRDefault="00241A8C" w:rsidP="001D1650">
      <w:r>
        <w:rPr>
          <w:noProof/>
          <w:lang w:eastAsia="cs-CZ"/>
        </w:rPr>
        <w:drawing>
          <wp:inline distT="0" distB="0" distL="0" distR="0">
            <wp:extent cx="1907095" cy="2686050"/>
            <wp:effectExtent l="0" t="0" r="0" b="0"/>
            <wp:docPr id="4" name="Obrázek 4" descr="VÃ½sledek obrÃ¡zku pro zkouÅ¡ky brz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Ã½sledek obrÃ¡zku pro zkouÅ¡ky brz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989" cy="2694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1650">
        <w:t xml:space="preserve">                         </w:t>
      </w:r>
      <w:r w:rsidR="001D1650">
        <w:rPr>
          <w:noProof/>
          <w:lang w:eastAsia="cs-CZ"/>
        </w:rPr>
        <w:drawing>
          <wp:inline distT="0" distB="0" distL="0" distR="0">
            <wp:extent cx="2790311" cy="1823720"/>
            <wp:effectExtent l="0" t="0" r="0" b="508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764" cy="1830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A8C" w:rsidRDefault="00241A8C" w:rsidP="00982813"/>
    <w:p w:rsidR="00241A8C" w:rsidRDefault="00241A8C" w:rsidP="00982813"/>
    <w:p w:rsidR="00241A8C" w:rsidRDefault="00241A8C" w:rsidP="00982813"/>
    <w:p w:rsidR="00241A8C" w:rsidRDefault="00241A8C" w:rsidP="00982813"/>
    <w:p w:rsidR="00241A8C" w:rsidRDefault="00241A8C" w:rsidP="00982813"/>
    <w:p w:rsidR="001D1650" w:rsidRDefault="001D1650" w:rsidP="00982813"/>
    <w:p w:rsidR="001D1650" w:rsidRDefault="001D1650" w:rsidP="00982813"/>
    <w:p w:rsidR="00D87088" w:rsidRPr="00DD5528" w:rsidRDefault="00D87088" w:rsidP="00D8708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B - 1</w:t>
      </w:r>
    </w:p>
    <w:p w:rsidR="00241A8C" w:rsidRDefault="00241A8C" w:rsidP="00241A8C">
      <w:r w:rsidRPr="00DF7B0F">
        <w:rPr>
          <w:b/>
          <w:i/>
        </w:rPr>
        <w:t>Příklad:</w:t>
      </w:r>
      <w:r>
        <w:t xml:space="preserve"> Vozidlo o hmotnosti 1800 kg za</w:t>
      </w:r>
      <w:r w:rsidR="003F02E6">
        <w:t>staví z rychlosti 200 km/h za 10</w:t>
      </w:r>
      <w:r>
        <w:t xml:space="preserve"> sekund. Vypočítejte délku brzdné dráhy a energii, která se při brždění spotřebuje (přemění na teplo). </w:t>
      </w:r>
    </w:p>
    <w:p w:rsidR="001D1650" w:rsidRDefault="00241A8C" w:rsidP="001D1650">
      <w:r w:rsidRPr="00DF7B0F">
        <w:rPr>
          <w:b/>
          <w:i/>
        </w:rPr>
        <w:t>Nápověda:</w:t>
      </w:r>
      <w:r>
        <w:t xml:space="preserve"> ze znalostí fyziky (kinematiky) vypočtěte nejprve hodnotu zrychlení (resp. zpomalení) vozidla a poté řešte délku brzdné dráhy zpomaleného pohybu. Nezapomeňte převádět fyzikální veličiny do základních jednotek. </w:t>
      </w:r>
      <w:r w:rsidR="001D1650">
        <w:t>Pro výpočet použijte následující vzorce:</w:t>
      </w:r>
    </w:p>
    <w:p w:rsidR="001D1650" w:rsidRDefault="001D1650" w:rsidP="001D1650">
      <w:pPr>
        <w:ind w:firstLine="426"/>
      </w:pPr>
      <w:r>
        <w:t xml:space="preserve">a = (v – </w:t>
      </w:r>
      <w:proofErr w:type="gramStart"/>
      <w:r>
        <w:t>v</w:t>
      </w:r>
      <w:r w:rsidRPr="006901FA">
        <w:rPr>
          <w:vertAlign w:val="subscript"/>
        </w:rPr>
        <w:t>0</w:t>
      </w:r>
      <w:r>
        <w:t>)/t    (zrychlení</w:t>
      </w:r>
      <w:proofErr w:type="gramEnd"/>
      <w:r>
        <w:t>)</w:t>
      </w:r>
    </w:p>
    <w:p w:rsidR="001D1650" w:rsidRDefault="001D1650" w:rsidP="001D1650">
      <w:pPr>
        <w:ind w:firstLine="426"/>
      </w:pPr>
      <w:r>
        <w:t>s = v</w:t>
      </w:r>
      <w:r w:rsidRPr="006901FA">
        <w:rPr>
          <w:vertAlign w:val="subscript"/>
        </w:rPr>
        <w:t>0</w:t>
      </w:r>
      <w:r>
        <w:t>.t + (a.</w:t>
      </w:r>
      <w:proofErr w:type="gramStart"/>
      <w:r>
        <w:t>t</w:t>
      </w:r>
      <w:r w:rsidRPr="006901FA">
        <w:rPr>
          <w:vertAlign w:val="superscript"/>
        </w:rPr>
        <w:t>2</w:t>
      </w:r>
      <w:r w:rsidRPr="006901FA">
        <w:t>)</w:t>
      </w:r>
      <w:r>
        <w:t>/2     (délka</w:t>
      </w:r>
      <w:proofErr w:type="gramEnd"/>
      <w:r>
        <w:t xml:space="preserve"> brzdné dráhy)</w:t>
      </w:r>
    </w:p>
    <w:p w:rsidR="001D1650" w:rsidRPr="006901FA" w:rsidRDefault="001D1650" w:rsidP="001D1650">
      <w:pPr>
        <w:ind w:firstLine="426"/>
      </w:pPr>
      <w:r>
        <w:t>E = m.v</w:t>
      </w:r>
      <w:r w:rsidRPr="005A7ACB">
        <w:rPr>
          <w:vertAlign w:val="subscript"/>
        </w:rPr>
        <w:t>0</w:t>
      </w:r>
      <w:r w:rsidRPr="005A7ACB">
        <w:rPr>
          <w:vertAlign w:val="superscript"/>
        </w:rPr>
        <w:t>2</w:t>
      </w:r>
      <w:r>
        <w:t>/2      (spotřebovaná energie)</w:t>
      </w:r>
    </w:p>
    <w:p w:rsidR="00241A8C" w:rsidRDefault="00241A8C" w:rsidP="00D87088">
      <w:pPr>
        <w:jc w:val="center"/>
      </w:pPr>
    </w:p>
    <w:p w:rsidR="00241A8C" w:rsidRDefault="00241A8C" w:rsidP="00D87088">
      <w:pPr>
        <w:jc w:val="center"/>
      </w:pPr>
    </w:p>
    <w:p w:rsidR="00241A8C" w:rsidRDefault="00241A8C" w:rsidP="00D87088">
      <w:pPr>
        <w:jc w:val="center"/>
      </w:pPr>
    </w:p>
    <w:p w:rsidR="00241A8C" w:rsidRDefault="00241A8C" w:rsidP="00D87088">
      <w:pPr>
        <w:jc w:val="center"/>
      </w:pPr>
    </w:p>
    <w:p w:rsidR="00241A8C" w:rsidRDefault="00241A8C" w:rsidP="00D87088">
      <w:pPr>
        <w:jc w:val="center"/>
      </w:pPr>
    </w:p>
    <w:p w:rsidR="00D87088" w:rsidRDefault="00D87088" w:rsidP="00D8708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B – 2</w:t>
      </w:r>
    </w:p>
    <w:p w:rsidR="00D87088" w:rsidRDefault="00553877" w:rsidP="00D87088">
      <w:r>
        <w:t>Jaký druh brzdy je na obrázku? Co nejpřesněji pojmenujte součásti 1, 2, 3. Dále podle posouzení jejích vlastností určete, pro které níže vyobrazené vozidlo je určená. Svou volbu zdůvodněte.</w:t>
      </w:r>
    </w:p>
    <w:p w:rsidR="00D87088" w:rsidRDefault="00553877" w:rsidP="00D87088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cs-CZ"/>
        </w:rPr>
        <w:drawing>
          <wp:inline distT="0" distB="0" distL="0" distR="0">
            <wp:extent cx="2600325" cy="2829018"/>
            <wp:effectExtent l="0" t="0" r="0" b="952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951" cy="2835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877" w:rsidRDefault="00553877" w:rsidP="00D87088">
      <w:pPr>
        <w:jc w:val="center"/>
        <w:rPr>
          <w:b/>
          <w:sz w:val="28"/>
          <w:szCs w:val="28"/>
        </w:rPr>
      </w:pPr>
    </w:p>
    <w:p w:rsidR="00553877" w:rsidRDefault="00553877" w:rsidP="00D87088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cs-CZ"/>
        </w:rPr>
        <w:lastRenderedPageBreak/>
        <w:drawing>
          <wp:inline distT="0" distB="0" distL="0" distR="0">
            <wp:extent cx="5762625" cy="1333500"/>
            <wp:effectExtent l="0" t="0" r="9525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088" w:rsidRDefault="00D87088" w:rsidP="00D87088">
      <w:pPr>
        <w:jc w:val="center"/>
        <w:rPr>
          <w:b/>
          <w:sz w:val="28"/>
          <w:szCs w:val="28"/>
        </w:rPr>
      </w:pPr>
    </w:p>
    <w:p w:rsidR="00D87088" w:rsidRDefault="00D87088" w:rsidP="00D8708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B – 3</w:t>
      </w:r>
    </w:p>
    <w:p w:rsidR="006E2023" w:rsidRDefault="006E2023" w:rsidP="006E2023">
      <w:r>
        <w:t xml:space="preserve">Na vozidle vybaveného brzdou z předchozí úlohy se projevuje následující závada: při jízdě se jedno kolo vozidla nadměrně zahřívá, na zvedáku vykazuje toto kolo při otáčení pravidelné zadrhávání v jednom místě natočení. Pokuste se určit možnou příčinu závady a navrhnout způsob opravy. </w:t>
      </w:r>
    </w:p>
    <w:p w:rsidR="006A6CEC" w:rsidRDefault="006A6CEC" w:rsidP="006E2023"/>
    <w:p w:rsidR="006A6CEC" w:rsidRDefault="006A6CEC" w:rsidP="006E2023"/>
    <w:p w:rsidR="006A6CEC" w:rsidRDefault="006A6CEC" w:rsidP="006E2023"/>
    <w:p w:rsidR="006A6CEC" w:rsidRDefault="006A6CEC" w:rsidP="006E2023"/>
    <w:p w:rsidR="006A6CEC" w:rsidRDefault="006A6CEC" w:rsidP="006E2023">
      <w:bookmarkStart w:id="0" w:name="_GoBack"/>
      <w:bookmarkEnd w:id="0"/>
    </w:p>
    <w:p w:rsidR="006A6CEC" w:rsidRDefault="006A6CEC" w:rsidP="006E2023"/>
    <w:p w:rsidR="00D87088" w:rsidRDefault="00D87088" w:rsidP="00D8708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B – 4</w:t>
      </w:r>
    </w:p>
    <w:p w:rsidR="006A6CEC" w:rsidRDefault="006A6CEC" w:rsidP="006A6CEC">
      <w:r>
        <w:t>Jaké zařízení je na obrázku? K čemu se toto zařízení používá?</w:t>
      </w:r>
    </w:p>
    <w:p w:rsidR="006A6CEC" w:rsidRDefault="001D1650" w:rsidP="00D87088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cs-CZ"/>
        </w:rPr>
        <w:drawing>
          <wp:inline distT="0" distB="0" distL="0" distR="0">
            <wp:extent cx="5762625" cy="3990975"/>
            <wp:effectExtent l="0" t="0" r="9525" b="952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A6CEC" w:rsidSect="00C370C9">
      <w:headerReference w:type="first" r:id="rId14"/>
      <w:footerReference w:type="first" r:id="rId15"/>
      <w:pgSz w:w="11906" w:h="16838"/>
      <w:pgMar w:top="567" w:right="1417" w:bottom="426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809B3" w:rsidRDefault="003809B3" w:rsidP="00C370C9">
      <w:pPr>
        <w:spacing w:after="0" w:line="240" w:lineRule="auto"/>
      </w:pPr>
      <w:r>
        <w:separator/>
      </w:r>
    </w:p>
  </w:endnote>
  <w:endnote w:type="continuationSeparator" w:id="0">
    <w:p w:rsidR="003809B3" w:rsidRDefault="003809B3" w:rsidP="00C370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70C9" w:rsidRDefault="00C370C9">
    <w:pPr>
      <w:pStyle w:val="Zpat"/>
    </w:pPr>
    <w:r>
      <w:rPr>
        <w:noProof/>
        <w:lang w:eastAsia="cs-CZ"/>
      </w:rPr>
      <w:drawing>
        <wp:inline distT="0" distB="0" distL="0" distR="0" wp14:anchorId="21BE7472" wp14:editId="22860A30">
          <wp:extent cx="5760720" cy="608330"/>
          <wp:effectExtent l="0" t="0" r="0" b="1270"/>
          <wp:docPr id="10" name="Obráze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083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809B3" w:rsidRDefault="003809B3" w:rsidP="00C370C9">
      <w:pPr>
        <w:spacing w:after="0" w:line="240" w:lineRule="auto"/>
      </w:pPr>
      <w:r>
        <w:separator/>
      </w:r>
    </w:p>
  </w:footnote>
  <w:footnote w:type="continuationSeparator" w:id="0">
    <w:p w:rsidR="003809B3" w:rsidRDefault="003809B3" w:rsidP="00C370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70C9" w:rsidRDefault="00C370C9">
    <w:pPr>
      <w:pStyle w:val="Zhlav"/>
    </w:pPr>
    <w:r>
      <w:rPr>
        <w:noProof/>
        <w:bdr w:val="none" w:sz="0" w:space="0" w:color="auto" w:frame="1"/>
        <w:lang w:eastAsia="cs-CZ"/>
      </w:rPr>
      <w:drawing>
        <wp:inline distT="0" distB="0" distL="0" distR="0" wp14:anchorId="03683183" wp14:editId="4F401B2C">
          <wp:extent cx="3600450" cy="619125"/>
          <wp:effectExtent l="0" t="0" r="0" b="9525"/>
          <wp:docPr id="9" name="Obrázek 9" descr="C-OPVVV-MSM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-OPVVV-MSM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00450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6E4026"/>
    <w:multiLevelType w:val="hybridMultilevel"/>
    <w:tmpl w:val="4BE2739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C291432"/>
    <w:multiLevelType w:val="hybridMultilevel"/>
    <w:tmpl w:val="4BE2739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0F90045"/>
    <w:multiLevelType w:val="hybridMultilevel"/>
    <w:tmpl w:val="19203C0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1E6EDA"/>
    <w:multiLevelType w:val="hybridMultilevel"/>
    <w:tmpl w:val="4BE2739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0FC31E2"/>
    <w:multiLevelType w:val="hybridMultilevel"/>
    <w:tmpl w:val="4BE2739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3EE3"/>
    <w:rsid w:val="00017644"/>
    <w:rsid w:val="000C6CDC"/>
    <w:rsid w:val="000F5107"/>
    <w:rsid w:val="0010284C"/>
    <w:rsid w:val="001517C3"/>
    <w:rsid w:val="00163A0D"/>
    <w:rsid w:val="00196FE2"/>
    <w:rsid w:val="001C5CA2"/>
    <w:rsid w:val="001D1650"/>
    <w:rsid w:val="00241A8C"/>
    <w:rsid w:val="00301459"/>
    <w:rsid w:val="003066ED"/>
    <w:rsid w:val="003809B3"/>
    <w:rsid w:val="00386250"/>
    <w:rsid w:val="003D75F0"/>
    <w:rsid w:val="003F02E6"/>
    <w:rsid w:val="00426EEB"/>
    <w:rsid w:val="00451EEC"/>
    <w:rsid w:val="00481E7B"/>
    <w:rsid w:val="004D1332"/>
    <w:rsid w:val="00553877"/>
    <w:rsid w:val="006172CE"/>
    <w:rsid w:val="00636AB5"/>
    <w:rsid w:val="006521FF"/>
    <w:rsid w:val="00652B7E"/>
    <w:rsid w:val="006A6CEC"/>
    <w:rsid w:val="006E2023"/>
    <w:rsid w:val="007A3228"/>
    <w:rsid w:val="007D69B2"/>
    <w:rsid w:val="008A62A0"/>
    <w:rsid w:val="008B614F"/>
    <w:rsid w:val="008E4A8B"/>
    <w:rsid w:val="008E52E1"/>
    <w:rsid w:val="008E6594"/>
    <w:rsid w:val="00920347"/>
    <w:rsid w:val="00982813"/>
    <w:rsid w:val="009A166C"/>
    <w:rsid w:val="00A420AD"/>
    <w:rsid w:val="00A47EB2"/>
    <w:rsid w:val="00A9544B"/>
    <w:rsid w:val="00AD0132"/>
    <w:rsid w:val="00AF1AC8"/>
    <w:rsid w:val="00BC3EE3"/>
    <w:rsid w:val="00BD2138"/>
    <w:rsid w:val="00BD70FE"/>
    <w:rsid w:val="00C05B3A"/>
    <w:rsid w:val="00C13B36"/>
    <w:rsid w:val="00C370C9"/>
    <w:rsid w:val="00CF4E0E"/>
    <w:rsid w:val="00D5349C"/>
    <w:rsid w:val="00D87088"/>
    <w:rsid w:val="00DD5528"/>
    <w:rsid w:val="00DE26DC"/>
    <w:rsid w:val="00DF7B0F"/>
    <w:rsid w:val="00E001B8"/>
    <w:rsid w:val="00E662C2"/>
    <w:rsid w:val="00E73A51"/>
    <w:rsid w:val="00EF0D61"/>
    <w:rsid w:val="00EF13A3"/>
    <w:rsid w:val="00F24D95"/>
    <w:rsid w:val="00F95A13"/>
    <w:rsid w:val="00FC4C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62D9394-8A56-4649-94BF-33D532CCC3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A47EB2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C370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370C9"/>
  </w:style>
  <w:style w:type="paragraph" w:styleId="Zpat">
    <w:name w:val="footer"/>
    <w:basedOn w:val="Normln"/>
    <w:link w:val="ZpatChar"/>
    <w:uiPriority w:val="99"/>
    <w:unhideWhenUsed/>
    <w:rsid w:val="00C370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370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330</Words>
  <Characters>1947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pholata@iss-vysokenj.cz</dc:creator>
  <cp:keywords/>
  <dc:description/>
  <cp:lastModifiedBy>Petra Kundeliusová</cp:lastModifiedBy>
  <cp:revision>3</cp:revision>
  <dcterms:created xsi:type="dcterms:W3CDTF">2020-02-04T09:30:00Z</dcterms:created>
  <dcterms:modified xsi:type="dcterms:W3CDTF">2020-03-24T14:53:00Z</dcterms:modified>
</cp:coreProperties>
</file>