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Nápoje – příprava nápojů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65-m-2/AI96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surovin pro přípravu nápojů.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přípravu základních studených a teplých nápojů. Žák se seznámí s charakteristikou nápojů, jejich rozdělením a skladováním. Získá dovednosti v přípravě a podávání studených a teplých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charakterizuje studené a teplé nápoje,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přípravu studených a teplých nápojů,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teploty jednotlivých nápojů při podávání,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správný způsob skladování jednotlivých druhů nápojů,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podává běžné studené nápoje,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a podává běžné teplé nápoje,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hygienické předpisy a zásady bezpečnosti práce,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inventář na podávání studených a teplých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a charakteristika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Skladování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Podávání základních studených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a podávání základních teplých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 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instruktáž,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činností,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rozlišuje a charakterizuje studené a teplé nápoje,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přípravu studených a teplých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určí teploty jednotlivých nápojů při podávání,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správný způsob skladování jednotlivých druhů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servis studených nápojů podle jejich charakteru,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používá vhodný inventář při servisu studených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volí vhodné suroviny v požadovaném množství při přípravě teplých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připravuje teplé nápoje běžně zařazené na nápojovém lístku,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používá adekvátní technologické vybavení,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servis teplých nápojů podle jejich charakteru,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používá vhodný inventář při servisu teplých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úklid pracoviště v průběhu práce i po ukončení,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BOZP, hygienu osobní a hygienu práce v průběhu pracovních činností,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ošetření, údržbu a uskladnění inventáře po ukončení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 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praktického vyučování: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a praktická příprava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provede: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Servis dvou běžných studených nápojů za použití vhodného inventáře.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Přípravu a servis dvou teplých nápojů, káva (překapávaná nebo Espresso) a čaj.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 maximální absence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praktického vyučování žák samostatně provede servis dvou běžných studených nápojů a přípravu a servis dvou teplých nápojů (káva, čaj).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plnění úkolu je žák hodnocen v oblastech: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BOZP a hygieny,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organizace práce,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dodržení technologického postupu,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způsob servisu, estetika a prezentace hotového nápoje.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hodnocen známkou a slovně.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se uplatňuje sebehodnocení a individuální přístup k žákovi se specifickými poruchami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</w:t>
      </w:r>
      <w:r>
        <w:rPr>
          <w:i/>
        </w:rPr>
        <w:t xml:space="preserve">Stolničení</w:t>
      </w:r>
      <w:r>
        <w:t xml:space="preserve">. Vyd. 2. – dotisk. Praha: Fortuna, 2001.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ŠEBEK, Luboš. </w:t>
      </w:r>
      <w:r>
        <w:rPr>
          <w:i/>
        </w:rPr>
        <w:t xml:space="preserve">Technologie kuchařských prací pro 1.</w:t>
      </w:r>
      <w:r>
        <w:t xml:space="preserve">–</w:t>
      </w:r>
      <w:r>
        <w:rPr>
          <w:i/>
        </w:rPr>
        <w:t xml:space="preserve">3. ročník odborných učilišť</w:t>
      </w:r>
      <w:r>
        <w:t xml:space="preserve">. Praha: Septima, 2000. ISBN 80-7216-120-2.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Marie. </w:t>
      </w:r>
      <w:r>
        <w:rPr>
          <w:i/>
        </w:rPr>
        <w:t xml:space="preserve">Potraviny a výživa: učebnice pro odborná učiliště: obor kuchařské práce</w:t>
      </w:r>
      <w:r>
        <w:t xml:space="preserve">. Upr. 2. vyd. Praha: Parta, 2013. ISBN 978-80-7320-190-6.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