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Hospodaření s majetkem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i průřezově v oborech středního vzdělání kategorie M (L0).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začátku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Podnikáme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oběžný majetek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dlouhodobý majetek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žáka se zásadami racionálního zásobování a efektivním hospodařením s dlouhodobým majetkem.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 prohloubení kompetencí směřujících k pracovnímu uplatnění a podnikatelským aktivitám a prohloubení odborných kompetencí žáků v 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provádět logistické činnosti, vypočítá kapacitu a její využití, odpisy, posoudí hospodárnost vyřazení dlouhodobého majetku, vede evidenci oběžného a dlouhodobého majetku. Získané znalosti žák aplikuje v příkladech, výpočtech a písemnostech.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znalostí k profesnímu uplatnění ve světě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dva pohledy na velikost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optimální zásobu,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 metodách řízení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plánovanou spotřebu materiálu,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stanoví velikost nákupu, komentuje výsledky,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minimální a maximální zásobu,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logistika,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vhodného dodavatele, stanoví kritéria pro výběr,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uzavření kupní smlouvy,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popíše průběh dodání včetně dokladů,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objasní skladování, výdej do spotřeby a evidenci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vystaví příjemku, výdejku, vede karty zásob,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uvědomí si vliv volby a použití materiálů na životní prostředí,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kapacitu dlouhodobého majetku a interpretuje výsledek,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posoudí využití kapacity, na příkladech navrhne vhodná opatření ke zvýšení využití kapacity,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fyzické a morální opotřebení dlouhodobého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pojmy – vstupní cena, odpisy, oprávky, zůstatková cena,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účetní odpisy dlouhodobého majetku,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daňové odpisy dlouhodobého majetku, využívá kalkulaček na internetu,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posoudí způsoby vyřazení dlouhodobého majetku z hlediska hospodárnosti,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prakticky vyplní inventární kartu dlouhodobého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optimální zásoba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řízení zásob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stanovení spotřeby 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plánování zásob – bilance materiálu, velikost nákupu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limity zásob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logistika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materiál a ekologie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kapacita dlouhodobého majetku a její využití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opotřebení dlouhodobého majetku, výpočet odpisů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vyřazení dlouhodobého majetku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evidence dlouhodobého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(vysvětlování) látky, řešení vzorových příkladů, samostatné procvičování výpočtů, používání ukázek dokladů a formulářů. Výuka je doplněna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zopakují pojmy ze vstupních předpokladů, při výkladu jsou vedeni k využívání znalosti z běžného praktického života, řeší buď společně nebo samostatně příklady na pracovních listech.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výuky je zařazeno řešení jednoduché problémové úlohy, kde lze využít skupinové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učebních činností žáků je domácí příprava a procvičování.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jsou využity internetové kalkulačky na výpočty daňových odpisů (1 h). Přístup k internetu je vhodný i při řešení problémové úlohy (2–3 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ústní nebo frontální zkoušení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písemné zkoušení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problémové úlohy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individuální zkoušení a frontální zkoušení je zaměřeno na ověření teoretických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ze dvou testů: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 velikosti nákupu,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kapacita, využití kapacity, odpisy dlouhodobého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řešení problémové úlohy skupina žáků obdrží zadání problémové situace, provede propočty nákupu, vybere dodavatele, vystaví doklady, posoudí kapacitu majetku.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ústního individuálního a frontálního zkoušení: hodnocení znalosti teorie, kromě znalostí je hodnocena souvislost ústního projevu, uvádění příkladů, rychlost reagování.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písemného zkoušení (testů):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100–51 % – žák uspěl, 50–0 % – 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řešení problémové úlohy: kromě řešení, které vede k požadovanému cíli (70 % hodnocení), se hodnotí pečlivost a přesnost zpracování dokladů (10 % hodnocení) a schopnost zapojit se do skupinové práce, spolupráce a komunikace ve skupině (20 % hodnocení, hodnotí spolužáci).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100–51 % – žák uspěl, 50–0 % – 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v případě, že ústní nebo frontální zkoušení není hodnoceno prospěchem nedostatečným a současně uspěl v písemných testech a řešení problémové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nejen k maturitě (autoři: Petr Klínský, Otto Műnch), vlastní texty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