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Klenby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36-m-3/AI03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odborný teoretický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 (tříleté, 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 (dvouleté, EQF úroveň 2)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36 - Stavebnictví, geodézie a kartografie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Klenby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36-67-E/01 Zednické práce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36-67-E/02 Stavební práce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36-67-H/01 Zedník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36-54-H/01 Kameník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36-44-L/51 Stavební provoz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Předpokladem zdárného zvládnutí tohoto modulu jsou znalosti získané ve vzdělávacích modulech Svislé konstrukce a Vodorovné konstrukce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 získají odborné vědomosti a znalosti, týkající se problematiky základních druhů kleneb, jako je valená, křížová, česká. Naučí se zásadám při zakládání kleneb, při navrhování druhu patky, návrhu vrcholového klenáku pro správné zakončení klenby.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Vzdělávací modul směřuje k získání znalostí, vědomostí a základů pro následné praktické činnosti při sestrojení jednoduché klenby. Dále si ve vzdělávacím modulu žáci zopakují zásady BOZP při zdění a při práci na lešení – ve výškách.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­orientuje se v termínech, jako jsou základní druhy patek, ramenát, klenák, základní druhy kleneb a pomocné konstrukce potřebné při zhotovování klenby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určí jednotlivé druhy kleneb podle názorného obrázku a zakřivení klenby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vysvětlí rozdíl mezi klasickým klenbovým obloukem valené klenby a nadokenním obloukem tvořícím překlad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vyjmenuje konstrukční prvky klenby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popíše rozdíl v technologickém postupu provádění valené klenby do pomocné bednící konstrukce – ramenátu na klenbových patkách a do ocelových nosníků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spočítá množství materiálu pro zhotovení daného klenebního oblouku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orientuje se v novodobých materiálech pro klenby (skořepiny)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popíše funkci pomocných konstrukcí jako je lešení, podpěrné konstrukce a bednění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popíše zásady BOZP při zdění klenebních oblouků a při práci ve výškách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Klenby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historie, význam a použití kleneb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jednotlivé části klenby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základní rozdělení jednotlivých druhů kleneb a klenebních oblouků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druhy a význam klenebních patek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význam a používání bednění – ramenátu u provádění klenebních oblouků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technologický postup vyzdívání klenebních oblouků za použití ramenátu a nebo na plné zaskružení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význam a důležitost zakončení klenebního oblouku středovým klenákem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druhy vyzdívání klenebních oblouků podle tloušťky klenby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BOZP při zdění klenebních oblouků a při práci ve výšce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Základní teoretické znalosti jsou prezentovány při výuce formou přednášek, prací s učebnicí, doplněné o názorné ukázky jednotlivých druhů kleneb pomocí multifunkční tabule a internetu, kde jsou možné prezentace pomoci videí.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Praktické procvičení sestrojení menšího klenebního oblouku je možné v odborném výcviku.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Doporučení k zařazení do UP do druhého pololetí 2. ročníku oborů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36-67-E/01 Zednické práce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36-67-E/02 Stavební práce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36-67-H/01 Zedník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36-54-H/01 Kameník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Ústně</w:t>
      </w:r>
      <w:r>
        <w:t xml:space="preserve"> – popis jednotlivých druhů kleneb, použití, jednotlivé prvky, ze kterých se klenby skládají, technologický postup provádění klenby s důrazem na oboustranný postup vyzdívání a uzavření středovým klenákem, BOZP při provádění klenbové konstrukce a práce ve výšce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Písemně</w:t>
      </w:r>
      <w:r>
        <w:t xml:space="preserve"> – práce s pracovními listy a odpovědi na dané otázky, technologický postup provádění klenby písemnou formou, nákres klenby s vyznačením nejdůležitějších jejich částí a všeobecné zásady BOZP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Při ústní zkoušce je hodnocena správnost a výstižnost formulací odpovědí.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Při zkoušce písemné práce s technickými listy výrobců a správnost odpovědí na dané otázky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Hodnocení: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Výborně:       100 - 85 % správných odpovědí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Chvalitebně:   84 - 70 % správných odpovědí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Dobře:             69 - 50 % správných odpovědí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Dostatečně:    49 - 30 % správných odpovědí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Nedostatečně: 29 -  0 % správných odpovědí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PODLENA, V. </w:t>
      </w:r>
      <w:r>
        <w:rPr>
          <w:i/>
        </w:rPr>
        <w:t xml:space="preserve">Zednické práce, Technologie, 2. a 3. ročník, učebnice pro odborná učiliště 2. dí</w:t>
      </w:r>
      <w:r>
        <w:t xml:space="preserve">l. Parta 2003. ISBN 80-7320-018-X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Stanislav Vedra.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