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Globální problémy lidstva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PR-m-3/AH93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 úrovni základního vzdělávání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seznámí žáky se základním rozdělením globálních problémů na intersociální, antroposociální a ekosociální problémy. Cílem modulu je ukázat žákům, jak je lidstvo propojeno s planetou Zemí.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vzdělávacího modulu si žáci osvojí základní informace o nejrozšířenějších globálních problémech lidstva. Žáci získají přehled o intersociálních problémech (problém války, socioekonomické zaostalosti rozvojových zemí, problém mezinárodní zadluženosti), antroposociálních problémech (problém chudoby, epidemií, mezinárodní migrace, terorismu) a ekosociálních problémech (problém populační, potravinový, surovinový, energetický a ekologický). Vzdělávání směřuje k předcházení negativním jevům (proti konzumnímu způsobu života, užívání návykových látek) a k odmítnutí lhostejných nebo negativních projevů k životnímu prostředí.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H (střední odborné vzdělávání s výučním listem)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globální problémy lidstva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příčiny vzniku globálních problémů lidstva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pojmy intersociální problémy, antroposociální problémy a ekosociální problémy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problematiku války a míru, socioekonomické zaostalosti rozvojových zemí, problematiku chudoby, nekontrolované mezinárodní migrace, terorismu či nadměrného populačního růstu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možnosti řešení globálních problémů lidstva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intersociální problémy: problém války, socioekonomické zaostalosti rozvojových zemí, problém mezinárodní zadluženosti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antroposociální problémy: problém chudoby, epidemií, mezinárodní migrace, terorismu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ekosociální problémy: problém populační, potravinový, surovinový, energetický a ekologický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 zadávání žákovských prací/projektů a jejich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Ověřovat dosažení výsledků učení je možné jak v průběhu modulu (průběžné hodnocení praktických činností a jejich výsledků), tak v jeho závěru s pomocí speciálních aktivit. V praxi je vhodné tyto dva přístupy kombinovat. Těžiště při hodnocení praktických činností spočívá především v hodnocení správnosti zvoleného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listy a soubory úloh (objektivní hodnocení, je zřejmé řešení)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práce s textem (výstupem je projekt, prezentace apod.)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žákem, řízená diskuze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didaktický test (ověření znalostí základních pojmů)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bude kladen důraz na hloubku porozumění učivu, schopnost aplikovat poznatky v praxi, hodnocena bude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charakterizuje základní globální problémy lidstva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objasní příčiny vzniku globálních problémů lidstva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pojmy intersociální problémy, antroposociální problémy a ekosociální problémy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problematiku války a míru, socioekonomické zaostalosti rozvojových zemí, problematiku chudoby, nekontrolované mezinárodní migrace, terorismu či nadměrného populačního růstu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pojmenuje dlouhodobě účinná řešení základních globálních problémů lidstva a posoudí dlouhodobou efektivitu těchto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 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– návrh na řešení vybraného globálního problému (25 %);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vypracování pracovních listů (25 %);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zapojení jednotlivců do praktických činností, např. fotodokumentace (25 %);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vypracování didaktického testu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100–86 %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85–70 %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69–50 %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49–34 %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33–0 %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úlohách, nevypracoval pracovní listy, nevytvořil prezentaci nebo v 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mohl být plněn i v rámci projektových dnů.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Bobková.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