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daty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MA-m-3/AH14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Zběhlost ve výpočtech v oboru racionálních čísel s použitím kalkulátoru. Znalost používání IKT.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připravuje žáky na přehledné vyjádření nebo znázornění určitých informací. Cílem je žákům ukázat, jak práce s daty v praxi funguje a že i jim samotným může přinést zajímavé informace. V oborech H je důležité motivovat žáky převážně konkrétními příklady z běžného života, propojit všeobecně vzdělávací část s praktickou složkou (různá měření, sběr dat, …). Na vhodně volených souborech dat si žáci osvojí základní pojmy statistiky tak, aby dokázali u různých souborů určit, co tvoří statistický soubor, jaký je rozsah souboru, co jsou statistické jednotky, jaký znak je sledován, jaká je četnost hodnoty znaku a čím se dá soubor charakterizovat. K znázornění souboru dat a kreslení grafů a diagramů se ve výuce využívá vhodný (na obsluhu nenáročný) software. Sled a náročnost jednotlivých kroků ve výuce a míru samostatnosti žáků při používání IKT učitel volí podle konkrétní vstupní úrovně znalostí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porovnává soubory dat, které získal vlastním měřením nebo z různých informačních zdrojů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interpretuje údaje vyjádřené v tabulkách, grafech a diagramech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čte, vyhodnotí a sestaví tabulky, načrtne diagramy a grafy se statistickými údaji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pojmy: statistický soubor, statistický znak, absolutní a relativní četnost, aritmetický průměr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aritmetický průměr, četnost a relativní četnost znaku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sestrojí za pomocí IKT tabulku a z ní sloupcový nebo kruhový diagram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statistický soubor a jeho charakteristika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aritmetický průměr, absolutní a relativní četnost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statistická data v tabulkách a grafech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rPr>
          <w:b/>
        </w:rPr>
        <w:t xml:space="preserve">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počítačem a jeho periferiemi, pracuje s nápovědou.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práce s tabulkovým procesorem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a úprava grafů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vyhledají a shromáždí potřebné údaje z předložených zdrojů (tabulky, sloupcové, kruhové diagramy); využívají i data, která získali vlastním měřením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čtou a sestavují jednoduché tabulky a diagramy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studují vlastnosti souboru dat na vhodně zvolených konkrétních příkladech a úlohách se vztahem k běžnému životu i k oboru vzdělání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využívají k řešení úloh aktivně IKT, získávají zkušenost a jistotu v praktickém použití IKT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poznávají souvislost mezi znalostmi software IKT a znalostmi z 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výuce využívá učitel i žák ke znázornění souboru dat a kreslení grafů, diagramů vhodný (na obsluhu nenáročný) software. Dobře připravené využití IKT výuku matematiky zefektivní a pro žáky i zatraktivní. Sled a náročnost jednotlivých kroků ve výuce a míru samostatnosti žáků při používání IKT učitel volí podle konkrétní vstupní úrovně znalostí žáků. Podle situace ve skupině žáků učitel všude tam, kde je to možné, vede řízenou diskusi žáků k zadané úloze, k postupu jejího řešení a výsledkům.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využívá formativní i sumativní hodnocení žáků, zejména formativní vždy spojuje s bezprostřední analýzou výkonů žáků a citlivým individuálním přístupem k žákům.  Hodnocení musí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v souladu s výukovou formou a metodou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řízenou diskusi mezi žáky ve skupině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práce (pracovní listy, komplexní úlohy přiměřené náročnosti)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výsledků činnosti žáků, resp. skupiny žáků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zpracování úlohy na počítači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řešení žákovských projektů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 v daném souboru (tabulka, graf, diagram) data požadovaných vlastností – max. 10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sestaví na základě grafu nebo diagramu tabulku vzájemně souvisejících dat – max. 10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v hodině, aktivita – max. 10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grafického znázornění nebo porovnáním dat v tabulce určí vlastnosti souboru – max. 10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načrtne sloupcový diagram souboru dat zadaný tabulkou – max. 10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pomocí IKT sestrojí sloupcový nebo kruhový diagram souboru dat zadaného tabulkou – max. 10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pomocí IKT vytvoří tabulku rozdělení četností daného souboru – max. 20 bodů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užívá aritmetický průměr, nejmenší a největší hodnotu souboru v úlohách – max. 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70–46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45–26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25–0 bodů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učiliště. Prometheus, spol. s r.o., Praha 2004. ISBN 800-7196-294-5.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ARITMETIKA, ALGEBRA. Septima s r.o., Praha 2002. ISBN 80-7216-170-9.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3. díl. Prometheus, spol. s r.o., Praha 2017. ISBN 978-80-7196-295-3.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J. Bobek,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 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 výuky: 9 hodin MAT + 3 hodiny IKT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ve všech oborech vzdělání kategorie vzdělávání H (střední odborné vzdělávání s výučním listem).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lze využít i žákovských projektů.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Šubrtová.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