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Materiály v knihařské výrobě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34-m-3/AA49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34 - Polygrafie, zpracování papíru, filmu a fotografie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34-53-H/01 Reprodukční grafik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34-53-L/01 Reprodukční grafik pro média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Ucelený obraz o polygrafii a významu polygrafické výroby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Obecná znalost výrobní náplně knihařství a dokončovacího zpracování tiskovin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Základy odborného knihařského názvosloví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Širší povědomí o výrobních operacích v knihařské výrobě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Znalost principů jednoúčelových strojů, zařízení a výrobních linek v knihařské výrobě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seznámit žáky polygrafických oborů vzdělání (nejen se zaměřením na grafiku) se všemi materiály v knihařské výrobě. Modul rozšíří odborné kompetence žáků zejména v oblasti dokončovacího zpracování tiskovin z hlediska orientace žáků v používaných knihařských materiálech a jejich vlastnostech.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ukončení modulu budou žáci připraveni navázat ve výuce vzdělávacím modulem Knižní vazby.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vycházejí z odborných kompetencí definovaných v RVP 34-53-H/01 Reprodukční grafik a 34-53-L/01 Reprodukční grafik pro média.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orientuje se ve specifikách vlastností knihařských materiálů (směr vlákna, plošná hmotnost, povrchová úprava)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ovládá principy určení směru vlákna papíru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vlastnosti knihařských materiálů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volí druhy knihařských materiálů pro danou oblast dokončovacího zpracování tiskovin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využití knihařských materiálů na základě jejich vlastností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Předsádkové papíry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Potahové papíry – ručně a strojově vyráběné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Přelepové a další technické papíry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Kartony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Lepenky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Textilní materiály (knihařská plátna, výzdobné textilie, ostatní (pomocný) textilní materiál)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Ostatní materiály (plasty ztužené, plasty neztužené, zlaticí fólie, balicí papíry a fólie, lepidla)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Problematika materiálů v knihařské výrobě je pro žáky připravující se na povolání grafik (a jemu podobná povolání) důležitá především z hlediska teoretického. Jedná se tedy o teoretickou přípravu žáků formou výkladu jednotlivých témat s průběžným testováním znalostí. Nedílnou součástí výuky jsou praktické ukázky činnosti použití knihařských materiálů při dokončovacím zpracování tiskovin na pracovišti školních dílen nebo sociálních partnerů.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orientuje se ve specifikách vlastností knihařských materiálů (směr vlákna, plošná hmotnost, povrchová úprava)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pracuje s textem i obrazem (učebnice, nástěnné obrazové prezentace, PP či DVD prezentace)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využívá informační zdroje (internet, technické publikace)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sleduje odborné prezentace vlastností knihařských materiálů (směr vlákna, plošná hmotnost, povrchová úprava) ve školních dílnách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na základě získaných informací žák vysvětlí vlastnosti knihařských materiálů (směr vlákna, plošná hmotnost, povrchová úprava)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ovládá principy určení směru vlákna papíru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pracuje s textem (učebnice, PP či DVD prezentace)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využívá informační zdroje (internet, technické publikace)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na základě získaných informací žák ovládá principy určení směru vlákna papíru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</w:t>
      </w:r>
      <w:r>
        <w:rPr>
          <w:i/>
        </w:rPr>
        <w:t xml:space="preserve">popíše vlastnosti knihařských materiálů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žák pracuje s textem i obrazem (učebnice, nástěnné obrazové prezentace, PP či DVD prezentace)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žák využívá informační zdroje (internet, technické publikace)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na základě získaných informací žák popíše vlastnosti knihařských materiálů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volí druhy knihařských materiálů pro danou oblast dokončovacího zpracování tiskovin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žák se prostřednictvím odborného výkladu, učebnice, popř. internetu a na pracovišti školních dílen seznámí s používanými druhy knihařských materiálů (předsádkové papíry, potahové papíry, textilní materiály, aj.) a jejich vlastnostmi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při zkušební výrobě různých tiskovin ve školních dílnách žák volí druhy knihařských materiálů pro danou oblast dokončovacího zpracování tiskovin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</w:t>
      </w:r>
      <w:r>
        <w:rPr>
          <w:i/>
        </w:rPr>
        <w:t xml:space="preserve">popíše využití knihařských materiálů na základě jejich vlastností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žák pracuje s textem i obrazem (učebnice, nástěnné obrazové prezentace, PP či DVD prezentace)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žák využívá informační zdroje (internet, technické publikace)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žák se účastní předvedení dokončovací výroby některých tiskovin, a to ve školních dílnách (dle možností a vybavení školy) nebo na pracovištích sociálních partnerů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 souladu se získanými informacemi žák popíše využití knihařských materiálů na základě jejich vlastností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možné zařadit do výuky v 3. ročníku.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Vazba na obory vzdělání: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34-53-H/01 Reprodukční grafik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34-53-L/01 Reprodukční grafik pro média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34-52-H/01 Tiskař na polygrafických strojích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34-52-L/01 Tiskař na polygrafických strojích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34-57-H/01 Knihař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34-57-L/01 Technik dokončovacího zpracování tiskovin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34-41-M/01 Polygrafie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34-42-M/01 Obalová technika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Písemná forma: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test v elektronické podobě obsahující jednoznačně stylizované otázky s volbou tří možných odpovědí, a to po jedné otázce ze všech sedmi oblastí obsahu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Ústní forma: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2-4 ústní prověření znalostí v průběhu výuky modulu, a to vždy z několika probraných oblastí obsahu vzdělávání včetně zaměření se na různé knihařské materiály a jejich vlastnosti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Praktická forma: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volba druhů knihařských materiálů při zkušební výrobě tiskovin ve školních dílnách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Písemné zkoušení: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otázek po 10 bodech; max. počet dosažených bodů 100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uspěl - 65-100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neuspěl - méně než 65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Ústní zkoušení: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je průběžně ústně zkoušen a hodnocen klasifikační stupnicí 1-5. Přihlíží se k tomu, zda žák odpovídá správně na kladené otázky, vyjadřuje se přesně a srozumitelně, má o prověřovaném učivu povědomí a má základní znalosti o všech používaných knihařských materiálech a jejich vlastnostech.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uspěl - průměrná známka 1-4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neuspěl - průměrná známka horší než 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Praktické předvedení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 je při praktických činnostech v rámci zkušební výroby tiskovin hodnocen klasifikační stupnicí 1-5.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uspěl - průměrná známka 1-4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neuspěl - průměrná známka horší než 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Docházka: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uspěl, pokud má min. 75% docházku do vyučování, přičemž zbývajících 25 % může tvořit pouze omluvená absence (např. nemoc, návštěva lékaře).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-------------------------------------------------------------------------------------------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Celkově žák uspěl, pokud uspěl ve všech čtyřech kritériích současně.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M. Kaplanová a kol.: Moderní polygrafie. 3. vyd., SPP, Praha, 2012, ISBN 978-80-254-4230-2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R. Blahák, P. Pop: Realizace tiskovin. 1. vyd., Nakladatelství grafické školy, Praha, 2018, ISBN 978-80-86824-18-5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R. Bláha: Přehled polygrafie. 2. vyd., SNTL, Praha, 1964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D. Bann: Polygrafická příručka. 1. vyd., Praha, Slovart, 2008, ISBN 978-80-739-1029-7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V. Najbrt a kol.: Redaktor v tiskárně. 1. vyd., Novinář, Praha, 1979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J. Šalda: Od rukopisu ke knize a časopisu. 4. přeprac. vyd., SNTL, Praha, 1983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J. Král: Moderní knihařství, 1. vydání, Brno 1999, Vydavatelství KNIHAŘ, ISBN 80-901 924 8-3, Nakladatelství SURSUM, ISBN 80-85799-49-9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Materiály v knihařské výrobě může tvořit skladba dílčích modulů týkajících se jednotlivých knihařských materiálů v dokončovacím zpracování tiskovin.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Potřebné vybavení: ukázky různých typů materiálů, jednotlivé části knih, které jsou z nich vyrobené.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Doporučené rozvržení hodin: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teoretické vyučování – 8 hodin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vyučování – 4 hodiny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Jarmila Šustrová.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