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– výkresy dílů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23-m-3/AF31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2 – výkresy dílů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2D a 3D konstrukční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CAD 1 - prvky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a ukončení 1. a 2. ročníku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23-51-H/01 Strojní mechanik,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23-56-H/01 Obráběč kovů,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23-44-L/01 Mechanik strojů a zařízení,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23-45-L/01 Mechanik seřizovač, nebo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23-41-M/01 Strojírenství,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zvládnutí techniky tvorby technických výkresů dílů pomocí CAD systému.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orientuje se v ovládání počítačového programu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postup práce v programu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nástrojů pro tvorbu pravoúhlých pohledů na technickém výkrese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nástrojů pro tvorbu názorných pohledů na technickém výkrese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nástrojů pro tvorbu pohledových řezů a průřezů na technickém výkrese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nástrojů pro tvorbu detailů, oříznutých pohledů a přerušených pohledů na technickém výkrese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nástroje pro tvorbu pomocných a pootočených pohledů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optimálně využívá nabídku popisových nástrojů pro správné kótování, včetně zápisu tolerovaných rozměrů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zadává údaje do popisového pole výkresu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zadává značky drsnosti povrchu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–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Tvorba pohledů na výkresech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minimální počet pravoúhlých pohledů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detaily, přerušené a oříznuté pohledy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pomocné a relativní pohledy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řezy, průřezy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doplnění os, šrafování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Popis výkresu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soustavy kót na výkrese s ohledem na předpokládanou výrobu;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zápis tolerovaných rozměrů;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zápis geometrických tolerancí a základen;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zápis značek drsnosti povrchu a výrobních poznámek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zápis údajů v popisovém poli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ovládání počítačového programu: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vytvoření pohledů a zobrazení na výkrese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realizace řezů a průřezů na výkrese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využití nástrojů pro tvorbu detailů, oříznutých pohledů a přerušených pohledů na technickém výkrese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správné zadávání údajů do popisového pole výkresu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správné zadávání značky drsnosti povrchu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optimální využívání nabídky popisových nástrojů pro správné kótování, včetně zápisu tolerovaných rozměrů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prezentace, animace a kinematika soustavy kót na výkrese s ohledem na předpokládanou výrobu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Cvičení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 čte a vytváří výkresy součástí, výkresy sestavení, schémata a jiné produkty grafické a technické komunikace používané ve strojírenství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 orientuje se v jednoduchých výkresech a jednoduchých elektrotechnických schématech;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zpracovává k výkresům součástí a sestavení další navazující konstrukční dokumentaci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 využívá nástroje pro tvorbu pravoúhlých pohledů na technickém výkrese, nástroje pro tvorbu názorných pohledů na technickém výkrese a nástroje pro tvorbu pohledových řezů a průřezů na technickém výkrese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 využívá nástroje pro tvorbu pomocných a pootočených pohledů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diskuze žáků k řešení při využítí nabídky popisových nástrojů pro správné kótování, včetně zápisu tolerovaných rozměrů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 sestaví ucelené řešení praktického úkolu na základě dílčích výsledků; navrhuje a dimenzuje konstrukční prvky strojů a zařízení, kinematických a tekutinových mechanizmů sestavených převážně ze standardních prvků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řeší úlohy s využitím odborných aplikačních software pro počítačovou podporu projektové a konstrukční přípravy výroby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samostatná práce žáků na zadané seminární práci na téma dle zadaného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 je spojený s činností studentů na vzorovém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volí zadání, která vystihují základní typy součástí a jejich zobrazení na technických výkresech.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Následně jsou žáci vedeni k samostatnému řešení zadávaných úkolů a ve společné diskuzi pak zdůvodňuje každý žák svůj způsob řešení.  Zároveň si ve společné diskuzi žáci vyměňují zkušenosti.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Samostatné vytvoření technického výkresu „hranaté“ součásti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Samostatné vytvoření technického výkresu „rotační“ součásti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Samostatné vytvoření technického výkresu součásti s využitím detailů a řezů.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Správná volba pohledů pro zobrazení součásti (pohledy, řezy, detaily atd.)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Správná volba soustavy kót, včetně zápisu tolerovaných rozměrů a geometrických tolerancí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Správné zadání údajů v popisovém poli, značek drsnosti povrchu a výrobních poznámek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samostatná volba efektivních postupů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splnění časového limitu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přesné dodržení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dodržel stanovená 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drobných chyb v kótování a údajích v popisovém poli, případně ve značce drsnosti povrchu a geometrických tolerancích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dodržel časový limit, dopustil se chyb v kótování a zápisu údajů v popisovém poli, případně ve značce drsnosti povrchu a geometrických tolerancích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neuvedl všechny potřebné kóty a údaje v popisovém poli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nedodržel časový limit, dopustil se hrubých chyb ve volbě zobrazovacích pohledů, soustava kót byla neúplná volena bez ohledu na předpokládanou výrobu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Učebnice: Základy práce v CAD systému SolidWorks, nápověda software, včetně uvedených výukových kurzů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Videonávody na www.modelmania.cz, www.mujsolidworks.cz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Milena Vilímková.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