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Tekutinové mechanismy - Pneumatika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23-m-3/AF06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Ukončení 1. a 2. ročníku uvedených oborů vzdělávání, základní znalosti fyziky tekutin.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teoretickou oblast stavby, funkce a provozu pneumatických mechanismů jako strojních celků a automatizačních prvků tvořících součásti strojů a zařízení. Žáci se seznámí s částmi pneumatického obvodu, vlastnostmi vzduchu jako tlakového média, budou schopni charakterizovat funkce pneumatických pracovních a řídících prvků a příklady praktického využití.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funkci pneumatického mechanismu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vlastnosti vzduchu jako tlakového média, jeho možnosti, výhody a nedostatky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principy zdrojů tlakového vzduchu (kompresorů) a uvede jejich důležité technické parametry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a porovná metody úpravy vzduchu pro pneumatický obvod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popíše prvky pneumatického obvodu, používá schématické značky a charakterizuje jejich funkce v obvodu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základní parametry pneumatického mechanismu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prezentuje na praktických řešeních pochopení principu činnosti mechanismu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při montáži, diagnostice závad a opravách funkční principy mechanismu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pojmy a fyzikální základy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Pneumatický obvod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aktivní prvky obvodu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pasivní prvky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Zdroje tlakového vzduchu – kompresory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přehled, vlastnosti a parametry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volby kompresorů, provoz a regulace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Vzdušník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Úprava tlakového vzduchu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vysoušení vzduchu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filtry a jejich parametry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rozprašování maziva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Jednotky pro úpravu vzduchu a její údržba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Rozvodná síť, dimenzování sítě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Řídící prvky obvodu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tlakové ventily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rozváděče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pneumatická hradla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Pneumatické pracovní prvky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přímočaré pneumotory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rotační pneumotory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aplikace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funkční jednotky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převodníky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bezdotyková čidla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pneumatické 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Provoz a údržba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Diagnostika a hledání závad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odborný výklad a prezentace na téma: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charakteristika a funkce pneumatického mechanismu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zdroje tlakového vzduchu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prezentace ukázky metod úpravy vzduchu pro pneumatický obvod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praktická ukázka výpočtu základních  parametrů pneumatického mechanismu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předvedení praktického řešení principu činnosti mechanismu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prvky pneumatického obvodu, použití schématických značek a charakteristika jejich funkce v obvodu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samostatně vypracuje tutoriály technických výpočtů a vzorové příklady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studuje technické noremy - schémata a značky pneumatických prvků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 pracuje  s výkresovou dokumentací obvodu a jeho prvků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pracuje  s nomogramy a grafy při dimenzování sítě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provede rozbory funkčních schémat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 vizualizuje činnosti pneumatických prvků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návaznosti na moduly tematického celku Mechanismy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 – 3. ročník / 12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 – 3. - 4. ročník / 24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 – 3. - 4. ročník / 24 hodin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znalostí -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vzhledem k rozsahu učiva formou minimálně dvou didaktických testům otázky z oblasti stavby, funkce a provozu pneumatických mechanismů jako strojních celků a automatizačních prvků tvořících součásti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 testů lze doplnit bodováním aktivity a znalostí žáků při ústním opakování se zpětnou vazbou, řízené diskuzi k problémové úloze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ransformace bodového hodnocení modulu na klasifikační stupnici je závislá na poměru otevřených a uzavřených úloh v testech.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modul, je-li v testech hodnocen alespoň stupněm dostatečným.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SCHMIDT, Dietmar a kol. Řízení a regulace pro strojírenství a mechatroniku. Praha: Europa-Sobotáles, 2005, ISBN 80-86706-10-9.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FESTO DIDACTIC. Úvod do pneumatiky. Praha: Festo Didactic, 1994, ISBN 80-01-00042-7.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KAREIS, Bedřich a kol. Technologie oprav. Praha: Informatorium, 1995, ISBN 80-85427-76-1.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modul lze navázat v závislosti na materiálních možnostech výuky odborným praktickým modulem Modelování tekutinových mechanismů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 Sadílek.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