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Povrchová úprava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23-m-3/AE82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1. ročníku uvedených oborů.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o technických materiálech, polotovarech a tepelném zpracování kovů.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  modulů Technické materiály kovy a nekovy, Tepelné zpracování kovů a modul Polotovary.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 problematikou vzniku koroze, druzích koroze, metodami a způsoby ochrany kovových a nekovových materiálů proti účinkům koroze.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příčiny koroze materiálů, součástí a konstrukcí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rozhodne o způsobech přípravy materiálů, součástí a konstrukcí před jejich povrchovou úpravou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pro dané provozní a klimatické podmínky jednoduchý způsob protikorozní ochrany strojní součásti či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Povrchová úprava: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vznik koroze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koroze a jejich projevy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způsoby ochrany proti korozi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výběr vhodného materiálu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chemické povrchové úpravy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ochrana povlaky kovů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ochrana organickými a anorganickými povlaky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koroze plastů a ostatních nekovových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význam a způsoby ochrany materiálů proti korozi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materiály vhodné k ochraně proti korozi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význam rozhodnutí  o způsobech přípravy materiálů, součástí a konstrukcí před jejich povrchovou úpravou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 praktické ukázky jednoduchého způsobu protikorozní ochrany strojní součásti či konstrukce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 vzniku koroze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volí pro dané provozní a klimatické podmínky jednoduchý způsob protikorozní ochrany strojní součásti či konstrukce dle zadání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vyhledání potřebných údajů v normě a strojnických tabulkách pro návrh ochrany proti korozi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 žáků k významu jednotlivých způsobů ochrany proti korozi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žáků na zadané modulové práci na odborné téma volba vhodného materiálu pro zadanou součást v daných klimatických podmínkách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 vzdělávání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-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prověření odborných znalosti z oblasti vzniku a druhů koroze, způsobů ochrany proti korozi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přezkoušení  -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otevřené odpovědi na otázky na provozní a klimatické podmínky a jednoduchý způsob protikorozní ochrany strojní součásti či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-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samostatná práce žáků na zadané modulové práci na odborné téma volba vhodného materiálu pro zadanou součást v daných klimatických podmínkách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</w:t>
      </w:r>
      <w:r>
        <w:rPr>
          <w:b/>
        </w:rPr>
        <w:t xml:space="preserve">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 celkového hodnocení žáka učitel zahrne: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Aktivitu na vyučování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Správnost používané odborné terminologie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Schopnost aplikace učiva na konkrétních příkladech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Způsob vedení poznámek a jejich úprava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HLUCHÝ, Miroslav a Václav HANĚK. Strojírenská technologie 2. Praha: Scientia, 1999. ISBN 80-718-3127-1.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HRDLIČKOVÁ, Dobroslava. Strojírenská technologie III. Praha: SNTL, 1982.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Břetislav Pokorný.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