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- hřídel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Hřídele 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Spojkového kotouče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Hřídele III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drsnosti povrchu zadaných strojních součástí přímou a nepřímou metodou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a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modulů Technická normalizace a Zobrazování a promítání.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žáky na tvorbu technické dokumentace se zaměřením na normalizaci v ní používanou. Je zaměřen na kótování součástí, zásady pro kótování a používání kót.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zásady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kót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vidí souvislost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okótuje správně a přehledně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vidí souvislost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okótuje správně a přehledně zvolenou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tolerancí a jejich požití na výkresech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 čte tabulkové kótování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výrobní výkres součásti a výkres sestavení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vyplní kusovník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 a značení drsnosti: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a pravidla kótování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provedení a soustavy kót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funkční a technologické kótování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kótování geometrických a konstrukčních prvků (oblouk, poloměr, průměr, koulí, úhlů, zkosených hran, děr, sklonu, kuželů, jehlanů apod.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tolerování rozměru a předepsaní tolerance na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hodnocení struktury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předepisování struktury povrchu na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předepisování úpravy povrchu a tepelného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vyplnění kusovník u výkresu sestavení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zásady technické normalizace a standardizace technických výkresů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prace s obrazem strojírenských součástí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kótování součásti nakreslené v pravoúhlém promítání, předepisováním úprav povrchu a tepelným zpracování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zpracování modulového ůkolu výrobního výkresu součásti a výkresu sestavení včetně kusovníku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základních pojmů a pravidel tolerování rozměrů a jejich správným určením a vyhledáním ve Strojírenských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nakreslí zadanou součást v pravoúhlém promítání a provede její zakótování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zapisuje  tolerované  rozměry vyhledané ve strojírenských tabulkách dle technické normy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zapisuje požadovanou strukturu povrchu na výkrese strojírenské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rozezná výrobní výkres součásti a výkres sestavení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vyhotoví kusovník podle zadaného výkresu sestavení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zobrazí zvolenou strojírenskou součást na výkrese včetně správného okótování a zapsání tolerancí rozměrů a drsnosti povrchu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se zpětnou vazbou: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otázky z oblasti zásad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nakreslení součásti v pravoúhlém promítání a její zakótování včetně tolerance a požadavku na kvalitu povrchu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KLETEČKA, PETR FOŘT. Technické kreslení. CPress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