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pro zpracování plastů a tlakové lití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23-m-4/AE39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pro zpracování plastů a tlakové lití – výměna a seřízení vstřikovací formy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23-41-M/01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Ukončení 1. a 2. ročníku výše uvedených oborů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technologických vlastností nekovových materiálů.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seznámí žáka s problematikou zpracování plastů. Žák získá přehled o plastech, jejich složení i použití. Žák si osvojí základní znalosti o technologii vstřikování plastů, stroji i nástroji k tomu používanými. Žák se prakticky seznámí s obsluhou malého vstřikovacího lisu. Žák dále získá přehled o dalších technologiích zpracování plastů.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základní druhy plastů a jejich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základní druhy tvářecích 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základní technologie tlakového lití a vstřikování plastů a jejich typické uplatnění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konstrukční uspořádání běžných druhů strojů pro zpracování plastů, jejich hlavní části a jejich funkci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konstrukční uspořádání běžných druhů strojů pro zpracování plastů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koncepci forem pro tlakové lití a vstřikování plastů, jejich hlavní části a požadavky na jejich správnou funkci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stanovuje technologické podmínky a parametry provádění jednotlivých operací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dalších obvyklých technologiích zpracování plastů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pro zpracování plastů a tlakové lití: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plasty, rozdělení, způsob výroby, identifikace příprava, přísady a použití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vstřikování - popis procesu výroby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vstřikovací stroje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části vstřikovacích 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vstřikování plastů – pracovní cyklus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vstřikovací formy – rozdělení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vstřikovací formy – popis jednotlivých částí a jejich funkcí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rozměry formy - smrštění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přesnost výroby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technologické parametry procesu vstřikování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výměna a rozjezd vstřikovací formy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praktické seznámení se s malým vstřikovacím lisem a jeho obsluhou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vady výrobků – popis, příčina, způsob řešení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technologie vytlačování – Extrudování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technologie vyfukování plastů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dokončovací plastikářské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Výklad, prezentace a samostudium na téma: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rozdělení a způsoby výroby, identifikací přípravy, přísadami a použitím plastů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popis procesu výroby vstřikováním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činnosti a obsluha malýho vstřikovacího lisu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technologické parametry procesu vstřikování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vstřikovací stroje, jejich základní části a vstřikovací formy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vzorový příklad pro volbu technologických partametrů procesu vstřikování plastů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technologiemi vytlačování – extrudování, vyfukování plastů a dokončování plastů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rozliší základní druhy plastů a jejich použití, základní druhy tvářecích strojů a základní technologie tlakového lití a vstřikování plastů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popíše konstrukční uspořádání běžných druhů strojů pro zpracování plastů, jejich hlavní části a jejich funkci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popíše koncepci forem pro tlakové lití a vstřikování plastů, jejich hlavní části a požadavky na jejich správnou funkci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vyhledá ve strojnických tabulkách potřebné údaje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stanoví technologické podmínky a parametry provádění jednotlivých operací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 vyhodnocení vady výrobků – popis, příčina, způsob řešení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obsluhuje malý vstřikovací lis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dodržuje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ústní ověření teoretických znalostí z oblasti plastů, jejich rozdělení, způsobu výroby, identifikace přípravy, přísad a použití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ústní ověření znalostí z oblasti vstřikovacích strojů a nástrojů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písemné ověření- znalostní test zaměřený na znalost vstřikovacího pracovního cyklu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 písemné ověření- znalostní test zaměřený na znalost technologických parametrů vstřikování, vad výrobků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 ústní ověření znalostí vyfukování, vytlačování a dalších plastikářských technologií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Hodnocení výsledků vzdělávání žáků: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ústní zkoušení - prověření znalostí se zpětnou vazbou – 5% hodnocení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písemné ověření- znalostní test zaměřený na znalost souřadných systémů – 10% hodnocení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písemné ověření- znalostní test zaměřený na znalost struktury programu a základních příkazů – 10% hodnocení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Praktické zkoušení tvorby programů na CNC frézce–20% hodnocení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Praktické zkoušení seřízení stroje a výroby dílu na CNC frézce – 20% hodnocení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Praktické zkoušení tvorby programů na CNC soustruhu – 15% hodnocení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Praktické zkoušení seřízení stroje a výroby dílu na CNC soustruhu – 20%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(a) - (max. 100 % – min. 50 %)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(a) - (max. 49 % – min. 0 %)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Lubomír Zeman: Vstřikování plastů, BEN, 2009, ISBN: 978-80-7300-250-3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Ing. Luboš Běhálek, Ph.D.: Polymery, ISBN: 978-80-88058-68-7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Lustig.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