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Stanovujeme mzdu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Evidence mezd a jejich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Mzdové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jsou základní poznatky z oblasti  pracovního práva, mzdových předpisů, personalistiky, financování činnosti, přímých daní a povinností vůči institucím zdravotního a sociálního pojištění.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Jsme zaměstnanci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začátku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Řídíme firmu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Vedení lidí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teoreticky i prakticky s problematikou předpisů na úseku mezd a platů. Směřuje k získání kompetencí v oblasti evidence práce zaměstnanců a výpočtu všech mzdových složek v případě pracovního poměru i dohod o pracích konaných mimo pracovní poměr.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přijímá zaměstnance do pracovního poměru,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sepisuje dohody o pracích konaných mimo pracovní poměr,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vystavuje mzdový a platový výměr,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eviduje docházku a nepřítomnost,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počítá základní a doplňkové složky hrubé mzdy (platu) a náhrady mezd za svátek a dovolenou,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zdaňuje mzdu,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podrobuje mzdu odvodům zdravotního a sociálního pojištění,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počítá náhradu za prvních 14 kalendářních dní nemoci,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počítá odměnu z dohod.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Organizace, podnik, právní úprava podnikání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Zabezpečení hlavní činnosti lidskými zdroji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Náklady a výnosy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Soustava daní a zákonné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část výuky je teoretická a je zaměřená na předpisy v oblasti odměňování - zejména zákoník práce, zákon o daních z příjmů a předpisy na úseku všeobecného zdravotního pojištění a sociálního zabezpečení. Navazuje na ni část praktická, ve které žáci provádí konkrétní úkony spojené s evidencí práce zaměstnanců a jejich odměňováním.  Žáci sepisují evidenci docházky a vykonanou práci a počítají všechny složky mezd v souladu se zákoníkem práce. Kromě základní mzdy, příplatků a ostatních doplňkových složek počítají náhradu mzdy za dovolenou a svátek a náhradu za prvních čtrnáct dní nemoci. Počítají odměnu z dohody o provedení práce a dohody o pracovní činnosti. Odměnu za práci podrobují odvodům zdravotního a sociálního pojištění a dani z příjmů.  Při práci žáci využívají počítače a internet. Vyhledávají příslušné legislativní normy a informace vztahující se k mzdové problematice, pracují se mzdovými kalkulačkami a účetním softwarem.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celkové hodinové dotace modulu žáci využívají počítače a internet minimálně v rozsahu 5 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výpočet  základní mzdy a příplatků,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náhrady za dovolenou a svátek,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náhrady za nemoc,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odměny z dohody o provední práce,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odměny z dohody o pracovní činnosti,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výpočet odvodové povinnosti - zdravotního a sociálního pojištění, zálohy na daň z příjmů a srážkové daně,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sestavení mzdového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za předpokladu, že proběhne: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1x ústní zkoušení znalostí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1x písemné ověření znalostí a dovedností formou uzavřených i otevřených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odevzdání a 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 – je hodnocena obsahová správnost, srozumitelnost ústního projevu, schopnost spojovat informace z různých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 – kromě faktické přesnosti je hodnocena pečlivost a srozumitelnost.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 – je hodnocena obsahová správnost a uvedení všech povinných formálních náležitostí.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modulu, hodnocení z ústního zkoušení a písemného testu není nižší než 50 %, hodnocení samostatné práce není nižší než 70%.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nesmí překročit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 – 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563/1991 Sb., o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586/1992 Sb., o daních z příjmů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č.48/1997 Sb., o veřejném zdravotním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100/1988 Sb., o sociálním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187/2006 Sb., o nemocenském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