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VSTUPNÍ ČÁST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Název modulu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Středověk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Kód modulu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82-m-3/AA30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Typ vzdělávání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Odborné vzdělávání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Typ modulu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odborný teoretický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Využitelnost vzdělávacího modulu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Kategorie dosaženého vzdělání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 (EQF úroveň 3)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L0 (EQF úroveň 4)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Skupiny oborů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82 - Umění a užité umění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Komplexní úloha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Středověk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Obory vzdělání - poznámky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82-51-H/02 Umělecký truhlář a řezbář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82-51-L/02 Uměleckořemeslné zpracování dřeva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Délka modulu (počet hodin)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20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Poznámka k délce modulu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Platnost modulu od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30. 04. 2020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Platnost modulu do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Vstupní předpoklady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Nejsou stanoveny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JÁDRO MODULU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Charakteristika modulu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Cílem modulu je osvojení znalostí období středověku. Žák se seznámí s uměním jednotlivých slohů středověku (architektury, sochařství, malířství) a uměleckořemeslnými výrobky (nábytek, techniky jejich zhotovení ).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Po absolvování modulu žák charakterizuje a identifikuje umělecké objekty středověku verbálně i vizuálně.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Očekávané výsledky učení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Žák: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se seznámí s uměním jednotlivých slohů středověku 
	</w:t>
      </w:r>
    </w:p>
    <w:p xmlns:w="http://schemas.openxmlformats.org/wordprocessingml/2006/main">
      <w:pPr>
        <w:pStyle w:val="ListParagraph"/>
        <w:numPr>
          <w:ilvl w:val="1"/>
          <w:numId w:val="2"/>
        </w:numPr>
      </w:pPr>
      <w:r>
        <w:t xml:space="preserve">umění časného středověku
		</w:t>
      </w:r>
    </w:p>
    <w:p xmlns:w="http://schemas.openxmlformats.org/wordprocessingml/2006/main">
      <w:pPr>
        <w:pStyle w:val="ListParagraph"/>
        <w:numPr>
          <w:ilvl w:val="2"/>
          <w:numId w:val="2"/>
        </w:numPr>
      </w:pPr>
      <w:r>
        <w:t xml:space="preserve">Byzantská říše</w:t>
      </w:r>
    </w:p>
    <w:p xmlns:w="http://schemas.openxmlformats.org/wordprocessingml/2006/main">
      <w:pPr>
        <w:pStyle w:val="ListParagraph"/>
        <w:numPr>
          <w:ilvl w:val="2"/>
          <w:numId w:val="2"/>
        </w:numPr>
      </w:pPr>
      <w:r>
        <w:t xml:space="preserve">Velká Morava</w:t>
      </w:r>
    </w:p>
    <w:p xmlns:w="http://schemas.openxmlformats.org/wordprocessingml/2006/main">
      <w:pPr>
        <w:pStyle w:val="ListParagraph"/>
        <w:numPr>
          <w:ilvl w:val="1"/>
          <w:numId w:val="2"/>
        </w:numPr>
      </w:pPr>
      <w:r>
        <w:t xml:space="preserve">umění vrcholného středověku v architektuře, sochařství, malířství, památky v Evropě a českých zemích
		</w:t>
      </w:r>
    </w:p>
    <w:p xmlns:w="http://schemas.openxmlformats.org/wordprocessingml/2006/main">
      <w:pPr>
        <w:pStyle w:val="ListParagraph"/>
        <w:numPr>
          <w:ilvl w:val="2"/>
          <w:numId w:val="2"/>
        </w:numPr>
      </w:pPr>
      <w:r>
        <w:t xml:space="preserve">románský sloh</w:t>
      </w:r>
    </w:p>
    <w:p xmlns:w="http://schemas.openxmlformats.org/wordprocessingml/2006/main">
      <w:pPr>
        <w:pStyle w:val="ListParagraph"/>
        <w:numPr>
          <w:ilvl w:val="2"/>
          <w:numId w:val="2"/>
        </w:numPr>
      </w:pPr>
      <w:r>
        <w:t xml:space="preserve">gotika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se seznámí s uměleckořemeslnými výrobky (nábytkem, technikou jejich zhotovení)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provede rozbor vlastního uměleckého díla z hlediska jeho funkčního zařazení, zejména vztahu formy a obsahu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charakterizuje a vyhodnotí teoretický a praktický význam díla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Obsah vzdělávání (rozpis učiva)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Obsahové okruhy učiva: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Umění jednotlivých slohů středověku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umění časného středověku
	</w:t>
      </w:r>
    </w:p>
    <w:p xmlns:w="http://schemas.openxmlformats.org/wordprocessingml/2006/main">
      <w:pPr>
        <w:pStyle w:val="ListParagraph"/>
        <w:numPr>
          <w:ilvl w:val="1"/>
          <w:numId w:val="4"/>
        </w:numPr>
      </w:pPr>
      <w:r>
        <w:t xml:space="preserve">Byzantská říše</w:t>
      </w:r>
    </w:p>
    <w:p xmlns:w="http://schemas.openxmlformats.org/wordprocessingml/2006/main">
      <w:pPr>
        <w:pStyle w:val="ListParagraph"/>
        <w:numPr>
          <w:ilvl w:val="1"/>
          <w:numId w:val="4"/>
        </w:numPr>
      </w:pPr>
      <w:r>
        <w:t xml:space="preserve">Velká Morava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umění vrcholného středověku
	</w:t>
      </w:r>
    </w:p>
    <w:p xmlns:w="http://schemas.openxmlformats.org/wordprocessingml/2006/main">
      <w:pPr>
        <w:pStyle w:val="ListParagraph"/>
        <w:numPr>
          <w:ilvl w:val="1"/>
          <w:numId w:val="4"/>
        </w:numPr>
      </w:pPr>
      <w:r>
        <w:t xml:space="preserve">románský sloh</w:t>
      </w:r>
    </w:p>
    <w:p xmlns:w="http://schemas.openxmlformats.org/wordprocessingml/2006/main">
      <w:pPr>
        <w:pStyle w:val="ListParagraph"/>
        <w:numPr>
          <w:ilvl w:val="1"/>
          <w:numId w:val="4"/>
        </w:numPr>
      </w:pPr>
      <w:r>
        <w:t xml:space="preserve">gotika</w:t>
      </w:r>
    </w:p>
    <w:p xmlns:w="http://schemas.openxmlformats.org/wordprocessingml/2006/main">
      <w:pPr>
        <w:pStyle w:val="ListParagraph"/>
        <w:numPr>
          <w:ilvl w:val="1"/>
          <w:numId w:val="4"/>
        </w:numPr>
      </w:pPr>
      <w:r>
        <w:t xml:space="preserve">architektura, sochařství, malířství, památky v Evropě</w:t>
      </w:r>
    </w:p>
    <w:p xmlns:w="http://schemas.openxmlformats.org/wordprocessingml/2006/main">
      <w:pPr>
        <w:pStyle w:val="ListParagraph"/>
        <w:numPr>
          <w:ilvl w:val="1"/>
          <w:numId w:val="4"/>
        </w:numPr>
      </w:pPr>
      <w:r>
        <w:t xml:space="preserve">architektura, sochařství, malířství, památky v českých zemích</w:t>
      </w:r>
    </w:p>
    <w:p xmlns:w="http://schemas.openxmlformats.org/wordprocessingml/2006/main">
      <w:pPr>
        <w:pStyle w:val="ListParagraph"/>
        <w:numPr>
          <w:ilvl w:val="0"/>
          <w:numId w:val="5"/>
        </w:numPr>
      </w:pPr>
      <w:r>
        <w:t xml:space="preserve">uměleckořemeslné zpracování dřeva v odbobí středověku</w:t>
      </w:r>
    </w:p>
    <w:p xmlns:w="http://schemas.openxmlformats.org/wordprocessingml/2006/main">
      <w:pPr>
        <w:pStyle w:val="ListParagraph"/>
        <w:numPr>
          <w:ilvl w:val="0"/>
          <w:numId w:val="6"/>
        </w:numPr>
      </w:pPr>
      <w:r>
        <w:t xml:space="preserve">materiály</w:t>
      </w:r>
    </w:p>
    <w:p xmlns:w="http://schemas.openxmlformats.org/wordprocessingml/2006/main">
      <w:pPr>
        <w:pStyle w:val="ListParagraph"/>
        <w:numPr>
          <w:ilvl w:val="0"/>
          <w:numId w:val="6"/>
        </w:numPr>
      </w:pPr>
      <w:r>
        <w:t xml:space="preserve">techniky</w:t>
      </w:r>
    </w:p>
    <w:p xmlns:w="http://schemas.openxmlformats.org/wordprocessingml/2006/main">
      <w:pPr>
        <w:pStyle w:val="ListParagraph"/>
        <w:numPr>
          <w:ilvl w:val="0"/>
          <w:numId w:val="6"/>
        </w:numPr>
      </w:pPr>
      <w:r>
        <w:t xml:space="preserve">ornamenty</w:t>
      </w:r>
    </w:p>
    <w:p xmlns:w="http://schemas.openxmlformats.org/wordprocessingml/2006/main">
      <w:pPr>
        <w:pStyle w:val="ListParagraph"/>
        <w:numPr>
          <w:ilvl w:val="0"/>
          <w:numId w:val="6"/>
        </w:numPr>
      </w:pPr>
      <w:r>
        <w:t xml:space="preserve">nábytek v období středověku</w:t>
      </w:r>
    </w:p>
    <w:p xmlns:w="http://schemas.openxmlformats.org/wordprocessingml/2006/main">
      <w:pPr>
        <w:pStyle w:val="ListParagraph"/>
        <w:numPr>
          <w:ilvl w:val="0"/>
          <w:numId w:val="7"/>
        </w:numPr>
      </w:pPr>
      <w:r>
        <w:t xml:space="preserve">Charakteristika a rozbor uměleckého díla</w:t>
      </w:r>
    </w:p>
    <w:p xmlns:w="http://schemas.openxmlformats.org/wordprocessingml/2006/main">
      <w:pPr>
        <w:pStyle w:val="ListParagraph"/>
        <w:numPr>
          <w:ilvl w:val="0"/>
          <w:numId w:val="8"/>
        </w:numPr>
      </w:pPr>
      <w:r>
        <w:t xml:space="preserve">teoretický a praktický význam díla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Učební činnosti žáků a strategie výuky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Strategie učení: ve výuce se doporučuje kombinovat níže uvedené metody výuky.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Metody slovní:</w:t>
      </w:r>
    </w:p>
    <w:p xmlns:w="http://schemas.openxmlformats.org/wordprocessingml/2006/main">
      <w:pPr>
        <w:pStyle w:val="ListParagraph"/>
        <w:numPr>
          <w:ilvl w:val="0"/>
          <w:numId w:val="9"/>
        </w:numPr>
      </w:pPr>
      <w:r>
        <w:t xml:space="preserve">odborný výklad s prezentací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Přímé vyučování:</w:t>
      </w:r>
    </w:p>
    <w:p xmlns:w="http://schemas.openxmlformats.org/wordprocessingml/2006/main">
      <w:pPr>
        <w:pStyle w:val="ListParagraph"/>
        <w:numPr>
          <w:ilvl w:val="0"/>
          <w:numId w:val="10"/>
        </w:numPr>
      </w:pPr>
      <w:r>
        <w:t xml:space="preserve">přednes s použitím odborné literatury – obrazové publikace dějin umění a historického nábytku a technik)</w:t>
      </w:r>
    </w:p>
    <w:p xmlns:w="http://schemas.openxmlformats.org/wordprocessingml/2006/main">
      <w:pPr>
        <w:pStyle w:val="ListParagraph"/>
        <w:numPr>
          <w:ilvl w:val="0"/>
          <w:numId w:val="10"/>
        </w:numPr>
      </w:pPr>
      <w:r>
        <w:t xml:space="preserve">hodnocené domácí úkoly (hledání materiálů a informací, vytvoření presentace k danému tématu)</w:t>
      </w:r>
    </w:p>
    <w:p xmlns:w="http://schemas.openxmlformats.org/wordprocessingml/2006/main">
      <w:pPr>
        <w:pStyle w:val="ListParagraph"/>
        <w:numPr>
          <w:ilvl w:val="0"/>
          <w:numId w:val="10"/>
        </w:numPr>
      </w:pPr>
      <w:r>
        <w:t xml:space="preserve">orientace žáků v učivu (diskuze, písemná práce, ústní zkoušení)</w:t>
      </w:r>
    </w:p>
    <w:p xmlns:w="http://schemas.openxmlformats.org/wordprocessingml/2006/main">
      <w:pPr>
        <w:pStyle w:val="ListParagraph"/>
        <w:numPr>
          <w:ilvl w:val="0"/>
          <w:numId w:val="10"/>
        </w:numPr>
      </w:pPr>
      <w:r>
        <w:t xml:space="preserve">hodnocená samostatná práce (prezentace)</w:t>
      </w:r>
    </w:p>
    <w:p xmlns:w="http://schemas.openxmlformats.org/wordprocessingml/2006/main">
      <w:pPr>
        <w:pStyle w:val="ListParagraph"/>
        <w:numPr>
          <w:ilvl w:val="0"/>
          <w:numId w:val="10"/>
        </w:numPr>
      </w:pPr>
      <w:r>
        <w:t xml:space="preserve">přednes prezentace před spolužáky ve třídě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Specifikace vlastní prezentace:</w:t>
      </w:r>
    </w:p>
    <w:p xmlns:w="http://schemas.openxmlformats.org/wordprocessingml/2006/main">
      <w:pPr>
        <w:pStyle w:val="ListParagraph"/>
        <w:numPr>
          <w:ilvl w:val="0"/>
          <w:numId w:val="11"/>
        </w:numPr>
      </w:pPr>
      <w:r>
        <w:t xml:space="preserve">teoretická část (teoretický popis tématu)</w:t>
      </w:r>
    </w:p>
    <w:p xmlns:w="http://schemas.openxmlformats.org/wordprocessingml/2006/main">
      <w:pPr>
        <w:pStyle w:val="ListParagraph"/>
        <w:numPr>
          <w:ilvl w:val="0"/>
          <w:numId w:val="11"/>
        </w:numPr>
      </w:pPr>
      <w:r>
        <w:t xml:space="preserve">praktická část (porovnání jednotlivých uměleckořemeslných výrobků nebo technik napříč historizujícími obdobími, výsledky pozorování)</w:t>
      </w:r>
    </w:p>
    <w:p xmlns:w="http://schemas.openxmlformats.org/wordprocessingml/2006/main">
      <w:pPr>
        <w:pStyle w:val="ListParagraph"/>
        <w:numPr>
          <w:ilvl w:val="0"/>
          <w:numId w:val="11"/>
        </w:numPr>
      </w:pPr>
      <w:r>
        <w:t xml:space="preserve">závěr (výsledky práce)</w:t>
      </w:r>
    </w:p>
    <w:p xmlns:w="http://schemas.openxmlformats.org/wordprocessingml/2006/main">
      <w:pPr>
        <w:pStyle w:val="ListParagraph"/>
        <w:numPr>
          <w:ilvl w:val="0"/>
          <w:numId w:val="11"/>
        </w:numPr>
      </w:pPr>
      <w:r>
        <w:t xml:space="preserve">6 až 10 stran včetně příloh (schémata, fotografie, aj.)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Učební činnosti žáků:</w:t>
      </w:r>
    </w:p>
    <w:p xmlns:w="http://schemas.openxmlformats.org/wordprocessingml/2006/main">
      <w:pPr>
        <w:pStyle w:val="ListParagraph"/>
        <w:numPr>
          <w:ilvl w:val="0"/>
          <w:numId w:val="12"/>
        </w:numPr>
      </w:pPr>
      <w:r>
        <w:t xml:space="preserve">seznámí se a následně popíše umění středověku</w:t>
      </w:r>
    </w:p>
    <w:p xmlns:w="http://schemas.openxmlformats.org/wordprocessingml/2006/main">
      <w:pPr>
        <w:pStyle w:val="ListParagraph"/>
        <w:numPr>
          <w:ilvl w:val="0"/>
          <w:numId w:val="12"/>
        </w:numPr>
      </w:pPr>
      <w:r>
        <w:t xml:space="preserve">seznámí se a následně popíše uměleckořemeslné techniky a  uměleckořemeslné zpracování dřeva v období středověku</w:t>
      </w:r>
    </w:p>
    <w:p xmlns:w="http://schemas.openxmlformats.org/wordprocessingml/2006/main">
      <w:pPr>
        <w:pStyle w:val="ListParagraph"/>
        <w:numPr>
          <w:ilvl w:val="0"/>
          <w:numId w:val="12"/>
        </w:numPr>
      </w:pPr>
      <w:r>
        <w:t xml:space="preserve">charakterizuje a rozebere umělecké dílo v období středověku</w:t>
      </w:r>
    </w:p>
    <w:p xmlns:w="http://schemas.openxmlformats.org/wordprocessingml/2006/main">
      <w:pPr>
        <w:pStyle w:val="ListParagraph"/>
        <w:numPr>
          <w:ilvl w:val="0"/>
          <w:numId w:val="12"/>
        </w:numPr>
      </w:pPr>
      <w:r>
        <w:t xml:space="preserve">aktivně se zapojuje do výuky a zodpovídá kontrolní otázky vyučujícího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Zařazení do učebního plánu, ročník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2. ročník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VÝSTUPNÍ ČÁST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Způsob ověřování dosažených výsledků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Písemná nebo ústní forma zkoušení</w:t>
      </w:r>
    </w:p>
    <w:p xmlns:w="http://schemas.openxmlformats.org/wordprocessingml/2006/main">
      <w:pPr>
        <w:pStyle w:val="ListParagraph"/>
        <w:numPr>
          <w:ilvl w:val="0"/>
          <w:numId w:val="13"/>
        </w:numPr>
      </w:pPr>
      <w:r>
        <w:t xml:space="preserve">základní pojmy a terminologie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Samostatná práce žáků:</w:t>
      </w:r>
    </w:p>
    <w:p xmlns:w="http://schemas.openxmlformats.org/wordprocessingml/2006/main">
      <w:pPr>
        <w:pStyle w:val="ListParagraph"/>
        <w:numPr>
          <w:ilvl w:val="0"/>
          <w:numId w:val="14"/>
        </w:numPr>
      </w:pPr>
      <w:r>
        <w:t xml:space="preserve">zpracování vlastní prezentace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V rámci výuky jsou ověřovány především teoretické dovednosti formou samostatné práce.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Ověřované okruhy:</w:t>
      </w:r>
    </w:p>
    <w:p xmlns:w="http://schemas.openxmlformats.org/wordprocessingml/2006/main">
      <w:pPr>
        <w:pStyle w:val="ListParagraph"/>
        <w:numPr>
          <w:ilvl w:val="0"/>
          <w:numId w:val="15"/>
        </w:numPr>
      </w:pPr>
      <w:r>
        <w:t xml:space="preserve">umění umění středověku</w:t>
      </w:r>
    </w:p>
    <w:p xmlns:w="http://schemas.openxmlformats.org/wordprocessingml/2006/main">
      <w:pPr>
        <w:pStyle w:val="ListParagraph"/>
        <w:numPr>
          <w:ilvl w:val="0"/>
          <w:numId w:val="15"/>
        </w:numPr>
      </w:pPr>
      <w:r>
        <w:t xml:space="preserve">uměleckořemeslné techniky a  uměleckořemeslné zpracování dřeva v období středověku</w:t>
      </w:r>
    </w:p>
    <w:p xmlns:w="http://schemas.openxmlformats.org/wordprocessingml/2006/main">
      <w:pPr>
        <w:pStyle w:val="ListParagraph"/>
        <w:numPr>
          <w:ilvl w:val="0"/>
          <w:numId w:val="15"/>
        </w:numPr>
      </w:pPr>
      <w:r>
        <w:t xml:space="preserve">charakteristika a rozbor uměleckého díla v období středověku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Kritéria hodnocení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Prospěl – neprospěl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Prospěl: samostatné předvedení orientace v učivu a správné řešení úkolů</w:t>
      </w:r>
    </w:p>
    <w:p xmlns:w="http://schemas.openxmlformats.org/wordprocessingml/2006/main">
      <w:pPr>
        <w:pStyle w:val="ListParagraph"/>
        <w:numPr>
          <w:ilvl w:val="0"/>
          <w:numId w:val="16"/>
        </w:numPr>
      </w:pPr>
      <w:r>
        <w:t xml:space="preserve">ústní forma zkoušení: úplné a správné řešení úkolů</w:t>
      </w:r>
    </w:p>
    <w:p xmlns:w="http://schemas.openxmlformats.org/wordprocessingml/2006/main">
      <w:pPr>
        <w:pStyle w:val="ListParagraph"/>
        <w:numPr>
          <w:ilvl w:val="0"/>
          <w:numId w:val="16"/>
        </w:numPr>
      </w:pPr>
      <w:r>
        <w:t xml:space="preserve">písemná forma zkoušení: úplné a správné řešení písemné práce včetně grafické úpravy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Neprospěl: nedokáže se orientovat v učivu, úkoly řeší jen s pomocí učitele</w:t>
      </w:r>
    </w:p>
    <w:p xmlns:w="http://schemas.openxmlformats.org/wordprocessingml/2006/main">
      <w:pPr>
        <w:pStyle w:val="ListParagraph"/>
        <w:numPr>
          <w:ilvl w:val="0"/>
          <w:numId w:val="17"/>
        </w:numPr>
      </w:pPr>
      <w:r>
        <w:t xml:space="preserve">ústní forma zkoušení: zkoušení má po obsahové stránce větší závady</w:t>
      </w:r>
    </w:p>
    <w:p xmlns:w="http://schemas.openxmlformats.org/wordprocessingml/2006/main">
      <w:pPr>
        <w:pStyle w:val="ListParagraph"/>
        <w:numPr>
          <w:ilvl w:val="0"/>
          <w:numId w:val="17"/>
        </w:numPr>
      </w:pPr>
      <w:r>
        <w:t xml:space="preserve">písemná forma zkoušení: neúplné řešení písemné práce s většími závadami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Doporučená literatura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ADAMEC, J., ŠAMŠULA, P., Průvodce výtvarným uměním 2, Praha: Vydavatelství a nakladatelství Práce, 1995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MRÁZ, B., Dějiny výtvarné kultury 1, IDEA SERVIS, ISBN 80- 85970-23-6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BRUNSCHWILER,J., Stilkunde fur Schreiner: Th.Schafer, Hannover 1986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Poznámky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Obsahové upřesnění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OV RVP - Odborné vzdělávání ve vztahu k RVP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Materiál vznikl v rámci projektu Modernizace odborného vzdělávání (MOV), který byl spolufinancován z Evropských strukturálních a investičních fondů a jehož realizaci zajišťoval Národní pedagogický institut České republiky. Autorem materiálu a všech jeho částí, není-li uvedeno jinak, je Irena Svobodová. </w:t>
      </w:r>
      <w:hyperlink xmlns:r="http://schemas.openxmlformats.org/officeDocument/2006/relationships" r:id="rId9">
        <w:r>
          <w:rPr>
            <w:rStyle w:val="Hyperlink"/>
            <w:color w:val="000080"/>
            <w:u w:val="single"/>
          </w:rPr>
          <w:t xml:space="preserve">Creative Commons CC BY SA 4.0</w:t>
        </w:r>
      </w:hyperlink>
      <w:r>
        <w:t xml:space="preserve"> – Uveďte původ – Zachovejte licenci 4.0 Mezinárodní.</w:t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>
  <w:abstractNum w:abstractNumId="0">
    <w:nsid w:val="099A08C1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1">
    <w:nsid w:val="099A08C2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2">
    <w:nsid w:val="099A08C3"/>
    <w:multiLevelType w:val="hybrid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</w:abstractNum>
  <w:abstractNum w:abstractNumId="3">
    <w:nsid w:val="099A08C4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4">
    <w:nsid w:val="099A08C5"/>
    <w:multiLevelType w:val="hybrid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</w:abstractNum>
  <w:abstractNum w:abstractNumId="5">
    <w:nsid w:val="099A08C6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6">
    <w:nsid w:val="099A08C7"/>
    <w:multiLevelType w:val="hybrid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</w:abstractNum>
  <w:abstractNum w:abstractNumId="7">
    <w:nsid w:val="099A08C8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8">
    <w:nsid w:val="099A08C9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9">
    <w:nsid w:val="099A08C10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10">
    <w:nsid w:val="099A08C11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11">
    <w:nsid w:val="099A08C12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12">
    <w:nsid w:val="099A08C13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13">
    <w:nsid w:val="099A08C14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14">
    <w:nsid w:val="099A08C15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15">
    <w:nsid w:val="099A08C16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16">
    <w:nsid w:val="099A08C17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Type="http://schemas.openxmlformats.org/officeDocument/2006/relationships/image" Target="media/image1.png" Id="rId8"/>
  <Relationship Type="http://schemas.openxmlformats.org/officeDocument/2006/relationships/hyperlink" Target="https://creativecommons.org/licenses/by-sa/4.0/deed.cs" TargetMode="External" Id="rId9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