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Nácvik psaní perem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82-41-M/03 Scénická a výstavní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v oblasti psaní perem. Žák se seznámí s názvoslovím, klasifikací písem, správným držením pera a určením vhodnosti použití perem psaného písma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vytváří písmové osnovy a určitý typ písma perem (ato pero, redis pero, rondo pero a špička) a dovednost pravidel pro psaní nadpisů, krátkých i dlouhých textů.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a používá klasifikaci písem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 typografické názvosloví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vhodnost užití perem psaného písma bezserifového (bezpatkového)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vhodnost užití perem psaného písma serifového (patkového)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 ergonomii držení pera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skicuje perem psané písmo pomocí technik tuše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skicuje perem psané písmo na připravenou písmovou osnovu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skicuje perem psané písmo na různé papírové podklady a formáty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skicuje perem pomocí různých kresebných 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Perem psané 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typografické názvosloví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klasifikace písem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psané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Římská kapitála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Unciála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Karolínská minuskule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Gotické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Italika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Aranžérská švihovka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Psaný grotesk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Psaná ozdobná písma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Comenius Script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Skici a provedení perem psaného písma na různé typy podkladů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kreslicí čtvrtky a kartony různé gramáže, hrubosti a zrnitost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Skici a provedení perem psaného písma různými kresebnými prostředky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redis pero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ato pero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rondo pero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špička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Provedení perem psaného písma v různých měřítkách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zvětšování x zmenšování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 a ukázkami (klasifikace písem, zásady tvorby písma–výběr, velikost, čitelnost, kombinování, druhy písem psaných perem–Římská kapitála, Unciála, Karolínská minuskule, Italika, Švihovka, Comenius Script)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 – obrazové publikace typografie, prezentace názorných prací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 (diskuze, ústní prezentace)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(skici a provedení, Římská kapitála, Unciála, Karolínská minuskule, Italika, Švihovka, Comenius Script v různých měřítkách a délce textu (2 práce), výsledky pozorování)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až10 stran včetně příloh (vlastní skici, provedení v měřítku,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a následně používá klasifikaci písem a typografické názvosloví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vymezí vhodnost užití perem psaného písma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skicuje perem psané písmo na různých typech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skicuje perem psané písmo pomocí různách technik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skicuje perem psané písmo v různých pohledech a měřítkách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provádí perem psané písmo pomocí mřížky, nebo písmové osnovy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písmové skici (1 – 2 práce)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jednotlivé provedení perem psaného písma (1 – 2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domácí skici a provedení – zmenšené měřítko (2 – 3 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perem psané písmo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skici a provedení perem psaného písma na různé typy podkladů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skici a provedení perem psaného písma různými kresebnými materiály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provedení perem psaného písma v různých měřítkách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provedení perem psaného písma pomocí mřížky, nebo písmové osnovy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prospěl: splnění zadání (zadaný počet prací, měřítek; zvládnutí skici i provedení písma – věrnost, jednotlivé vzdálenosti, tloušťky tahů a úhly, rozpaly mezi jednotlivými písmeny; velikost, poměry měřítek)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neprospěl: nesplnění zadání, provedení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BERAN, Vladimír: Typografický manuál,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MUZIKA, František: Krásné písmo ve vývoji latinky (I. + II. díl), 1963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SALTZ, Ina: Základy typografie,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BOWEN, Ann, Kaligrafie,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TSELENTIS, Jason, Typografie, 2011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MENHART, Oldřich, Tvorba typografického písma,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