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BOZP, HACCP a hygienické předpisy v gastronomii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65-m-2/AC20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Zdravotní průkaz pro práci v potravinářství.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poznatky o zásadách a předpisech BOZP, HACCP a hygieně, bude schopen kriticky posoudit výsledky své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přijmout odpovědnost za svá rozhodnutí a jednání.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 základní vědomosti, dovednosti a návyky v oblasti hygieny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bezpečnosti práce a ochrany zdraví při práci a požární prevenci, běžné údržbě a čištění strojů v souladu s předpisy a pracovními postupy.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příklady bezpečnostních rizik, nejčastějšími příčinami úrazů, s kritickými body HCCP, hygienickými předpisy stanovenými pro práci v gastronomických provozech, se sanitačním řádem a dodržováním pracovní doby a doby potřebné k odpočinku.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jednotlivými prostory přípravny a varny, s výrobními cestami, které se nesmí křížit, s kontrolními body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Bezpečně obsluhuje strojního zařízení v gastronomických provozech.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požadavky na hygienu v gastronomii.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Jedná v souladu s předpisy bezpečnosti a požární ochrany.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pomůcky a zařízení ve výrobním středisku.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systému výrobního střediska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Rozpis učiva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 a ochrana zdraví při práci.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Požární ochrana.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První pomoc.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Nácvik pracovních činností spojených s přípravou výrobního střediska.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Péče o potraviny.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Hygienické předpisy - Kritické body HACCP - požadavky na bezpečné zacházení se surovinami, dodržování technologických tepelných postupů, zabránění křížení potravin, bezpečné zacházení s organickým odpadem.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Prostředky pro úklid a sanitaci.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povinnosti pracovníků gastronomického provozu - pracovní pomůcky, jejich používání a ošetřování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Výukový cyklus je tvořen fázemi stanovování učebních cílů, aktivování dosavadních znalostí, porozumění novému učivu, udržení znalostí a závěrečnou reflexí.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specifických metod, které žákům umožňují lépe pochopit a osvojit si některé vědomosti a dovednosti. Znalost bezpečné práce se stroji a zařízení pro skladování, dopravu, vážení a úpravu surovin, poskytnutí první pomoci.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odbornou literaturou.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poskytnutí první pomoci (základní ošetření),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předvádění práce s pomůckami – jejich používání a ošetřování,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předvádění předběžných úprav při zpracování potravin,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pracovních činností spojených s přípravou výrobního střediska.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činnosti,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prostředky pro úklid a sanitaci,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 pracovat s potravinami a pečovat o 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platnou právní legislativou (požární ochrany, hygieny),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 poskytnutím první pomoci,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 povinnostmi kuchaře (pomůcky a nástroje),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 pracemi spojenými s přípravou výrobního střediska,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zacházet s potravinami a pečovat o ně,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 hygienickými předpisy - Kritické body (HACCP),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základním povinnostem kuchaře (pracovní pomůcky, jejich používání a ošetřování).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sleduje kritické body při tepelné přípravě pokrmů (teplota, technologické postupy, přeprava pokrmů, komplementace výrobků, přepravní nádoby).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sleduje kritické body při přípravě pokrmů studené kuchyně (přeprava pokrmů, balení, ukládání do přepravních nádob),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rozpozná nebezpečí kontaminace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předmět  - Technika provozu, odborný výcvik.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provedeno ústně po dokončení práce nebo v jejím průběhu. Zadávané otázky mají být jednoznačné, srozumitelné a mají směřovat k pochopení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realizováno formou testu (možnost výběru odpovědi).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sledován/ pozorován a hodnocen po celou dobu provádění úkolu při: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BOZP, hygieny,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organizaci práce a běžné údržbě a čištění strojů,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zajištění první pomoci, povinnosti pracovníka a zaměstnavatele při pracovním úrazu,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senzorickém hodnocení kritických bodů.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úklidu pracoviště po ukončení provozu v souladu s hygienickými požadavky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je povinen splnit 75 % docházky do výuky,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2 x ústní zkoušení znalostí za dobu realizace modulu,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2 x písemné ověření znalostí a dovedností z navržených obsahových okruhů.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hodnoceno je dodržování BOZP, hygienických předpisů, organizace práce, příprava a úklid pracoviště.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 slovní + známkou,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se uplatňuje i sebehodnocení a individuální přístup k žákovi se specifickými poruchami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 Hana, OTOUPAL Pavel, Technologie přípravy pokrmů, Praha, Fortuna, ISBN 8071689122.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ŠINDELÁŘOVÁ Alena, Kuchařské práce, 1. Díl, Parta, Praha, ISBN 8085989832.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Zákoník práce: zákon č. 262/2006 Sb. ze dne 21. dubna 2006. Praha.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MARTINEK, Josef. Právní předpisy požární ochrany a předpisy související: stav předpisů k 31. 12. 2011. Rožnov pod Radhoštěm: ROVS - Rožnovský vzdělávací servis, 2011.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Vyhláška ministerstva zdravotnictví České republiky č. 137/2004 Sb. ze dne 1. dubna 2004, kterou se provádějí některá ustanovení zákona ČNR č. 258/2000 Sb., o ochraně veřejného zdraví.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