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Směrovací protokoly, IPv6 a protokoly aplikační vrstvy TCP/IP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18-m-4/AB76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Nastavení IPv6 na Cisco IOS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předmětů v 1. ročníku – základy HW a SW.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základních charakteristik směrovacích protokolů a jejich členění včetně konfigurace směrovacích protokolů a dále pak osvojení základní koncepce protokolu IPv6 a jeho technolgickými požadavky pro použití v kombinaci s protokoly aplikační vrstvy.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rozvíjí následující kompetence: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Navrhovat, realizovat a administrovat počítačové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Navrhovat a realizovat počítačové sítě s ohledem na jejich předpokládané využití a s ohledem na zásady kybernetické bezpečnosti a ochrany osobních údajů;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Konfigurovat síťové prvky;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Administrovat počítačové sítě;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Diagnostikovat chyby a problémy v síti a navrhovat možné opravy.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těchto komeptencí: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se základní koncepcí směrovacích protokolů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 administrativní vzdálenosti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rozeznává a rozdělí směrovací protokoly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konfiguruje protokol RIP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konfiguruje protokol OSPF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konfiguruje protokol EIGRP a IGRP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konfiguruje protokol BGP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řeší smyčky ve směrování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analyzuje dynamické směrování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princip protokolu IPv6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technologické požadavky IPv6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technologické požadavky IPv6 v kombinaci s IPv4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adresy IPv6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a chápe funkci aplikační vrstvy TCP/IP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různé aplikace a služby, které se běžně používají v sítích 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koncepce a rozdělení směrovacích protokolů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koncepce administrativních vzdáleností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směrovacích protokolů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jednotlivých směrovacích protokolů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konfigurace jednotlivých směrovacích protokolů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smyčky ve směrování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porovnání metod směrování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dynamické směrování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standard protokolu IPv6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adresace IPv6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technologické požadavky IPv6 v kombinaci s IPv4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funkce aplikační vrstvy TCP/IP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aplikace a služby používající se v sítích IP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konfigurace směrovacích protokolů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konfigurace protokolu IPv6  ( např. Cisco IOS)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konfigurace základních služeb aplikační vrstvy TCP/IP v sítích IP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adresace IPv6 a základního názvosloví adresace IPv6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protokolů a služeb aplikační vrstvy TCP/IP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vzorové příklady výpočtu adresace IPv6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vizualizace činnosti navržené síťové infrastruktury ke vzorové IP adresaci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 cvičení v simulačním prostředí pro IPv6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 cvičení v simulačním prostředí pro nastavení služeb aplikační vrstvy TCP/IP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Datové sítě nebo Počítačové sítě. Doporučuje se vyučovat ve 2. nebo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 koncepce směrování a směrovacích protokolů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charakteristika směrovacích protokolů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koncepce administrativních vzdáleností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smyčky ve směrování; metody směrování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dynamické směrování; ověření konektivity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standard protokolu IPv6, adresace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aplikační vrstva TCP/IP a základní služby používající se v sítích IP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nastavení zabezpečení dle požadavků: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konfigurace směrovače, nastavení směrování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konfigurace směrovacích protokolů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konfigurace IPv6 na vhodném dostupném zařízení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konfigurace a nastavení služeb aplikační vrstvy TCP/IP v sítích 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95 % teoretických znalostí o kompletní adresaci IPv6 a o protokolech aplikační vrstvy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85 % teoretických znalostí o kompletní adresaci IPv6 a o protokolech aplikační vrstvy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70 % teoretických znalostí o kompletní adresaci IPv6 a o protokolech aplikační vrstvy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60 % teoretických znalostí o kompletní adresaci IPv6 a o protokolech aplikační vrstvy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méně než 60 % teoretických znalostí o kompletní adresaci IPv6 a o protokolech aplikační vrstvy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95 % splnění požadavků na základní konfiguraci směrovače, směrovacích protokolů a konfiguraci IPv6 na Cisco IOS včetně služeb aplikační vrstvy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85 % splnění požadavků na základní konfiguraci směrovače, směrovacích protokolů a konfiguraci IPv6 na Cisco IOS včetně služeb aplikační vrstvy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70 % splnění požadavků na základní konfiguraci směrovače, směrovacích protokolů a konfiguraci IPv6 na Cisco IOS včetně služeb aplikační vrstvy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60 % splnění požadavků na základní konfiguraci směrovače, směrovacích protokolů a konfiguraci IPv6 na Cisco IOS včetně služeb aplikační vrstvy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méně než 60 % splnění požadavků na základní konfiguraci směrovače, směrovacích protokolů a konfiguraci IPv6 na Cisco IOS včetně služeb aplikační vrstvy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je průměrem výsledků z teoretické a 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Cisco Certified Network Associate. Computer Press. Brno. ISBN 978-80-251-2359-1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