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Prototyp chlazení pomocí Peltiérových článků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18-m-4/AP45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předpoklady nejsou pevně stanoveny. Projekt je vhodný i pro žáky prvních ročníků.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řeší schopnost žáků porozumět zadání, k rozvoji komunikačních schopností při práci se zákazníkem (zadavatelem úkolu), samostatnosti, práce ve skupinách, a získání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Kreativitě při návrhu řešení, schopnosti zvládnout technologii při výrobě, navrhnout a provést měření a provést dokumentaci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je navržení a realizace projektu včetně použitých materiálů, strojů, nástrojů a zmapování postupu práce při realizaci.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 i v kolektivu při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Diskutuje o problému na odborné úrovni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rešerši existujících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Hledá a navrhuje možná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Projednává návrh ze zákazníkem (zadavatelem)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Postupnými kroky sestavuje daný výrobek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jednotlivé technologické operace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Zkoumá alternativy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Hledá nové metody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Ověřuje funkčnost jednotlivých dílčích sestavení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postup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zapojení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měření hodnot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dokumentaci o měření – tabulky, grafy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rozsah dokumentace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vypracování obsahu dílů dokumentace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zpracování jednotlivých dílů dokumentace včetně obrazové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prezentaci výrobku (reklama, obhajoba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18-011-T Systémový inženýr průmyslového řídicího systému: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Zpracovávání instrukcí pro provoz a údržbu řídicích systémů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struktury a parametrizace řídicího systému v souladu s potřebami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Analýza zadání – porozumění 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Rešerše existujících řešení – práce s internetem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postupu řešení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Použité komponenty – dostupnost, cena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Použité materiály – dostupnost, cena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Stanovení postupu práce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Zhodnocení návrhu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Obhajoba návrhu před zákazníkem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technologického postupu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jednotlivých technologických operací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Ověřování vhodnosti řešení a postupů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Provést případně jejich revizi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Ověření funkčnosti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a provedení měření fyzikálních veličin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Vyhodnocení měření, soulad s očekávanými výsledky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Provedení dokumentace o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obrázků pro dokumentaci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dokumentace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Analýza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Rešerše stávajících řešení dostupných na internetu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Komunikace se zadavatelem – upřesnění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 vhodných komponent pro splnění úkolu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Hodnocení komponent, rozsah parametrů, cena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řešení – skici, popis, vizualizace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Stanovení technologických operací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Kontrola vybavení ruční dílny pro předpokládané operace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Provádění technologických operací, měření, montáž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Kontrola vhodnosti řešení – tuhost, pevnost, izolace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Ověřování funkčnosti dílů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Celkové zhodnocení výrobku – stanovení alternativ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 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Sestavení měřicích obvodů a příprava měřicích přístrojů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Provedení měření včetně operativního zápisu naměřených hodnot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Vyhodnocení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Vyhotovení dokumentace s výsledky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Úprava obrázků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 obsahu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stručného popisu výrobku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instalační příručky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technického popisu výrobku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jednoduché animace s předvedením principu vhodné pro web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prezentace o projektu a závěrečné zprávy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ponechá žákům volnost při řešení úkolu, sleduje ale jejich počínání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Zasahuje pouze v případě, kdy žáci zjevně volí cestu, která nevede k úspěchu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Zasahuje do řešení formou oponentury jednotlivých kroků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Zasahuje do řešení formou pomoci při provádění technologických úkonů, se kterými žáci nemají zkušenosti, předvádí postup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Vede žáky ke kritickému hodnocení a hledání alternativních řešení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diskusi o navržené metodě měření v podmínkách školy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Překontroluje postupy měření a změřená data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Doporučuje způsob provedení dokumentace o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diskusi o obsahu jednotlivých částí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oponenturu při tvorbě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Kontroluje úplnost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vhodné projekty řešit napříč ročníky. V závěru školního roku seznámit ostatní žáky školy s projektem formou vystoupení na studentské konferenci.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inovativnost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komunikační schopnosti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schopnosti spolupráce a komunikace v rámci týmu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vedení průběžné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 technologických postupů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provádění technologických operací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schopnost kritického hodnocení prací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ověřování úspěchu při tvorbě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vedení průběžné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 měřených veličin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provádění měření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schopnost správného zápisu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schopnost vyhodnocení měření a stanovení výsledku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přesnost a úplnost provedení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 částí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úplnost, přehlednost a technická správnost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grafické řešení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srozumitelnost animace pro web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odevzdání závěrečné zprávy o projektu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odevzdávání průběžných zpráv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–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Dopomoc učitele, drobné chyby – velmi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Výrazné chyby, zkažené polotovary, opakované řešení –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Zásadní dopomoc učitele, více zkažených polotovarů, častá bezradnost, lenost – 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ani za neustálé pomoci učitele –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Doporučují se manuály výrobce k využívaným produktům.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