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Sádrokartonové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Sádrokartonové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Montér suchých staveb</w:t>
        </w:r>
      </w:hyperlink>
      <w:r>
        <w:t xml:space="preserve">
(kód: 36-021-H)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29. 01. 2009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projektové dokumentaci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stavební materiály a základní vlastnosti stavebních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Zpracovává potřebné informace v technických listech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základní zednické ruční a elektrické nářadí.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seznámeni s materiály, které jsou používány při montáži sádrokartonových konstrukcí. Žákům budou prezentovány technologické postupy montáží příček a stropů. Proběhne ukázka nářadí a vybavení pro sádrokartonářské práce. Tento modul by měl předcházet praktickému vyučování se stejnou tématikou.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výrobu sádrokartonových desek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desky podle funkčních požadavků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ocelové profily pro sádrokartonové konstrukce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základních konstrukčních systémech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materiál potřebný k provedení konkrétní konstrukce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Rozhoduje o nevhodnosti prostředí pro sádrokartonové konstrukce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technologické postupy sádrokartonových prací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realizuje opracování desek a ocelových profilů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sádrové tmely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36-021-H Montér suchých staveb: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Orientace v technologických postupech montáže konstrukcí suchých staveb stanovených výrobci a technickými předpisy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pracovních postupů, volba materiálů, nářadí a pomůcek pro provádění suchých staveb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spotřeby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Výroba desek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Sádrokartonové jádro, vícevrstvý papírový obal, sádrovec, voda.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Sádrokartonové desky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Stavební, impregnovaná, protipožární, akustická.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Práškové tmely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Pevné sádrové tmely, tmely pro kompletní tmelení, úsporné tmely.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Pastové tmely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Finální tmely, celoplošné tmelení, lepící tmely.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Výztužné pásky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Skelné, samolepící, papírové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Ocelové profily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Stěnové profily, spojovací prvky, závěsy – přímé, stavitelné.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Spojovací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Šrouby do plechu, natloukací hmoždinky, samořezné šrouby, nýty, vruty s plochou hlavou.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Povrchové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Nátěry, nástřiky, tapety, keramické obklady a dlažby.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Způsoby opracování desek a profilů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Jednoduché přířezy, výřezy pro instalace.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Tmelení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sádrového tmelu, tmelení podélných a příčných spár, postup tmelení.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Konstrukční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Svislé, vodorovné a šikmé konstrukce, zaměření, konstrukční profily, připojovací profily, vkládání izolaci a instalací, šroubování desek, upevňování předmětů.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Izolace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 a druhy tepelné izolace, parotěsná izolace.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Ruční nářadí a elektronické příslušenství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Laserový dálkoměr, rotační laser, perforovací nůž, značkovací šňůra, svinovací metr, elektrický šroubovák, mřížka na broušení, vrtačka s příklepem, hoblík, brus a pilka na sádrokarton.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Zásady a chyby při sádrokartonářských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BOZP, důležitost přípravy, čistota pracoviště, zpracovatelnost sádrových tmelů, požadavky na vlhkost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Žákům budou prezentovány dílčí technologické postupy u sádrokartonářských prací.  Žáci si vyhledají pracovní postupy u jednotlivých výrobců. Seznámí se s vlastnostmi materiálů a se sádrokartonářských nářadím a vybavením. V rámci tématu proběhne školení od výrobců sádrokartonových systémů.  Prezentace řemeslně správných a nesprávných realizací obkladačských prací.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třetí ročníky oborů vzdělávání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 </w:t>
      </w:r>
      <w:r>
        <w:t xml:space="preserve">– popište technologický postup konstrukce příčky za pomocí stěnových, sádrokartonového podhledu pomocí CD a UD profilů, tmelení v kvalitě Q3.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-  rozdělení sádrokartonových desek, nakreslete a pojmenujte ocelové profily pro sádrokartonové konstrukce, nakreslete správné a nesprávné šroubování desek.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zkoušce a prokázání schopnosti práce s katalogy a technickými listy výrobců ve zkoušce písemné.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Výborně: 100 - 85 %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Chvalitebně: 84 - 70 %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Dobře: 69 - 50 %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Dostatečně: 49 - 30 %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Kejkrt, Přemysl.: Technologie stavební stěny. 1. vyd. Praha: Cech sádrokartonářů České republiky, 2002, 156 s.  ISBN 80-238-8739-4.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SDK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Plaček.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257/revize-154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