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Trh a tržní rovnováha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99-m-4/AJ82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Trh, tržní rovnováha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se základními mikroekonomickými pojmy. Sestrojí nabídku a poptávku a vysvětlí rovnovážnou cenu.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mikroekonomických pojmech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křivku nabídky a poptávky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rovnovážnou cenu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 substitut, komplement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Nabídka, poptávka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Trh, tržní rovnováha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Komplementy, substituty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práce s informačními zdroji, 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 základních mikroekonomických pojmech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odbornou literaturou, vyhledá příslušné mikroekonomické pojmy na internetu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ostatními žáky vlastními slovy vysvětlí základní mikroekonomické pojmy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nejasnosti konzultuje s učitelem a případné chyby si opraví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Sestaví křivku nabídky a poptávky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vysvětlí definici poptávky a nabídky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na příkladu vysvětlí křivku nabídky a poptávky pro zadaný produkt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rovnovážnou cenu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na praktickém příkladu stanoví  rovnovážnou cenu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vyjmenuje vlivy ovlivňující rovnovážnou cenu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konzultuje s učitelem a opraví si chybné domněnky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pojmy substitut, komplement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internetu vyhledá pojmy „substitut“ a „komplement“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vliv substitutů a komplementů na rovnovážnou cenu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najde praktické příklady ze života, kde se jedná o substituty a komplementy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písemného a ústního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Písemná práce: sestává z odpovědí na 5 otevřených otázek zaměřených na orientaci v základních ekonomických pojmech.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Písemný test: sestává z 12 otázek zaměřených na komplementy a substituty.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Skládá se z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hodnotí používání správných termínů, správnost grafů a schopnost aplikovat osvojené poznatky a dovednosti při řešení teoretických i praktických úkolů. Žák uspěl, pokud získá alespoň 40 % možných bodů. Váha písemného zkoušení v celkovém hodnocení modulu je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získá alespoň 40 % možných bodů. Váha písemného testu v celkovém hodnocení modulu je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  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ústním zkoušení, pokud zodpověděl alespoň 1,5 otázky, tedy prokázal osvojení si 50 % znalostí. Váha ústního zkoušení v celkovém hodnocení modulu je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50%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SAMUELSON, Paul Anthony a William D. NORDHAUS. Ekonomie: 19. vydání. Praha: NS Svoboda, 2013. ISBN 978-80-205-0629-0.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Trnčáková.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