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Systematická práce se zbožím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66-m-2/AM61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66-51-E/01 Prodavačské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zapojit vzdělávání v informačních a komunikačních technologiích do výuky odborných předmětů tak, aby informatické myšlení podporovalo osvojení některých odborných kompetencí. Modul je využitelný všemi obory kategorie E (nebo případně H). Pro inspiraci je sice zaměřený na obor 66-51-E/01 Prodavačské práce, ale při vhodné modifikaci ho lze aplikovat na libovolný jiný obor. Ze vzdělávací oblasti Informatické myšlení by si žák měl osvojit kompetence z okruhu „Informační systémy“. Z odborných znalostí a dovedností modul pracuje s obsahovým okruhem „Obchodně provozní činnosti“.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(Očekávané výsledky učení lze pro realizaci přizpůsobit možnostem žáků.)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skladuje zboží podle stanoveného systému;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vlastními slovy popíše stanovený princip skladování a zdůvodní jeho klasifikaci/značení;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organizuje údaje v tabulce;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vlastními slovy popíše systém, podle kterého vkládá data do tabulky;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funkce tabulkového procesoru: vyhledávání, filtrování, řazení položek;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odhalí chyby či nedostatky a opraví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Obchodní operace v prodejně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provede základní činnosti spojené s odběrem, přejímkou, kontrolou zboží, ověření záruční doby, doby použitelnosti, minimální trvanlivosti;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uloží zboží do regálů a volných stohů v souladu s charakterem zboží;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uplatňuje zásady správného skladování a dodržování bezpečnostních, protipožárních a hygienických předpisů;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zná pravidla pro označování obalů;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vysvětlí důsledky používání nevhodných, poškozených, špatně či nedostatečně označených obalů;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rozliší základní druhy obalových materiálů podle vlastností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ovládá a v praxi aplikuje optimální skladovací podmínky pro konkrétní sortiment zboží;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upraví a připraví vybrané skupiny zboží k prodeji;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ovládá základní problematiku vybraných zbožových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informačních systémů, které používá, a identifikuje jejich jednotlivé (systémové) prvky a vztahy mezi nimi;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vyhledává, vkládá, upravuje data přes uživatelské rozhraní; řadí a filtruje (v jednoduchých případech) záznamy v tabulce;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vymezený problém navrhne tabulku, identifikuje chyby v evidovaných datech a opraví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(Učivo lze pro realizaci přizpůsobit možnostem žáků.)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Obchodní operace v prodejně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nákup, příjem, skladování, příprava zboží k prodeji, prodej vybraných skupin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členění a charakteristika vybraných skupin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při skladování vybraných skupin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Informační systémy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 a charakteristika informačního systému; tabulkový procesor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prvky a procesy informačního systému, jeho uživatelé a jejich oprávnění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integrita a bezpečnost dat v informačních systémech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databáze, atribut, záznam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třídění, filtrace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(Učební činnosti lze pro realizaci přizpůsobit možnostem žáků. Navrhované rozložení: 2 části po 5–6 hodinách, případně déle dle potřeby.)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1 (5–6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označuje skladované zboží v prodejně podle stanoveného klíče (v rámci OV; ostatní body se odehrávají v hodinách věnovaných informatice);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klíč k označování zboží v prodejně, kde se odehrává jeho odborný výcvik;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důvod klasifikace a označování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 přemýšlení o významových rysech, podle kterých je zboží z dané prodejny možné klasifikovat (typ výrobku, účel, cena, značka, specifické zacházení při manipulaci, délka záruční doby, ale také identifikace potenciálních bezpečnostních, hygienických nebo požárních rizik apod.); je možné se zamyslet nad tím, zda některé relevantní rysy zboží v klíči k označování nebo v systému skladování nechybí.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2 (5–6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Seznámení s tabulkovým procesorem a jeho základními možnostmi, které se následně využijí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připraví data podle diskutovaných kritérií a žáci je vloží do tabulky tak, aby jejich organizace dávala smysl.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vysvětlí učiteli, proč zařadil data právě takto.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 využití některých funkcí tabulkového procesoru: např. vyhledávání, filtrování, řazení položek. Ve vytvořené tabulce lze odhalit chyby, a ty pak opravit.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druhého ročníku (lze však zařadit i jinak).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koncipován na 16 hodin, z toho část spadá pod odbornou výuku. Doporučené rozložení je následující, ale při konkrétní realizaci je lze upravit: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vzdělávací oblast Informatické vzdělávání: 12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odborná složka: 4 hodiny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bod je hodnocen standardně v rámci 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body hodnotí učitel průběžně a formativně především na základě jeho ústních odpovědí. Hodnocení také ovlivní žákův aktivní přístup.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schopnost vložit údaje do tabulky podle nějakého (libovolného) řádu.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Následně se hodnotí, zda žák dokáže právě takovou organizaci dat v tabulce vysvětlit.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hodnotí, zda žák dokáže podle pokynů učitele využít vybrané funkce.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také podstatné, zda žák dokáže odhalit vlastní chyby (nebo nedostatky v organizaci dat v tabulce, slabiny jako zbytečnou složitost apod.) a opravit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(Kritéria hodnocení lze přizpůsobit možnostem žáků, např. je možné hodnotit snahu.)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prvním bodě je modul splněn, pokud žák zvládá všechny činnosti na pracovišti uložené instruktorem.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ostatních bodech je modul splněn, pokud žák správně popíše systém skladování a značení zboží. Při následné diskusi je podstatné, zda žák komunikuje a aktivně se zapojuje do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není splněna, pokud žák zcela špatně popisuje systém skladování a pokud je pasivní a nekomunikuje.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Část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splněn, pokud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navržená tabulka obsahuje všechny zadané položky a organizace údajů v tabulce dává logický smysl;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dokáže vysvětlit základní princip řazení dat v tabulce;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dokáže vyhledat zadané položky, umí řadit data v tabulce a filtrovat 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obsahuje-li tabulka chyby nebo nedostatky, po nápovědě učitelem je odhalí a opraví.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není splněna, pokud žák nesplní ani jeden ze 4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byl modul splněn na známku dostatečně, je potřeba splnit alespoň jednu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provázání teoretických a praktických hodin se může stát, že při konkrétní realizaci v rámci komplexní úlohy dojde k časovému skluzu. Záleží ovšem na nastavení dané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Hylmar.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