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elektromontážní práce – zapojování spínačů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26-m-4/AB14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Projektová dokumentace bytu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elektrotechnického základu (obory L) nebo elektrotechniky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žáky v oblastech orientace v technických výkresech a schématech, specifikace použití jednotlivých druhů spínačů, kreslení schémat zapojení spínačů, zapojování světelných vypínačů a jejich kombinací.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provádět montážní, opravárenské a údržbářské práce na elektrických zařízeních pod odborným dohledem v souladu s požadavky BOZP a s vyhláškou o odborné způsobilosti v elektrotechnice;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používat technickou dokumentaci;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dbát na bezpečnost práce a ochranu zdraví při práci;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 technickou dokumentaci;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specifikuje použití spínače;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schéma zapojení;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zapojí světelné spínače.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Zapojení a použití spínačů 1, 3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Zapojení a použití spínačů 4, 5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Zapojení spínačů 5A, 5B, 6, 7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Zapojování světelných kombinací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 – výklad a názorná ukázka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rozbory schémat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výkresovou dokumentací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- od přípravy zapojení po oživení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vyhledávání informací v technických diagramech a technických normách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odborném výcviku. Doporučuje se vyučovat v prvním ročníku (obory L i 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teoretické testy: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a použití spínačů (30 minut)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světelných kombinací (30 minut)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Kontrolní práce: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zapojení světelné kombinace (6 hodin)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zakreslí schémata zapojení jednotlivých spínačů a popíše jejich použití (test)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zakreslí schémata zapojení světelných kombinací a popíše jejich použití (test)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zapojí světelnou kombinaci (kontrolní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- při hodnocení se počítají obě podmínky - samostatná práce i testy. Celková hodnota testů vychází z jejich průměru. Celková známka se pak stanový průměrným hodnocením obou částí - při nerozhodné známce rozhoduje část s horším výsledkem.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zadání kontrolní práce bez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Průměr hodnocení testů - 90 %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zadání kontrolní práce s drobnými chybami, které po upozornění odstraní. Průměr hodnocení testů - 75 %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zadání kontrolní práce s chybami, které po upozornění odstraní. Průměr hodnocení testů - 65 %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zadání kontrolní práce s pomocí vyučujícího. Průměr hodnocení testů - nejméně 50 %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nesplní závěrečnou samostatnou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Praha,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Š.: Elektrotechnická schémata a zapojení 1, BEN – technická literatura, Praha, 2010.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Demjanová.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