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Odborníkem (i) s českým jazykem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ČJ-u-4/AF85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- Centrum odborné přípravy a Jazyková škola s právem státní jazykové zkoušky Valašské Meziříčí, Palackého, Valašské Meziříčí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12. 2019 18:21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 úlohy: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zvládnout vytvoření popisu pracovního postupu ve své odbornosti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umět aplikovat odborné znalosti do správné jazykové podoby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naučit se používat terminologii svého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slouží k praktickému využití odborných znalostí za svého oboru v oblasti jazykové, má ukázat znalost aplikace odborné terminologie v konkrétním slohovém útvaru – popisu pracovního postupu. Současně systemizuje již probrané jazykovědné učivo 1. a 2. ročníku z oblasti stylistiky a lexikologie. Písemný výstup vede žáky k normativnímu zpracování informací (průprava k písemné maturitní zkoušce).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má napomoci k upevnění poznatků ze stylistiky – z odborného stylu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napomáhá propojení odbornosti s českým jazykem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žáky k přesnosti ve vyjadřování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žáky k systematickému zpracovávání již získaných odborných znalostí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žáky k normativnímu zpracovávání písemných textů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žáky k práci s různými zdroji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stylistika – znalost charakteristiky odborného funkčního stylu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lexikologie – znalost dělení slovní zásoby a využívání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procvičování zpracovávání různých zdrojů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ICT – normativnost zpracování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literatura: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Učebnice ČJ pro střední školy – stylistika a lexikologie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českého pravopisu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Slovník cizích slov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Zdroje informací studovaného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i jiná díla odpovídajícího charakteru.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základním jazykovědným termínům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umí pracovat s různými zdroji informací ze svého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zvládne vytvořit popis pracovního postupu ze svého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osvojí si základy normativního zpracovávání písemných textů s ohledem na PMZ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opakování poznatků ze stylistiky (funkční styly, slohové postupy) a lexikologie (dělení národního jazyka – tzv. jazykový pavouk) – 1 hodina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opakování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odborný styl – 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charakteristika různých typů odborných textů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vysvětlení zásad tvorby odborného textu                                                       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terminologie – 2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začlenění do slovní zásoby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odbornými texty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spolupráce s odbornými předměty                                          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samostatná práce žáka – 2 hodiny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na vypracování popisu pracovního postupu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vypracování vlastní slohové 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vyhodnocení prací učitelem, rozbor nedostatků – 1 hodina                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vhodná je spolupráce s vyučujícími odborných předmětů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realizaci je nutné vycházet ze znalostí učiva ČJ z 1. a 2. ročníku – z obecné jazykovědy, vývoje jazyka, stylistiky, lexikologie.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zpracovávání výstupu práce žák využívá znalostí z hodin odborných předmětů, vhodná je spolupráce s učiteli odborných předmětů (vzájemné náslechy odborný předmět x ČJ).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výběru tématu lze spolupracovat i se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probíhá v běžných učebnách, popř.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je realizována dle podmínek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k 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opakování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práce/test k prověření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Slohová práce – vycházet z požadavků PMZ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ČJ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Testové úlohy / 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Listy na psaní slohové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učebnice/texty dle studovaného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komplexní úlohy je slohová práce – popis pracovního postupu ze studovaného oboru, práce má požadovanou grafickou úpravu a doporučený rozsah (dle požadavků PMZ). Na základě prostudovaných materiálů: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porozumí základním jazykovědným termínům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orientuje se v základních termínech obecné jazykovědy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umí charakterizovat odborný styl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rozezná jeho různé úrovně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umí napsat popis pracovního postupu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zná zásady psaní popisu pracovního postupu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dovede zpracovat zadané téma ze studovaného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je schopen zpracovat popis pracovního postupu v rozsahu PMZ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vytvoří odborný text odpovídající úrovni SŠ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porozumí základním jazykovědným termínům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správně vysvětlí základní jazykovědné termíny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je schopen zpracovat popis pracovního postupu ze studovaného oboru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zná zásady psaní popisu pracovního postupu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je schopen adekvátně využívat terminologii studovaného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  žák si osvojí základy normativního zpracovávání písemných textů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zpracuje úkol na úrovni odpovídající SŠ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dodrží požadavky na grafické zpracování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ČJ používané ve škole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texty studovaného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očekávaných výstupů RVP v oblasti stylistiky, především těch, které se týkají odborného funkčního stylu.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Vymezení požadované úrovně: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základní znalosti stylistiky (funkční styly, slohové postupy, odborný styl a jeho slohové útvary)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základy jazykovědy (dělení, terminologie)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znalosti lexikologie – dělení slovní zásoby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Bolechová.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